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0983" w14:textId="77777777" w:rsidR="00523565" w:rsidRDefault="00523565" w:rsidP="001F7FA9">
      <w:pPr>
        <w:rPr>
          <w:rFonts w:asciiTheme="minorHAnsi" w:hAnsiTheme="minorHAnsi" w:cstheme="minorHAnsi"/>
          <w:sz w:val="22"/>
          <w:szCs w:val="22"/>
        </w:rPr>
      </w:pPr>
    </w:p>
    <w:p w14:paraId="6F8FA873" w14:textId="1E0BC6EA" w:rsidR="000B3A8A" w:rsidRPr="00025C1E" w:rsidRDefault="00523565" w:rsidP="001F7FA9">
      <w:pPr>
        <w:rPr>
          <w:rFonts w:asciiTheme="minorHAnsi" w:hAnsiTheme="minorHAnsi" w:cstheme="minorHAnsi"/>
          <w:sz w:val="22"/>
          <w:szCs w:val="22"/>
        </w:rPr>
      </w:pPr>
      <w:r w:rsidRPr="005D1CBA">
        <w:rPr>
          <w:rFonts w:asciiTheme="minorHAnsi" w:hAnsiTheme="minorHAnsi" w:cstheme="minorHAnsi"/>
          <w:b/>
          <w:sz w:val="22"/>
          <w:szCs w:val="22"/>
          <w:lang w:val="ru-RU"/>
        </w:rPr>
        <w:t>0</w:t>
      </w:r>
      <w:r w:rsidR="006E77AE">
        <w:rPr>
          <w:rFonts w:asciiTheme="minorHAnsi" w:hAnsiTheme="minorHAnsi" w:cstheme="minorHAnsi"/>
          <w:b/>
          <w:sz w:val="22"/>
          <w:szCs w:val="22"/>
          <w:lang w:val="ru-RU"/>
        </w:rPr>
        <w:t>1</w:t>
      </w:r>
      <w:r w:rsidR="001F7FA9" w:rsidRPr="00025C1E">
        <w:rPr>
          <w:rFonts w:asciiTheme="minorHAnsi" w:hAnsiTheme="minorHAnsi" w:cstheme="minorHAnsi"/>
          <w:b/>
          <w:sz w:val="22"/>
          <w:szCs w:val="22"/>
        </w:rPr>
        <w:t>.</w:t>
      </w:r>
      <w:r w:rsidR="00F7191A">
        <w:rPr>
          <w:rFonts w:asciiTheme="minorHAnsi" w:hAnsiTheme="minorHAnsi" w:cstheme="minorHAnsi"/>
          <w:b/>
          <w:sz w:val="22"/>
          <w:szCs w:val="22"/>
        </w:rPr>
        <w:t>0</w:t>
      </w:r>
      <w:r w:rsidR="00452D2A">
        <w:rPr>
          <w:rFonts w:asciiTheme="minorHAnsi" w:hAnsiTheme="minorHAnsi" w:cstheme="minorHAnsi"/>
          <w:b/>
          <w:sz w:val="22"/>
          <w:szCs w:val="22"/>
        </w:rPr>
        <w:t>2</w:t>
      </w:r>
      <w:r w:rsidR="001F7FA9" w:rsidRPr="00025C1E">
        <w:rPr>
          <w:rFonts w:asciiTheme="minorHAnsi" w:hAnsiTheme="minorHAnsi" w:cstheme="minorHAnsi"/>
          <w:b/>
          <w:sz w:val="22"/>
          <w:szCs w:val="22"/>
        </w:rPr>
        <w:t>.202</w:t>
      </w:r>
      <w:r w:rsidR="00F7191A">
        <w:rPr>
          <w:rFonts w:asciiTheme="minorHAnsi" w:hAnsiTheme="minorHAnsi" w:cstheme="minorHAnsi"/>
          <w:b/>
          <w:sz w:val="22"/>
          <w:szCs w:val="22"/>
        </w:rPr>
        <w:t>2</w:t>
      </w:r>
      <w:r w:rsidR="001F7FA9" w:rsidRPr="00025C1E">
        <w:rPr>
          <w:rFonts w:asciiTheme="minorHAnsi" w:hAnsiTheme="minorHAnsi" w:cstheme="minorHAnsi"/>
          <w:b/>
          <w:sz w:val="22"/>
          <w:szCs w:val="22"/>
        </w:rPr>
        <w:t xml:space="preserve"> година</w:t>
      </w:r>
      <w:r w:rsidR="00093395" w:rsidRPr="00025C1E">
        <w:rPr>
          <w:rFonts w:asciiTheme="minorHAnsi" w:hAnsiTheme="minorHAnsi" w:cstheme="minorHAnsi"/>
          <w:sz w:val="22"/>
          <w:szCs w:val="22"/>
        </w:rPr>
        <w:t xml:space="preserve">                                                                                                                                                                                                 </w:t>
      </w:r>
    </w:p>
    <w:p w14:paraId="753E3704" w14:textId="77777777" w:rsidR="008D575C" w:rsidRPr="00025C1E" w:rsidRDefault="008D575C" w:rsidP="008D575C">
      <w:pPr>
        <w:rPr>
          <w:rFonts w:asciiTheme="minorHAnsi" w:hAnsiTheme="minorHAnsi" w:cstheme="minorHAnsi"/>
          <w:b/>
          <w:sz w:val="22"/>
          <w:szCs w:val="22"/>
        </w:rPr>
      </w:pPr>
      <w:r w:rsidRPr="00025C1E">
        <w:rPr>
          <w:rFonts w:asciiTheme="minorHAnsi" w:hAnsiTheme="minorHAnsi" w:cstheme="minorHAnsi"/>
          <w:b/>
          <w:sz w:val="22"/>
          <w:szCs w:val="22"/>
        </w:rPr>
        <w:t>Скопје</w:t>
      </w:r>
    </w:p>
    <w:p w14:paraId="6ED1934E" w14:textId="77777777" w:rsidR="008D575C" w:rsidRPr="00025C1E" w:rsidRDefault="008D575C" w:rsidP="00022A96">
      <w:pPr>
        <w:ind w:left="-450" w:right="-334"/>
        <w:rPr>
          <w:rFonts w:asciiTheme="minorHAnsi" w:hAnsiTheme="minorHAnsi" w:cstheme="minorHAnsi"/>
          <w:sz w:val="22"/>
          <w:szCs w:val="22"/>
        </w:rPr>
      </w:pPr>
    </w:p>
    <w:p w14:paraId="790D051A" w14:textId="77777777" w:rsidR="008D575C" w:rsidRPr="005D1CBA" w:rsidRDefault="008D575C" w:rsidP="00022A96">
      <w:pPr>
        <w:ind w:left="-450" w:right="-334"/>
        <w:rPr>
          <w:rFonts w:asciiTheme="minorHAnsi" w:hAnsiTheme="minorHAnsi" w:cstheme="minorHAnsi"/>
          <w:sz w:val="22"/>
          <w:szCs w:val="22"/>
          <w:lang w:val="ru-RU"/>
        </w:rPr>
      </w:pPr>
    </w:p>
    <w:p w14:paraId="0389BAB3" w14:textId="77777777" w:rsidR="00B11B7A"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СООПШТЕНИЕ</w:t>
      </w:r>
    </w:p>
    <w:p w14:paraId="55CC0911" w14:textId="77777777" w:rsidR="00B173EB" w:rsidRPr="00025C1E" w:rsidRDefault="00B173EB" w:rsidP="00B11B7A">
      <w:pPr>
        <w:jc w:val="center"/>
        <w:rPr>
          <w:rFonts w:asciiTheme="minorHAnsi" w:hAnsiTheme="minorHAnsi" w:cstheme="minorHAnsi"/>
          <w:b/>
          <w:sz w:val="22"/>
          <w:szCs w:val="22"/>
        </w:rPr>
      </w:pPr>
      <w:r w:rsidRPr="00025C1E">
        <w:rPr>
          <w:rFonts w:asciiTheme="minorHAnsi" w:hAnsiTheme="minorHAnsi" w:cstheme="minorHAnsi"/>
          <w:b/>
          <w:sz w:val="22"/>
          <w:szCs w:val="22"/>
        </w:rPr>
        <w:t xml:space="preserve">за активностите кои ги презема Фондот за </w:t>
      </w:r>
      <w:r w:rsidRPr="00025C1E">
        <w:rPr>
          <w:rFonts w:asciiTheme="minorHAnsi" w:hAnsiTheme="minorHAnsi" w:cstheme="minorHAnsi"/>
          <w:b/>
          <w:sz w:val="22"/>
          <w:szCs w:val="22"/>
          <w:lang w:val="ru-RU"/>
        </w:rPr>
        <w:t xml:space="preserve"> време на изречената мерка </w:t>
      </w:r>
      <w:r w:rsidRPr="00025C1E">
        <w:rPr>
          <w:rFonts w:asciiTheme="minorHAnsi" w:hAnsiTheme="minorHAnsi" w:cstheme="minorHAnsi"/>
          <w:b/>
          <w:sz w:val="22"/>
          <w:szCs w:val="22"/>
        </w:rPr>
        <w:t xml:space="preserve"> за спречување на ширење и </w:t>
      </w:r>
      <w:r w:rsidR="00B11B7A">
        <w:rPr>
          <w:rFonts w:asciiTheme="minorHAnsi" w:hAnsiTheme="minorHAnsi" w:cstheme="minorHAnsi"/>
          <w:b/>
          <w:sz w:val="22"/>
          <w:szCs w:val="22"/>
        </w:rPr>
        <w:t>с</w:t>
      </w:r>
      <w:r w:rsidRPr="00025C1E">
        <w:rPr>
          <w:rFonts w:asciiTheme="minorHAnsi" w:hAnsiTheme="minorHAnsi" w:cstheme="minorHAnsi"/>
          <w:b/>
          <w:sz w:val="22"/>
          <w:szCs w:val="22"/>
        </w:rPr>
        <w:t>узбивање на заразата од  Covid – 19 (Коронавирус)</w:t>
      </w:r>
      <w:r w:rsidR="00B11B7A">
        <w:rPr>
          <w:rFonts w:asciiTheme="minorHAnsi" w:hAnsiTheme="minorHAnsi" w:cstheme="minorHAnsi"/>
          <w:b/>
          <w:sz w:val="22"/>
          <w:szCs w:val="22"/>
        </w:rPr>
        <w:t xml:space="preserve"> </w:t>
      </w:r>
      <w:r w:rsidRPr="00025C1E">
        <w:rPr>
          <w:rFonts w:asciiTheme="minorHAnsi" w:hAnsiTheme="minorHAnsi" w:cstheme="minorHAnsi"/>
          <w:b/>
          <w:sz w:val="22"/>
          <w:szCs w:val="22"/>
        </w:rPr>
        <w:t>во делот на работењето на здравствените установи</w:t>
      </w:r>
    </w:p>
    <w:p w14:paraId="0F84B92E" w14:textId="77777777" w:rsidR="00B173EB" w:rsidRPr="005D1CBA" w:rsidRDefault="00B173EB" w:rsidP="00B173EB">
      <w:pPr>
        <w:rPr>
          <w:rFonts w:asciiTheme="minorHAnsi" w:hAnsiTheme="minorHAnsi" w:cstheme="minorHAnsi"/>
          <w:b/>
          <w:sz w:val="22"/>
          <w:szCs w:val="22"/>
          <w:lang w:val="ru-RU"/>
        </w:rPr>
      </w:pPr>
    </w:p>
    <w:p w14:paraId="71C0D1AE" w14:textId="77777777" w:rsidR="00B173EB" w:rsidRPr="00025C1E" w:rsidRDefault="00B173EB" w:rsidP="00B173EB">
      <w:pPr>
        <w:jc w:val="center"/>
        <w:rPr>
          <w:rFonts w:asciiTheme="minorHAnsi" w:hAnsiTheme="minorHAnsi" w:cstheme="minorHAnsi"/>
          <w:b/>
          <w:sz w:val="22"/>
          <w:szCs w:val="22"/>
        </w:rPr>
      </w:pPr>
    </w:p>
    <w:p w14:paraId="0D38F45A" w14:textId="77777777" w:rsidR="00B173EB" w:rsidRPr="005D1CBA" w:rsidRDefault="00B173EB" w:rsidP="00025C1E">
      <w:pPr>
        <w:pStyle w:val="BodyText"/>
        <w:spacing w:before="120" w:after="120"/>
        <w:ind w:left="0" w:right="113" w:firstLine="0"/>
        <w:rPr>
          <w:rFonts w:asciiTheme="minorHAnsi" w:hAnsiTheme="minorHAnsi" w:cstheme="minorHAnsi"/>
          <w:sz w:val="22"/>
          <w:szCs w:val="22"/>
          <w:lang w:val="ru-RU"/>
        </w:rPr>
      </w:pPr>
      <w:r w:rsidRPr="005D1CBA">
        <w:rPr>
          <w:rFonts w:asciiTheme="minorHAnsi" w:hAnsiTheme="minorHAnsi" w:cstheme="minorHAnsi"/>
          <w:sz w:val="22"/>
          <w:szCs w:val="22"/>
          <w:lang w:val="ru-RU"/>
        </w:rPr>
        <w:t>Во врска со потребата од преземање на дополнителни мерки и активности за превенција од ширење на</w:t>
      </w:r>
      <w:r w:rsidR="00025C1E" w:rsidRPr="005D1CBA">
        <w:rPr>
          <w:rFonts w:asciiTheme="minorHAnsi" w:hAnsiTheme="minorHAnsi" w:cstheme="minorHAnsi"/>
          <w:b/>
          <w:sz w:val="22"/>
          <w:szCs w:val="22"/>
          <w:lang w:val="ru-RU"/>
        </w:rPr>
        <w:t xml:space="preserve">  </w:t>
      </w:r>
      <w:r w:rsidR="00025C1E" w:rsidRPr="00025C1E">
        <w:rPr>
          <w:rFonts w:asciiTheme="minorHAnsi" w:hAnsiTheme="minorHAnsi" w:cstheme="minorHAnsi"/>
          <w:b/>
          <w:sz w:val="22"/>
          <w:szCs w:val="22"/>
        </w:rPr>
        <w:t>Covid</w:t>
      </w:r>
      <w:r w:rsidR="00025C1E" w:rsidRPr="005D1CBA">
        <w:rPr>
          <w:rFonts w:asciiTheme="minorHAnsi" w:hAnsiTheme="minorHAnsi" w:cstheme="minorHAnsi"/>
          <w:b/>
          <w:sz w:val="22"/>
          <w:szCs w:val="22"/>
          <w:lang w:val="ru-RU"/>
        </w:rPr>
        <w:t xml:space="preserve"> – 19 (</w:t>
      </w:r>
      <w:r w:rsidRPr="005D1CBA">
        <w:rPr>
          <w:rFonts w:asciiTheme="minorHAnsi" w:hAnsiTheme="minorHAnsi" w:cstheme="minorHAnsi"/>
          <w:b/>
          <w:sz w:val="22"/>
          <w:szCs w:val="22"/>
          <w:lang w:val="ru-RU"/>
        </w:rPr>
        <w:t>Коронавирус),</w:t>
      </w:r>
      <w:r w:rsidR="00025C1E" w:rsidRPr="005D1CBA">
        <w:rPr>
          <w:rFonts w:asciiTheme="minorHAnsi" w:hAnsiTheme="minorHAnsi" w:cstheme="minorHAnsi"/>
          <w:b/>
          <w:sz w:val="22"/>
          <w:szCs w:val="22"/>
          <w:lang w:val="ru-RU"/>
        </w:rPr>
        <w:t xml:space="preserve"> </w:t>
      </w:r>
      <w:r w:rsidRPr="005D1CBA">
        <w:rPr>
          <w:rFonts w:asciiTheme="minorHAnsi" w:hAnsiTheme="minorHAnsi" w:cstheme="minorHAnsi"/>
          <w:sz w:val="22"/>
          <w:szCs w:val="22"/>
          <w:lang w:val="ru-RU"/>
        </w:rPr>
        <w:t>Управниот Одбор на Фондот, ги донесе следните мерки и препораки за здравствените установи кои имаат склучено договор со</w:t>
      </w:r>
      <w:r w:rsidR="00025C1E" w:rsidRPr="005D1CBA">
        <w:rPr>
          <w:rFonts w:asciiTheme="minorHAnsi" w:hAnsiTheme="minorHAnsi" w:cstheme="minorHAnsi"/>
          <w:sz w:val="22"/>
          <w:szCs w:val="22"/>
          <w:lang w:val="ru-RU"/>
        </w:rPr>
        <w:t xml:space="preserve"> </w:t>
      </w:r>
      <w:r w:rsidRPr="005D1CBA">
        <w:rPr>
          <w:rFonts w:asciiTheme="minorHAnsi" w:hAnsiTheme="minorHAnsi" w:cstheme="minorHAnsi"/>
          <w:sz w:val="22"/>
          <w:szCs w:val="22"/>
          <w:lang w:val="ru-RU"/>
        </w:rPr>
        <w:t>Фондот:</w:t>
      </w:r>
    </w:p>
    <w:p w14:paraId="5D02E926" w14:textId="77777777" w:rsidR="00B173EB" w:rsidRPr="005D1CBA" w:rsidRDefault="00B173EB" w:rsidP="00B173EB">
      <w:pPr>
        <w:rPr>
          <w:rFonts w:asciiTheme="minorHAnsi" w:hAnsiTheme="minorHAnsi" w:cstheme="minorHAnsi"/>
          <w:b/>
          <w:sz w:val="22"/>
          <w:szCs w:val="22"/>
          <w:lang w:val="ru-RU"/>
        </w:rPr>
      </w:pPr>
    </w:p>
    <w:p w14:paraId="53B74972" w14:textId="3AC3C158" w:rsidR="00B173EB" w:rsidRPr="007A0A52" w:rsidRDefault="00B173EB" w:rsidP="00B173EB">
      <w:pPr>
        <w:rPr>
          <w:rFonts w:asciiTheme="minorHAnsi" w:hAnsiTheme="minorHAnsi" w:cstheme="minorHAnsi"/>
          <w:b/>
          <w:u w:val="single"/>
        </w:rPr>
      </w:pPr>
      <w:r w:rsidRPr="007A0A52">
        <w:rPr>
          <w:rFonts w:asciiTheme="minorHAnsi" w:hAnsiTheme="minorHAnsi" w:cstheme="minorHAnsi"/>
          <w:b/>
          <w:u w:val="single"/>
        </w:rPr>
        <w:t>Остварување право на боледување</w:t>
      </w:r>
      <w:r w:rsidR="00EA1013" w:rsidRPr="00EA1013">
        <w:t xml:space="preserve"> </w:t>
      </w:r>
      <w:r w:rsidR="00EA1013">
        <w:rPr>
          <w:lang w:val="en-US"/>
        </w:rPr>
        <w:t>(</w:t>
      </w:r>
      <w:r w:rsidR="00EA1013" w:rsidRPr="00EA1013">
        <w:rPr>
          <w:rFonts w:asciiTheme="minorHAnsi" w:hAnsiTheme="minorHAnsi" w:cstheme="minorHAnsi"/>
          <w:b/>
          <w:u w:val="single"/>
        </w:rPr>
        <w:t>освен за  COVID19</w:t>
      </w:r>
      <w:r w:rsidR="00EA1013">
        <w:rPr>
          <w:rFonts w:asciiTheme="minorHAnsi" w:hAnsiTheme="minorHAnsi" w:cstheme="minorHAnsi"/>
          <w:b/>
          <w:u w:val="single"/>
          <w:lang w:val="en-US"/>
        </w:rPr>
        <w:t>)</w:t>
      </w:r>
      <w:r w:rsidRPr="007A0A52">
        <w:rPr>
          <w:rFonts w:asciiTheme="minorHAnsi" w:hAnsiTheme="minorHAnsi" w:cstheme="minorHAnsi"/>
          <w:b/>
          <w:u w:val="single"/>
        </w:rPr>
        <w:t xml:space="preserve"> и исплата  на надоместок на плата</w:t>
      </w:r>
    </w:p>
    <w:p w14:paraId="398970CF" w14:textId="77777777" w:rsidR="00B173EB" w:rsidRPr="00025C1E" w:rsidRDefault="00B173EB" w:rsidP="00B173EB">
      <w:pPr>
        <w:rPr>
          <w:rFonts w:asciiTheme="minorHAnsi" w:hAnsiTheme="minorHAnsi" w:cstheme="minorHAnsi"/>
          <w:b/>
          <w:sz w:val="22"/>
          <w:szCs w:val="22"/>
        </w:rPr>
      </w:pPr>
    </w:p>
    <w:p w14:paraId="68B9793B" w14:textId="77777777" w:rsidR="00B173EB" w:rsidRPr="00025C1E" w:rsidRDefault="007A0A52" w:rsidP="00025C1E">
      <w:pPr>
        <w:shd w:val="clear" w:color="auto" w:fill="FFFFFF"/>
        <w:spacing w:before="120" w:after="120"/>
        <w:rPr>
          <w:rFonts w:asciiTheme="minorHAnsi" w:hAnsiTheme="minorHAnsi" w:cstheme="minorHAnsi"/>
          <w:sz w:val="22"/>
          <w:szCs w:val="22"/>
        </w:rPr>
      </w:pPr>
      <w:r>
        <w:rPr>
          <w:rFonts w:asciiTheme="minorHAnsi" w:hAnsiTheme="minorHAnsi" w:cstheme="minorHAnsi"/>
          <w:b/>
          <w:i/>
          <w:sz w:val="22"/>
          <w:szCs w:val="22"/>
          <w:u w:val="single"/>
        </w:rPr>
        <w:t>1.</w:t>
      </w:r>
      <w:r w:rsidR="00B173EB" w:rsidRPr="007A0A52">
        <w:rPr>
          <w:rFonts w:asciiTheme="minorHAnsi" w:hAnsiTheme="minorHAnsi" w:cstheme="minorHAnsi"/>
          <w:b/>
          <w:i/>
          <w:sz w:val="22"/>
          <w:szCs w:val="22"/>
          <w:u w:val="single"/>
        </w:rPr>
        <w:t>Продолжување на боледување  по сите основи</w:t>
      </w:r>
      <w:r w:rsidR="00B173EB" w:rsidRPr="00025C1E">
        <w:rPr>
          <w:rFonts w:asciiTheme="minorHAnsi" w:hAnsiTheme="minorHAnsi" w:cstheme="minorHAnsi"/>
          <w:sz w:val="22"/>
          <w:szCs w:val="22"/>
        </w:rPr>
        <w:t xml:space="preserve">,  </w:t>
      </w:r>
      <w:r w:rsidR="00B173EB" w:rsidRPr="00025C1E">
        <w:rPr>
          <w:rFonts w:asciiTheme="minorHAnsi" w:hAnsiTheme="minorHAnsi" w:cstheme="minorHAnsi"/>
          <w:b/>
          <w:sz w:val="22"/>
          <w:szCs w:val="22"/>
        </w:rPr>
        <w:t xml:space="preserve">избраниот лекар ќе може да врши врз основа на </w:t>
      </w:r>
      <w:r w:rsidR="00057BEA" w:rsidRPr="00025C1E">
        <w:rPr>
          <w:rFonts w:asciiTheme="minorHAnsi" w:hAnsiTheme="minorHAnsi" w:cstheme="minorHAnsi"/>
          <w:b/>
          <w:sz w:val="22"/>
          <w:szCs w:val="22"/>
        </w:rPr>
        <w:t>непосреден преглед</w:t>
      </w:r>
      <w:r w:rsidR="00B173EB" w:rsidRPr="00025C1E">
        <w:rPr>
          <w:rFonts w:asciiTheme="minorHAnsi" w:hAnsiTheme="minorHAnsi" w:cstheme="minorHAnsi"/>
          <w:b/>
          <w:sz w:val="22"/>
          <w:szCs w:val="22"/>
        </w:rPr>
        <w:t xml:space="preserve"> на осигуреното лице</w:t>
      </w:r>
      <w:r w:rsidR="00B173EB" w:rsidRPr="00025C1E">
        <w:rPr>
          <w:rFonts w:asciiTheme="minorHAnsi" w:hAnsiTheme="minorHAnsi" w:cstheme="minorHAnsi"/>
          <w:sz w:val="22"/>
          <w:szCs w:val="22"/>
        </w:rPr>
        <w:t>.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00B173EB" w:rsidRPr="005D1CBA">
        <w:rPr>
          <w:rFonts w:asciiTheme="minorHAnsi" w:hAnsiTheme="minorHAnsi" w:cstheme="minorHAnsi"/>
          <w:sz w:val="22"/>
          <w:szCs w:val="22"/>
          <w:lang w:val="ru-RU"/>
        </w:rPr>
        <w:t xml:space="preserve"> </w:t>
      </w:r>
      <w:r w:rsidR="00B173EB" w:rsidRPr="00025C1E">
        <w:rPr>
          <w:rFonts w:asciiTheme="minorHAnsi" w:hAnsiTheme="minorHAnsi" w:cstheme="minorHAnsi"/>
          <w:sz w:val="22"/>
          <w:szCs w:val="22"/>
        </w:rPr>
        <w:t>Додека конзилијарното мислење  избраниот лекар треба да го скенира и  на е-маил да го достави до Фондот.</w:t>
      </w:r>
    </w:p>
    <w:p w14:paraId="2E6CC9F1" w14:textId="77777777" w:rsidR="00025C1E" w:rsidRDefault="00B173EB" w:rsidP="00025C1E">
      <w:pPr>
        <w:spacing w:before="120" w:after="120"/>
        <w:rPr>
          <w:rFonts w:asciiTheme="minorHAnsi" w:hAnsiTheme="minorHAnsi" w:cstheme="minorHAnsi"/>
          <w:sz w:val="22"/>
          <w:szCs w:val="22"/>
        </w:rPr>
      </w:pPr>
      <w:r w:rsidRPr="00EE5C05">
        <w:rPr>
          <w:rFonts w:asciiTheme="minorHAnsi" w:hAnsiTheme="minorHAnsi" w:cstheme="minorHAnsi"/>
          <w:sz w:val="22"/>
          <w:szCs w:val="22"/>
        </w:rPr>
        <w:t>Доколку треба да се продолжи боледување  над 2 месеци за прв пат, избраниот лекар и ПЛК ќе одлучува на последно важечки извештај</w:t>
      </w:r>
      <w:r w:rsidRPr="005D1CBA">
        <w:rPr>
          <w:rFonts w:asciiTheme="minorHAnsi" w:hAnsiTheme="minorHAnsi" w:cstheme="minorHAnsi"/>
          <w:sz w:val="22"/>
          <w:szCs w:val="22"/>
          <w:lang w:val="ru-RU"/>
        </w:rPr>
        <w:t>/</w:t>
      </w:r>
      <w:r w:rsidRPr="00EE5C05">
        <w:rPr>
          <w:rFonts w:asciiTheme="minorHAnsi" w:hAnsiTheme="minorHAnsi" w:cstheme="minorHAnsi"/>
          <w:sz w:val="22"/>
          <w:szCs w:val="22"/>
        </w:rPr>
        <w:t>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w:t>
      </w:r>
      <w:r w:rsidRPr="00025C1E">
        <w:rPr>
          <w:rFonts w:asciiTheme="minorHAnsi" w:hAnsiTheme="minorHAnsi" w:cstheme="minorHAnsi"/>
          <w:sz w:val="22"/>
          <w:szCs w:val="22"/>
        </w:rPr>
        <w:t xml:space="preserve"> </w:t>
      </w:r>
    </w:p>
    <w:p w14:paraId="1E8BDF8B" w14:textId="59526FC5" w:rsidR="00B173EB" w:rsidRPr="00025C1E" w:rsidRDefault="007A0A52" w:rsidP="00025C1E">
      <w:pPr>
        <w:spacing w:before="120" w:after="120"/>
        <w:rPr>
          <w:rFonts w:asciiTheme="minorHAnsi" w:hAnsiTheme="minorHAnsi" w:cstheme="minorHAnsi"/>
          <w:sz w:val="22"/>
          <w:szCs w:val="22"/>
        </w:rPr>
      </w:pPr>
      <w:r>
        <w:rPr>
          <w:rFonts w:asciiTheme="minorHAnsi" w:hAnsiTheme="minorHAnsi" w:cstheme="minorHAnsi"/>
          <w:b/>
          <w:i/>
          <w:sz w:val="22"/>
          <w:szCs w:val="22"/>
          <w:u w:val="single"/>
        </w:rPr>
        <w:t>2.</w:t>
      </w:r>
      <w:r w:rsidR="00B173EB" w:rsidRPr="007A0A52">
        <w:rPr>
          <w:rFonts w:asciiTheme="minorHAnsi" w:hAnsiTheme="minorHAnsi" w:cstheme="minorHAnsi"/>
          <w:b/>
          <w:i/>
          <w:sz w:val="22"/>
          <w:szCs w:val="22"/>
          <w:u w:val="single"/>
        </w:rPr>
        <w:t>Избраниот лекар</w:t>
      </w:r>
      <w:r w:rsidR="00B173EB" w:rsidRPr="007A0A52">
        <w:rPr>
          <w:rFonts w:asciiTheme="minorHAnsi" w:hAnsiTheme="minorHAnsi" w:cstheme="minorHAnsi"/>
          <w:i/>
          <w:sz w:val="22"/>
          <w:szCs w:val="22"/>
        </w:rPr>
        <w:t xml:space="preserve"> </w:t>
      </w:r>
      <w:r w:rsidR="00B173EB" w:rsidRPr="007A0A52">
        <w:rPr>
          <w:rFonts w:asciiTheme="minorHAnsi" w:hAnsiTheme="minorHAnsi" w:cstheme="minorHAnsi"/>
          <w:b/>
          <w:i/>
          <w:sz w:val="22"/>
          <w:szCs w:val="22"/>
          <w:u w:val="single"/>
        </w:rPr>
        <w:t xml:space="preserve">при отворање на ново боледување по </w:t>
      </w:r>
      <w:r w:rsidR="008816E3">
        <w:rPr>
          <w:rFonts w:asciiTheme="minorHAnsi" w:hAnsiTheme="minorHAnsi" w:cstheme="minorHAnsi"/>
          <w:b/>
          <w:i/>
          <w:sz w:val="22"/>
          <w:szCs w:val="22"/>
          <w:u w:val="single"/>
        </w:rPr>
        <w:t>сите</w:t>
      </w:r>
      <w:r w:rsidR="00B173EB" w:rsidRPr="007A0A52">
        <w:rPr>
          <w:rFonts w:asciiTheme="minorHAnsi" w:hAnsiTheme="minorHAnsi" w:cstheme="minorHAnsi"/>
          <w:b/>
          <w:i/>
          <w:sz w:val="22"/>
          <w:szCs w:val="22"/>
          <w:u w:val="single"/>
        </w:rPr>
        <w:t xml:space="preserve"> основ</w:t>
      </w:r>
      <w:r w:rsidR="008816E3">
        <w:rPr>
          <w:rFonts w:asciiTheme="minorHAnsi" w:hAnsiTheme="minorHAnsi" w:cstheme="minorHAnsi"/>
          <w:b/>
          <w:i/>
          <w:sz w:val="22"/>
          <w:szCs w:val="22"/>
          <w:u w:val="single"/>
        </w:rPr>
        <w:t>и</w:t>
      </w:r>
      <w:r w:rsidR="003134FB" w:rsidRPr="00025C1E">
        <w:rPr>
          <w:rFonts w:asciiTheme="minorHAnsi" w:hAnsiTheme="minorHAnsi" w:cstheme="minorHAnsi"/>
          <w:sz w:val="22"/>
          <w:szCs w:val="22"/>
        </w:rPr>
        <w:t xml:space="preserve">,  може да </w:t>
      </w:r>
      <w:r w:rsidR="00B173EB" w:rsidRPr="00025C1E">
        <w:rPr>
          <w:rFonts w:asciiTheme="minorHAnsi" w:hAnsiTheme="minorHAnsi" w:cstheme="minorHAnsi"/>
          <w:sz w:val="22"/>
          <w:szCs w:val="22"/>
        </w:rPr>
        <w:t xml:space="preserve"> издаде ИСР образец до 15</w:t>
      </w:r>
      <w:r w:rsidR="0024174E" w:rsidRPr="00025C1E">
        <w:rPr>
          <w:rFonts w:asciiTheme="minorHAnsi" w:hAnsiTheme="minorHAnsi" w:cstheme="minorHAnsi"/>
          <w:sz w:val="22"/>
          <w:szCs w:val="22"/>
        </w:rPr>
        <w:t xml:space="preserve"> дена (наместо до 7 дена како до</w:t>
      </w:r>
      <w:r w:rsidR="00B173EB" w:rsidRPr="00025C1E">
        <w:rPr>
          <w:rFonts w:asciiTheme="minorHAnsi" w:hAnsiTheme="minorHAnsi" w:cstheme="minorHAnsi"/>
          <w:sz w:val="22"/>
          <w:szCs w:val="22"/>
        </w:rPr>
        <w:t xml:space="preserve"> сега), без да се придржува на Критериумите за дијагностички постапки и оцена на привремена спреченост за работа поради болест и повреда. </w:t>
      </w:r>
    </w:p>
    <w:p w14:paraId="770BABCA" w14:textId="23F0E927" w:rsidR="00B11B7A" w:rsidRDefault="00B173EB" w:rsidP="00B11B7A">
      <w:pPr>
        <w:spacing w:before="120" w:after="120"/>
        <w:rPr>
          <w:rFonts w:asciiTheme="minorHAnsi" w:hAnsiTheme="minorHAnsi" w:cstheme="minorHAnsi"/>
          <w:sz w:val="22"/>
          <w:szCs w:val="22"/>
          <w:lang w:val="en-US"/>
        </w:rPr>
      </w:pPr>
      <w:r w:rsidRPr="00025C1E">
        <w:rPr>
          <w:rFonts w:asciiTheme="minorHAnsi" w:hAnsiTheme="minorHAnsi" w:cstheme="minorHAnsi"/>
          <w:sz w:val="22"/>
          <w:szCs w:val="22"/>
        </w:rPr>
        <w:t>По истекот на 15 дена</w:t>
      </w:r>
      <w:r w:rsidR="00232BAA" w:rsidRPr="00025C1E">
        <w:rPr>
          <w:rFonts w:asciiTheme="minorHAnsi" w:hAnsiTheme="minorHAnsi" w:cstheme="minorHAnsi"/>
          <w:sz w:val="22"/>
          <w:szCs w:val="22"/>
        </w:rPr>
        <w:t xml:space="preserve"> ПЛК го продолжува</w:t>
      </w:r>
      <w:r w:rsidRPr="00025C1E">
        <w:rPr>
          <w:rFonts w:asciiTheme="minorHAnsi" w:hAnsiTheme="minorHAnsi" w:cstheme="minorHAnsi"/>
          <w:sz w:val="22"/>
          <w:szCs w:val="22"/>
        </w:rPr>
        <w:t xml:space="preserve"> боледување</w:t>
      </w:r>
      <w:r w:rsidR="00232BAA" w:rsidRPr="00025C1E">
        <w:rPr>
          <w:rFonts w:asciiTheme="minorHAnsi" w:hAnsiTheme="minorHAnsi" w:cstheme="minorHAnsi"/>
          <w:sz w:val="22"/>
          <w:szCs w:val="22"/>
        </w:rPr>
        <w:t>то</w:t>
      </w:r>
      <w:r w:rsidRPr="00025C1E">
        <w:rPr>
          <w:rFonts w:asciiTheme="minorHAnsi" w:hAnsiTheme="minorHAnsi" w:cstheme="minorHAnsi"/>
          <w:sz w:val="22"/>
          <w:szCs w:val="22"/>
        </w:rPr>
        <w:t xml:space="preserve">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C528C3">
        <w:rPr>
          <w:rFonts w:asciiTheme="minorHAnsi" w:hAnsiTheme="minorHAnsi" w:cstheme="minorHAnsi"/>
          <w:sz w:val="22"/>
          <w:szCs w:val="22"/>
          <w:lang w:val="en-US"/>
        </w:rPr>
        <w:t xml:space="preserve"> </w:t>
      </w:r>
    </w:p>
    <w:p w14:paraId="0D10407F" w14:textId="77777777" w:rsidR="00C528C3" w:rsidRPr="00C528C3" w:rsidRDefault="00C528C3" w:rsidP="00C528C3">
      <w:pPr>
        <w:spacing w:before="120" w:after="120"/>
        <w:rPr>
          <w:rFonts w:asciiTheme="minorHAnsi" w:hAnsiTheme="minorHAnsi" w:cstheme="minorHAnsi"/>
          <w:sz w:val="22"/>
          <w:szCs w:val="22"/>
          <w:lang w:val="en-US"/>
        </w:rPr>
      </w:pPr>
      <w:proofErr w:type="spellStart"/>
      <w:r w:rsidRPr="00C528C3">
        <w:rPr>
          <w:rFonts w:asciiTheme="minorHAnsi" w:hAnsiTheme="minorHAnsi" w:cstheme="minorHAnsi"/>
          <w:sz w:val="22"/>
          <w:szCs w:val="22"/>
          <w:lang w:val="en-US"/>
        </w:rPr>
        <w:t>Одговорното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лице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од</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Фондот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документите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пристигнати</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електронски</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од</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избраниот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лекар</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ги</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проследува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е-</w:t>
      </w:r>
      <w:proofErr w:type="spellStart"/>
      <w:r w:rsidRPr="00C528C3">
        <w:rPr>
          <w:rFonts w:asciiTheme="minorHAnsi" w:hAnsiTheme="minorHAnsi" w:cstheme="minorHAnsi"/>
          <w:sz w:val="22"/>
          <w:szCs w:val="22"/>
          <w:lang w:val="en-US"/>
        </w:rPr>
        <w:t>маил</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до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Лекарската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комисија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Фондот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Мислењето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ПЛК </w:t>
      </w:r>
      <w:proofErr w:type="spellStart"/>
      <w:r w:rsidRPr="00C528C3">
        <w:rPr>
          <w:rFonts w:asciiTheme="minorHAnsi" w:hAnsiTheme="minorHAnsi" w:cstheme="minorHAnsi"/>
          <w:sz w:val="22"/>
          <w:szCs w:val="22"/>
          <w:lang w:val="en-US"/>
        </w:rPr>
        <w:t>избраниот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лекар</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може</w:t>
      </w:r>
      <w:proofErr w:type="spellEnd"/>
      <w:r w:rsidRPr="00C528C3">
        <w:rPr>
          <w:rFonts w:asciiTheme="minorHAnsi" w:hAnsiTheme="minorHAnsi" w:cstheme="minorHAnsi"/>
          <w:sz w:val="22"/>
          <w:szCs w:val="22"/>
          <w:lang w:val="en-US"/>
        </w:rPr>
        <w:t xml:space="preserve"> </w:t>
      </w:r>
      <w:proofErr w:type="spellStart"/>
      <w:proofErr w:type="gramStart"/>
      <w:r w:rsidRPr="00C528C3">
        <w:rPr>
          <w:rFonts w:asciiTheme="minorHAnsi" w:hAnsiTheme="minorHAnsi" w:cstheme="minorHAnsi"/>
          <w:sz w:val="22"/>
          <w:szCs w:val="22"/>
          <w:lang w:val="en-US"/>
        </w:rPr>
        <w:t>да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го</w:t>
      </w:r>
      <w:proofErr w:type="spellEnd"/>
      <w:proofErr w:type="gram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провери</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порталот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Фондот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во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делот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Барање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за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пациенти-издавање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ИСР </w:t>
      </w:r>
      <w:proofErr w:type="spellStart"/>
      <w:r w:rsidRPr="00C528C3">
        <w:rPr>
          <w:rFonts w:asciiTheme="minorHAnsi" w:hAnsiTheme="minorHAnsi" w:cstheme="minorHAnsi"/>
          <w:sz w:val="22"/>
          <w:szCs w:val="22"/>
          <w:lang w:val="en-US"/>
        </w:rPr>
        <w:t>образец</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Избраниот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лекар</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телефон</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го</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известува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осигуреникот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за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продолжување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боледувањето</w:t>
      </w:r>
      <w:proofErr w:type="spellEnd"/>
      <w:r w:rsidRPr="00C528C3">
        <w:rPr>
          <w:rFonts w:asciiTheme="minorHAnsi" w:hAnsiTheme="minorHAnsi" w:cstheme="minorHAnsi"/>
          <w:sz w:val="22"/>
          <w:szCs w:val="22"/>
          <w:lang w:val="en-US"/>
        </w:rPr>
        <w:t xml:space="preserve">.     </w:t>
      </w:r>
    </w:p>
    <w:p w14:paraId="6C2D343D" w14:textId="6931D579" w:rsidR="00C528C3" w:rsidRDefault="00C528C3" w:rsidP="00C528C3">
      <w:pPr>
        <w:spacing w:before="120" w:after="120"/>
        <w:rPr>
          <w:rFonts w:asciiTheme="minorHAnsi" w:hAnsiTheme="minorHAnsi" w:cstheme="minorHAnsi"/>
          <w:sz w:val="22"/>
          <w:szCs w:val="22"/>
          <w:lang w:val="en-US"/>
        </w:rPr>
      </w:pPr>
      <w:proofErr w:type="spellStart"/>
      <w:r w:rsidRPr="00C528C3">
        <w:rPr>
          <w:rFonts w:asciiTheme="minorHAnsi" w:hAnsiTheme="minorHAnsi" w:cstheme="minorHAnsi"/>
          <w:sz w:val="22"/>
          <w:szCs w:val="22"/>
          <w:lang w:val="en-US"/>
        </w:rPr>
        <w:t>Пример</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од</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Порталот</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Барање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за</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пациенти-издавање</w:t>
      </w:r>
      <w:proofErr w:type="spellEnd"/>
      <w:r w:rsidRPr="00C528C3">
        <w:rPr>
          <w:rFonts w:asciiTheme="minorHAnsi" w:hAnsiTheme="minorHAnsi" w:cstheme="minorHAnsi"/>
          <w:sz w:val="22"/>
          <w:szCs w:val="22"/>
          <w:lang w:val="en-US"/>
        </w:rPr>
        <w:t xml:space="preserve"> </w:t>
      </w:r>
      <w:proofErr w:type="spellStart"/>
      <w:r w:rsidRPr="00C528C3">
        <w:rPr>
          <w:rFonts w:asciiTheme="minorHAnsi" w:hAnsiTheme="minorHAnsi" w:cstheme="minorHAnsi"/>
          <w:sz w:val="22"/>
          <w:szCs w:val="22"/>
          <w:lang w:val="en-US"/>
        </w:rPr>
        <w:t>на</w:t>
      </w:r>
      <w:proofErr w:type="spellEnd"/>
      <w:r w:rsidRPr="00C528C3">
        <w:rPr>
          <w:rFonts w:asciiTheme="minorHAnsi" w:hAnsiTheme="minorHAnsi" w:cstheme="minorHAnsi"/>
          <w:sz w:val="22"/>
          <w:szCs w:val="22"/>
          <w:lang w:val="en-US"/>
        </w:rPr>
        <w:t xml:space="preserve"> ИСР </w:t>
      </w:r>
      <w:proofErr w:type="spellStart"/>
      <w:proofErr w:type="gramStart"/>
      <w:r w:rsidRPr="00C528C3">
        <w:rPr>
          <w:rFonts w:asciiTheme="minorHAnsi" w:hAnsiTheme="minorHAnsi" w:cstheme="minorHAnsi"/>
          <w:sz w:val="22"/>
          <w:szCs w:val="22"/>
          <w:lang w:val="en-US"/>
        </w:rPr>
        <w:t>образец</w:t>
      </w:r>
      <w:proofErr w:type="spellEnd"/>
      <w:r w:rsidRPr="00C528C3">
        <w:rPr>
          <w:rFonts w:asciiTheme="minorHAnsi" w:hAnsiTheme="minorHAnsi" w:cstheme="minorHAnsi"/>
          <w:sz w:val="22"/>
          <w:szCs w:val="22"/>
          <w:lang w:val="en-US"/>
        </w:rPr>
        <w:t>“</w:t>
      </w:r>
      <w:proofErr w:type="gramEnd"/>
    </w:p>
    <w:p w14:paraId="37D7852F" w14:textId="73927FA3" w:rsidR="008816E3" w:rsidRPr="00C528C3" w:rsidRDefault="008816E3" w:rsidP="00C528C3">
      <w:pPr>
        <w:spacing w:before="120" w:after="120"/>
        <w:rPr>
          <w:rFonts w:asciiTheme="minorHAnsi" w:hAnsiTheme="minorHAnsi" w:cstheme="minorHAnsi"/>
          <w:sz w:val="22"/>
          <w:szCs w:val="22"/>
          <w:lang w:val="en-US"/>
        </w:rPr>
      </w:pPr>
      <w:proofErr w:type="spellStart"/>
      <w:r w:rsidRPr="008816E3">
        <w:rPr>
          <w:rFonts w:asciiTheme="minorHAnsi" w:hAnsiTheme="minorHAnsi" w:cstheme="minorHAnsi"/>
          <w:sz w:val="22"/>
          <w:szCs w:val="22"/>
          <w:lang w:val="en-US"/>
        </w:rPr>
        <w:t>Прилог</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Список</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на</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лица</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за</w:t>
      </w:r>
      <w:proofErr w:type="spellEnd"/>
      <w:r w:rsidRPr="008816E3">
        <w:rPr>
          <w:rFonts w:asciiTheme="minorHAnsi" w:hAnsiTheme="minorHAnsi" w:cstheme="minorHAnsi"/>
          <w:sz w:val="22"/>
          <w:szCs w:val="22"/>
          <w:lang w:val="en-US"/>
        </w:rPr>
        <w:t xml:space="preserve"> </w:t>
      </w:r>
      <w:proofErr w:type="spellStart"/>
      <w:proofErr w:type="gramStart"/>
      <w:r w:rsidRPr="008816E3">
        <w:rPr>
          <w:rFonts w:asciiTheme="minorHAnsi" w:hAnsiTheme="minorHAnsi" w:cstheme="minorHAnsi"/>
          <w:sz w:val="22"/>
          <w:szCs w:val="22"/>
          <w:lang w:val="en-US"/>
        </w:rPr>
        <w:t>контакт</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во</w:t>
      </w:r>
      <w:proofErr w:type="spellEnd"/>
      <w:proofErr w:type="gram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подрачните</w:t>
      </w:r>
      <w:proofErr w:type="spellEnd"/>
      <w:r w:rsidRPr="008816E3">
        <w:rPr>
          <w:rFonts w:asciiTheme="minorHAnsi" w:hAnsiTheme="minorHAnsi" w:cstheme="minorHAnsi"/>
          <w:sz w:val="22"/>
          <w:szCs w:val="22"/>
          <w:lang w:val="en-US"/>
        </w:rPr>
        <w:t xml:space="preserve"> </w:t>
      </w:r>
      <w:proofErr w:type="spellStart"/>
      <w:r w:rsidRPr="008816E3">
        <w:rPr>
          <w:rFonts w:asciiTheme="minorHAnsi" w:hAnsiTheme="minorHAnsi" w:cstheme="minorHAnsi"/>
          <w:sz w:val="22"/>
          <w:szCs w:val="22"/>
          <w:lang w:val="en-US"/>
        </w:rPr>
        <w:t>служби</w:t>
      </w:r>
      <w:proofErr w:type="spellEnd"/>
      <w:r w:rsidRPr="008816E3">
        <w:rPr>
          <w:rFonts w:asciiTheme="minorHAnsi" w:hAnsiTheme="minorHAnsi" w:cstheme="minorHAnsi"/>
          <w:sz w:val="22"/>
          <w:szCs w:val="22"/>
          <w:lang w:val="en-US"/>
        </w:rPr>
        <w:t xml:space="preserve"> на </w:t>
      </w:r>
      <w:proofErr w:type="spellStart"/>
      <w:r w:rsidRPr="008816E3">
        <w:rPr>
          <w:rFonts w:asciiTheme="minorHAnsi" w:hAnsiTheme="minorHAnsi" w:cstheme="minorHAnsi"/>
          <w:sz w:val="22"/>
          <w:szCs w:val="22"/>
          <w:lang w:val="en-US"/>
        </w:rPr>
        <w:t>Фондот</w:t>
      </w:r>
      <w:proofErr w:type="spellEnd"/>
      <w:r w:rsidRPr="008816E3">
        <w:rPr>
          <w:rFonts w:asciiTheme="minorHAnsi" w:hAnsiTheme="minorHAnsi" w:cstheme="minorHAnsi"/>
          <w:sz w:val="22"/>
          <w:szCs w:val="22"/>
          <w:lang w:val="en-US"/>
        </w:rPr>
        <w:t xml:space="preserve">  </w:t>
      </w:r>
    </w:p>
    <w:p w14:paraId="15CA4B7D" w14:textId="77777777" w:rsidR="00A66DBA" w:rsidRPr="004A5625" w:rsidRDefault="00A66DBA" w:rsidP="00A66DBA">
      <w:pPr>
        <w:spacing w:before="120" w:after="120"/>
        <w:rPr>
          <w:rFonts w:asciiTheme="minorHAnsi" w:hAnsiTheme="minorHAnsi" w:cstheme="minorHAnsi"/>
          <w:b/>
          <w:sz w:val="22"/>
          <w:szCs w:val="22"/>
          <w:u w:val="single"/>
        </w:rPr>
      </w:pPr>
      <w:r w:rsidRPr="00C934E4">
        <w:rPr>
          <w:rFonts w:asciiTheme="minorHAnsi" w:hAnsiTheme="minorHAnsi" w:cstheme="minorHAnsi"/>
          <w:b/>
          <w:sz w:val="22"/>
          <w:szCs w:val="22"/>
          <w:u w:val="single"/>
        </w:rPr>
        <w:t>Важи до</w:t>
      </w:r>
      <w:r w:rsidRPr="00EE5C05">
        <w:rPr>
          <w:rFonts w:asciiTheme="minorHAnsi" w:hAnsiTheme="minorHAnsi" w:cstheme="minorHAnsi"/>
          <w:b/>
          <w:sz w:val="22"/>
          <w:szCs w:val="22"/>
        </w:rPr>
        <w:t xml:space="preserve"> </w:t>
      </w:r>
      <w:r w:rsidRPr="004A5625">
        <w:rPr>
          <w:rFonts w:asciiTheme="minorHAnsi" w:hAnsiTheme="minorHAnsi" w:cstheme="minorHAnsi"/>
          <w:b/>
          <w:sz w:val="22"/>
          <w:szCs w:val="22"/>
        </w:rPr>
        <w:t xml:space="preserve">: </w:t>
      </w:r>
      <w:r w:rsidRPr="004A5625">
        <w:rPr>
          <w:rFonts w:asciiTheme="minorHAnsi" w:hAnsiTheme="minorHAnsi" w:cstheme="minorHAnsi"/>
          <w:b/>
          <w:sz w:val="22"/>
          <w:szCs w:val="22"/>
          <w:u w:val="single"/>
        </w:rPr>
        <w:t>30 јуни 2021 година</w:t>
      </w:r>
    </w:p>
    <w:p w14:paraId="666F9133" w14:textId="77777777" w:rsidR="005232F5" w:rsidRDefault="00A66DBA" w:rsidP="00A66DBA">
      <w:pPr>
        <w:spacing w:before="120" w:after="120"/>
        <w:rPr>
          <w:rFonts w:asciiTheme="minorHAnsi" w:hAnsiTheme="minorHAnsi" w:cstheme="minorHAnsi"/>
          <w:b/>
          <w:sz w:val="22"/>
          <w:szCs w:val="22"/>
        </w:rPr>
      </w:pPr>
      <w:r w:rsidRPr="00981977">
        <w:rPr>
          <w:rFonts w:asciiTheme="minorHAnsi" w:hAnsiTheme="minorHAnsi" w:cstheme="minorHAnsi"/>
          <w:b/>
          <w:sz w:val="22"/>
          <w:szCs w:val="22"/>
        </w:rPr>
        <w:t xml:space="preserve">                </w:t>
      </w:r>
    </w:p>
    <w:p w14:paraId="78847432" w14:textId="77777777" w:rsidR="005232F5" w:rsidRDefault="005232F5" w:rsidP="00A66DBA">
      <w:pPr>
        <w:spacing w:before="120" w:after="120"/>
        <w:rPr>
          <w:rFonts w:asciiTheme="minorHAnsi" w:hAnsiTheme="minorHAnsi" w:cstheme="minorHAnsi"/>
          <w:b/>
          <w:sz w:val="22"/>
          <w:szCs w:val="22"/>
        </w:rPr>
      </w:pPr>
    </w:p>
    <w:p w14:paraId="6F20A1B5" w14:textId="77777777" w:rsidR="005232F5" w:rsidRDefault="005232F5" w:rsidP="00A66DBA">
      <w:pPr>
        <w:spacing w:before="120" w:after="120"/>
        <w:rPr>
          <w:rFonts w:asciiTheme="minorHAnsi" w:hAnsiTheme="minorHAnsi" w:cstheme="minorHAnsi"/>
          <w:b/>
          <w:sz w:val="22"/>
          <w:szCs w:val="22"/>
        </w:rPr>
      </w:pPr>
    </w:p>
    <w:p w14:paraId="61872F72" w14:textId="77777777" w:rsidR="005232F5" w:rsidRDefault="005232F5" w:rsidP="00A66DBA">
      <w:pPr>
        <w:spacing w:before="120" w:after="120"/>
        <w:rPr>
          <w:rFonts w:asciiTheme="minorHAnsi" w:hAnsiTheme="minorHAnsi" w:cstheme="minorHAnsi"/>
          <w:b/>
          <w:sz w:val="22"/>
          <w:szCs w:val="22"/>
        </w:rPr>
      </w:pPr>
    </w:p>
    <w:p w14:paraId="0CBEAB7E" w14:textId="03F89AD8" w:rsidR="00A66DBA" w:rsidRPr="005232F5" w:rsidRDefault="00A66DBA" w:rsidP="00A66DBA">
      <w:pPr>
        <w:spacing w:before="120" w:after="120"/>
        <w:rPr>
          <w:rFonts w:asciiTheme="minorHAnsi" w:hAnsiTheme="minorHAnsi" w:cstheme="minorHAnsi"/>
          <w:bCs/>
          <w:sz w:val="22"/>
          <w:szCs w:val="22"/>
        </w:rPr>
      </w:pPr>
      <w:r w:rsidRPr="00981977">
        <w:rPr>
          <w:rFonts w:asciiTheme="minorHAnsi" w:hAnsiTheme="minorHAnsi" w:cstheme="minorHAnsi"/>
          <w:b/>
          <w:sz w:val="22"/>
          <w:szCs w:val="22"/>
        </w:rPr>
        <w:t xml:space="preserve"> </w:t>
      </w:r>
      <w:r w:rsidR="00C934E4">
        <w:rPr>
          <w:rFonts w:asciiTheme="minorHAnsi" w:hAnsiTheme="minorHAnsi" w:cstheme="minorHAnsi"/>
          <w:b/>
          <w:sz w:val="22"/>
          <w:szCs w:val="22"/>
        </w:rPr>
        <w:t xml:space="preserve"> </w:t>
      </w:r>
      <w:r w:rsidRPr="0022136C">
        <w:rPr>
          <w:rFonts w:asciiTheme="minorHAnsi" w:hAnsiTheme="minorHAnsi" w:cstheme="minorHAnsi"/>
          <w:b/>
          <w:color w:val="FF0000"/>
          <w:sz w:val="22"/>
          <w:szCs w:val="22"/>
        </w:rPr>
        <w:t xml:space="preserve"> </w:t>
      </w:r>
      <w:r w:rsidRPr="0022136C">
        <w:rPr>
          <w:rFonts w:asciiTheme="minorHAnsi" w:hAnsiTheme="minorHAnsi" w:cstheme="minorHAnsi"/>
          <w:b/>
          <w:color w:val="FF0000"/>
          <w:sz w:val="22"/>
          <w:szCs w:val="22"/>
          <w:u w:val="single"/>
        </w:rPr>
        <w:t xml:space="preserve">од 01.07.2021 година </w:t>
      </w:r>
      <w:r w:rsidR="005232F5" w:rsidRPr="005232F5">
        <w:rPr>
          <w:rFonts w:asciiTheme="minorHAnsi" w:hAnsiTheme="minorHAnsi" w:cstheme="minorHAnsi"/>
          <w:b/>
          <w:sz w:val="22"/>
          <w:szCs w:val="22"/>
        </w:rPr>
        <w:t xml:space="preserve">: </w:t>
      </w:r>
      <w:r w:rsidR="008816E3" w:rsidRPr="005232F5">
        <w:rPr>
          <w:rFonts w:asciiTheme="minorHAnsi" w:hAnsiTheme="minorHAnsi" w:cstheme="minorHAnsi"/>
          <w:b/>
          <w:sz w:val="22"/>
          <w:szCs w:val="22"/>
        </w:rPr>
        <w:t xml:space="preserve">1. </w:t>
      </w:r>
      <w:r w:rsidR="008816E3" w:rsidRPr="005232F5">
        <w:rPr>
          <w:rFonts w:asciiTheme="minorHAnsi" w:hAnsiTheme="minorHAnsi" w:cstheme="minorHAnsi"/>
          <w:bCs/>
          <w:sz w:val="22"/>
          <w:szCs w:val="22"/>
        </w:rPr>
        <w:t>И</w:t>
      </w:r>
      <w:r w:rsidR="002171B4" w:rsidRPr="005232F5">
        <w:rPr>
          <w:rFonts w:asciiTheme="minorHAnsi" w:hAnsiTheme="minorHAnsi" w:cstheme="minorHAnsi"/>
          <w:bCs/>
          <w:sz w:val="22"/>
          <w:szCs w:val="22"/>
        </w:rPr>
        <w:t xml:space="preserve">здавање и </w:t>
      </w:r>
      <w:r w:rsidRPr="005232F5">
        <w:rPr>
          <w:rFonts w:asciiTheme="minorHAnsi" w:hAnsiTheme="minorHAnsi" w:cstheme="minorHAnsi"/>
          <w:bCs/>
          <w:sz w:val="22"/>
          <w:szCs w:val="22"/>
        </w:rPr>
        <w:t xml:space="preserve">продолжување на боледување по сите основи се врши </w:t>
      </w:r>
      <w:r w:rsidR="005232F5" w:rsidRPr="005232F5">
        <w:rPr>
          <w:rFonts w:asciiTheme="minorHAnsi" w:hAnsiTheme="minorHAnsi" w:cstheme="minorHAnsi"/>
          <w:bCs/>
          <w:sz w:val="22"/>
          <w:szCs w:val="22"/>
        </w:rPr>
        <w:t>врз основа на непосреден преглед на осигуреното лиц</w:t>
      </w:r>
      <w:r w:rsidR="00944039">
        <w:rPr>
          <w:rFonts w:asciiTheme="minorHAnsi" w:hAnsiTheme="minorHAnsi" w:cstheme="minorHAnsi"/>
          <w:bCs/>
          <w:sz w:val="22"/>
          <w:szCs w:val="22"/>
          <w:lang w:val="en-US"/>
        </w:rPr>
        <w:t xml:space="preserve"> </w:t>
      </w:r>
      <w:r w:rsidR="00944039">
        <w:rPr>
          <w:rFonts w:asciiTheme="minorHAnsi" w:hAnsiTheme="minorHAnsi" w:cstheme="minorHAnsi"/>
          <w:bCs/>
          <w:sz w:val="22"/>
          <w:szCs w:val="22"/>
        </w:rPr>
        <w:t>и</w:t>
      </w:r>
      <w:r w:rsidR="005232F5" w:rsidRPr="005232F5">
        <w:rPr>
          <w:rFonts w:asciiTheme="minorHAnsi" w:hAnsiTheme="minorHAnsi" w:cstheme="minorHAnsi"/>
          <w:bCs/>
          <w:sz w:val="22"/>
          <w:szCs w:val="22"/>
        </w:rPr>
        <w:t xml:space="preserve"> </w:t>
      </w:r>
      <w:r w:rsidRPr="005232F5">
        <w:rPr>
          <w:rFonts w:asciiTheme="minorHAnsi" w:hAnsiTheme="minorHAnsi" w:cstheme="minorHAnsi"/>
          <w:bCs/>
          <w:sz w:val="22"/>
          <w:szCs w:val="22"/>
        </w:rPr>
        <w:t>согласно Критериумите за дијагностички постапки и оцена на привремена спреченост за работа поради болест и повреда.</w:t>
      </w:r>
    </w:p>
    <w:p w14:paraId="007B6E9B" w14:textId="32DF91E1" w:rsidR="00025C1E" w:rsidRDefault="008816E3" w:rsidP="00B11B7A">
      <w:pPr>
        <w:spacing w:before="120" w:after="120"/>
        <w:rPr>
          <w:rFonts w:asciiTheme="minorHAnsi" w:hAnsiTheme="minorHAnsi" w:cstheme="minorHAnsi"/>
          <w:sz w:val="22"/>
          <w:szCs w:val="22"/>
        </w:rPr>
      </w:pPr>
      <w:r w:rsidRPr="005232F5">
        <w:rPr>
          <w:rFonts w:asciiTheme="minorHAnsi" w:hAnsiTheme="minorHAnsi" w:cstheme="minorHAnsi"/>
          <w:b/>
          <w:bCs/>
          <w:sz w:val="22"/>
          <w:szCs w:val="22"/>
        </w:rPr>
        <w:t>2</w:t>
      </w:r>
      <w:r w:rsidR="007A0A52" w:rsidRPr="005232F5">
        <w:rPr>
          <w:rFonts w:asciiTheme="minorHAnsi" w:hAnsiTheme="minorHAnsi" w:cstheme="minorHAnsi"/>
          <w:b/>
          <w:bCs/>
          <w:sz w:val="22"/>
          <w:szCs w:val="22"/>
        </w:rPr>
        <w:t>.</w:t>
      </w:r>
      <w:r w:rsidR="007A0A52">
        <w:rPr>
          <w:rFonts w:asciiTheme="minorHAnsi" w:hAnsiTheme="minorHAnsi" w:cstheme="minorHAnsi"/>
          <w:sz w:val="22"/>
          <w:szCs w:val="22"/>
        </w:rPr>
        <w:t xml:space="preserve"> </w:t>
      </w:r>
      <w:r w:rsidR="00B173EB" w:rsidRPr="00025C1E">
        <w:rPr>
          <w:rFonts w:asciiTheme="minorHAnsi" w:hAnsiTheme="minorHAnsi" w:cstheme="minorHAnsi"/>
          <w:sz w:val="22"/>
          <w:szCs w:val="22"/>
        </w:rPr>
        <w:t xml:space="preserve">ПСР образецот и извештајот од специјалист/конзилијарно мислење/отпусно писмо, избраниот лекар ги доставува  електронски на  посебен е-маил кај одговорно лице </w:t>
      </w:r>
      <w:r w:rsidR="006C6603">
        <w:rPr>
          <w:rFonts w:asciiTheme="minorHAnsi" w:hAnsiTheme="minorHAnsi" w:cstheme="minorHAnsi"/>
          <w:sz w:val="22"/>
          <w:szCs w:val="22"/>
        </w:rPr>
        <w:t>на ПЛК</w:t>
      </w:r>
      <w:r w:rsidR="00B173EB" w:rsidRPr="00025C1E">
        <w:rPr>
          <w:rFonts w:asciiTheme="minorHAnsi" w:hAnsiTheme="minorHAnsi" w:cstheme="minorHAnsi"/>
          <w:sz w:val="22"/>
          <w:szCs w:val="22"/>
        </w:rPr>
        <w:t>.</w:t>
      </w:r>
    </w:p>
    <w:p w14:paraId="64C789A1" w14:textId="1285ACD0" w:rsidR="00646DF3" w:rsidRPr="00025C1E" w:rsidRDefault="008816E3" w:rsidP="00B11B7A">
      <w:pPr>
        <w:spacing w:before="120" w:after="120"/>
        <w:rPr>
          <w:rFonts w:asciiTheme="minorHAnsi" w:hAnsiTheme="minorHAnsi" w:cstheme="minorHAnsi"/>
          <w:sz w:val="22"/>
          <w:szCs w:val="22"/>
        </w:rPr>
      </w:pPr>
      <w:r w:rsidRPr="005232F5">
        <w:rPr>
          <w:rFonts w:asciiTheme="minorHAnsi" w:hAnsiTheme="minorHAnsi" w:cstheme="minorHAnsi"/>
          <w:b/>
          <w:bCs/>
          <w:sz w:val="22"/>
          <w:szCs w:val="22"/>
        </w:rPr>
        <w:t>3</w:t>
      </w:r>
      <w:r w:rsidR="00646DF3" w:rsidRPr="005232F5">
        <w:rPr>
          <w:rFonts w:asciiTheme="minorHAnsi" w:hAnsiTheme="minorHAnsi" w:cstheme="minorHAnsi"/>
          <w:b/>
          <w:bCs/>
          <w:sz w:val="22"/>
          <w:szCs w:val="22"/>
        </w:rPr>
        <w:t>.</w:t>
      </w:r>
      <w:r w:rsidR="0073236C">
        <w:rPr>
          <w:rFonts w:asciiTheme="minorHAnsi" w:hAnsiTheme="minorHAnsi" w:cstheme="minorHAnsi"/>
          <w:sz w:val="22"/>
          <w:szCs w:val="22"/>
        </w:rPr>
        <w:t xml:space="preserve"> </w:t>
      </w:r>
      <w:r w:rsidR="00646DF3" w:rsidRPr="00646DF3">
        <w:rPr>
          <w:rFonts w:asciiTheme="minorHAnsi" w:hAnsiTheme="minorHAnsi" w:cstheme="minorHAnsi"/>
          <w:sz w:val="22"/>
          <w:szCs w:val="22"/>
        </w:rPr>
        <w:t>Избраниот лекар  отвора ново боледување по било кој основ</w:t>
      </w:r>
      <w:r w:rsidR="00646DF3">
        <w:rPr>
          <w:rFonts w:asciiTheme="minorHAnsi" w:hAnsiTheme="minorHAnsi" w:cstheme="minorHAnsi"/>
          <w:sz w:val="22"/>
          <w:szCs w:val="22"/>
          <w:lang w:val="en-US"/>
        </w:rPr>
        <w:t xml:space="preserve"> (</w:t>
      </w:r>
      <w:r w:rsidR="00646DF3">
        <w:rPr>
          <w:rFonts w:asciiTheme="minorHAnsi" w:hAnsiTheme="minorHAnsi" w:cstheme="minorHAnsi"/>
          <w:sz w:val="22"/>
          <w:szCs w:val="22"/>
        </w:rPr>
        <w:t xml:space="preserve">освен за дијагноза </w:t>
      </w:r>
      <w:r w:rsidR="00646DF3">
        <w:rPr>
          <w:rFonts w:asciiTheme="minorHAnsi" w:hAnsiTheme="minorHAnsi" w:cstheme="minorHAnsi"/>
          <w:sz w:val="22"/>
          <w:szCs w:val="22"/>
          <w:lang w:val="en-US"/>
        </w:rPr>
        <w:t xml:space="preserve"> COVID19)</w:t>
      </w:r>
      <w:r w:rsidR="00646DF3" w:rsidRPr="00646DF3">
        <w:rPr>
          <w:rFonts w:asciiTheme="minorHAnsi" w:hAnsiTheme="minorHAnsi" w:cstheme="minorHAnsi"/>
          <w:sz w:val="22"/>
          <w:szCs w:val="22"/>
        </w:rPr>
        <w:t xml:space="preserve">, </w:t>
      </w:r>
      <w:r w:rsidR="003F71C4">
        <w:rPr>
          <w:rFonts w:asciiTheme="minorHAnsi" w:hAnsiTheme="minorHAnsi" w:cstheme="minorHAnsi"/>
          <w:sz w:val="22"/>
          <w:szCs w:val="22"/>
        </w:rPr>
        <w:t xml:space="preserve">само </w:t>
      </w:r>
      <w:r w:rsidR="00646DF3">
        <w:rPr>
          <w:rFonts w:asciiTheme="minorHAnsi" w:hAnsiTheme="minorHAnsi" w:cstheme="minorHAnsi"/>
          <w:sz w:val="22"/>
          <w:szCs w:val="22"/>
        </w:rPr>
        <w:t xml:space="preserve"> </w:t>
      </w:r>
      <w:r w:rsidR="00646DF3" w:rsidRPr="00646DF3">
        <w:rPr>
          <w:rFonts w:asciiTheme="minorHAnsi" w:hAnsiTheme="minorHAnsi" w:cstheme="minorHAnsi"/>
          <w:sz w:val="22"/>
          <w:szCs w:val="22"/>
        </w:rPr>
        <w:t>врз основа на непосреден преглед</w:t>
      </w:r>
      <w:r w:rsidR="009D7B09">
        <w:rPr>
          <w:rFonts w:asciiTheme="minorHAnsi" w:hAnsiTheme="minorHAnsi" w:cstheme="minorHAnsi"/>
          <w:sz w:val="22"/>
          <w:szCs w:val="22"/>
        </w:rPr>
        <w:t xml:space="preserve">, при што </w:t>
      </w:r>
      <w:r w:rsidR="00646DF3">
        <w:rPr>
          <w:rFonts w:asciiTheme="minorHAnsi" w:hAnsiTheme="minorHAnsi" w:cstheme="minorHAnsi"/>
          <w:sz w:val="22"/>
          <w:szCs w:val="22"/>
        </w:rPr>
        <w:t xml:space="preserve">треба </w:t>
      </w:r>
      <w:r w:rsidR="00646DF3" w:rsidRPr="00646DF3">
        <w:rPr>
          <w:rFonts w:asciiTheme="minorHAnsi" w:hAnsiTheme="minorHAnsi" w:cstheme="minorHAnsi"/>
          <w:sz w:val="22"/>
          <w:szCs w:val="22"/>
        </w:rPr>
        <w:t xml:space="preserve">да се придржува на Критериумите за дијагностички постапки и оцена на привремена спреченост за работа поради болест и повреда. По истекот на 7 дена осигуреникот се упатува на повисоко ниво на здравствена заштита. По добиениот специјалистички извештај целокупната медицинска документација на 15-тиот ден на е-маил избраниот лекар ја доставува до одговорното лице до лекарската комисија за продолжување на боледувањето, согласно Критериумите за дијагностички постапки и оцена на привремена спреченост за работа поради болест и повреда. </w:t>
      </w:r>
    </w:p>
    <w:p w14:paraId="46FEEEC5" w14:textId="6E7F92EF" w:rsidR="007A0A52" w:rsidRDefault="007A0A52" w:rsidP="007A0A52">
      <w:pPr>
        <w:spacing w:before="120" w:after="120"/>
        <w:rPr>
          <w:rFonts w:asciiTheme="minorHAnsi" w:hAnsiTheme="minorHAnsi" w:cstheme="minorHAnsi"/>
          <w:sz w:val="22"/>
          <w:szCs w:val="22"/>
        </w:rPr>
      </w:pPr>
      <w:r>
        <w:rPr>
          <w:rFonts w:asciiTheme="minorHAnsi" w:hAnsiTheme="minorHAnsi" w:cstheme="minorHAnsi"/>
          <w:b/>
          <w:i/>
          <w:sz w:val="22"/>
          <w:szCs w:val="22"/>
          <w:u w:val="single"/>
        </w:rPr>
        <w:t>4.</w:t>
      </w:r>
      <w:r w:rsidRPr="007A0A52">
        <w:rPr>
          <w:rFonts w:asciiTheme="minorHAnsi" w:hAnsiTheme="minorHAnsi" w:cstheme="minorHAnsi"/>
          <w:b/>
          <w:i/>
          <w:sz w:val="22"/>
          <w:szCs w:val="22"/>
          <w:u w:val="single"/>
        </w:rPr>
        <w:t>Продолжување на боледувањето по сите основи,  Лекарската комисија на Фондот</w:t>
      </w:r>
      <w:r w:rsidRPr="00A66DBA">
        <w:rPr>
          <w:rFonts w:asciiTheme="minorHAnsi" w:hAnsiTheme="minorHAnsi" w:cstheme="minorHAnsi"/>
          <w:sz w:val="22"/>
          <w:szCs w:val="22"/>
        </w:rPr>
        <w:t xml:space="preserve"> ќе го врши врз основа на приложената медицинска документација, а по проценка  доколку има потреба и врз основа на непосреден преглед на осигуреното лице. Лекарскиот преглед на осигуреникот заради продолжување на боледување се врши со закажување на термин за преглед.</w:t>
      </w:r>
    </w:p>
    <w:p w14:paraId="060870C7" w14:textId="7F3BEB5D" w:rsidR="0029350E" w:rsidRPr="0029350E" w:rsidRDefault="00FB4D0B" w:rsidP="0029350E">
      <w:pPr>
        <w:spacing w:before="120" w:after="120"/>
        <w:rPr>
          <w:rFonts w:asciiTheme="minorHAnsi" w:eastAsia="Calibri" w:hAnsiTheme="minorHAnsi" w:cstheme="minorHAnsi"/>
          <w:b/>
          <w:bCs/>
          <w:color w:val="FF0000"/>
          <w:sz w:val="22"/>
          <w:szCs w:val="22"/>
          <w:lang w:eastAsia="en-US"/>
        </w:rPr>
      </w:pPr>
      <w:r w:rsidRPr="0029350E">
        <w:rPr>
          <w:rFonts w:asciiTheme="minorHAnsi" w:hAnsiTheme="minorHAnsi" w:cstheme="minorHAnsi"/>
          <w:b/>
          <w:color w:val="FF0000"/>
          <w:sz w:val="22"/>
          <w:szCs w:val="22"/>
          <w:u w:val="single"/>
        </w:rPr>
        <w:t xml:space="preserve">Важи </w:t>
      </w:r>
      <w:r w:rsidR="00144469" w:rsidRPr="0029350E">
        <w:rPr>
          <w:rFonts w:asciiTheme="minorHAnsi" w:eastAsia="Calibri" w:hAnsiTheme="minorHAnsi" w:cstheme="minorHAnsi"/>
          <w:b/>
          <w:color w:val="FF0000"/>
          <w:sz w:val="22"/>
          <w:szCs w:val="22"/>
          <w:u w:val="single"/>
          <w:lang w:eastAsia="en-US"/>
        </w:rPr>
        <w:t>до</w:t>
      </w:r>
      <w:r w:rsidRPr="0029350E">
        <w:rPr>
          <w:rFonts w:asciiTheme="minorHAnsi" w:eastAsia="Calibri" w:hAnsiTheme="minorHAnsi" w:cstheme="minorHAnsi"/>
          <w:b/>
          <w:color w:val="FF0000"/>
          <w:sz w:val="22"/>
          <w:szCs w:val="22"/>
          <w:lang w:eastAsia="en-US"/>
        </w:rPr>
        <w:t>:</w:t>
      </w:r>
      <w:r w:rsidR="00144469" w:rsidRPr="0029350E">
        <w:rPr>
          <w:rFonts w:asciiTheme="minorHAnsi" w:eastAsia="Calibri" w:hAnsiTheme="minorHAnsi" w:cstheme="minorHAnsi"/>
          <w:color w:val="FF0000"/>
          <w:sz w:val="22"/>
          <w:szCs w:val="22"/>
          <w:lang w:eastAsia="en-US"/>
        </w:rPr>
        <w:t xml:space="preserve"> </w:t>
      </w:r>
      <w:r w:rsidR="0029350E" w:rsidRPr="0029350E">
        <w:rPr>
          <w:rFonts w:asciiTheme="minorHAnsi" w:eastAsia="Calibri" w:hAnsiTheme="minorHAnsi" w:cstheme="minorHAnsi"/>
          <w:b/>
          <w:bCs/>
          <w:color w:val="FF0000"/>
          <w:sz w:val="22"/>
          <w:szCs w:val="22"/>
          <w:lang w:val="en-US" w:eastAsia="en-US"/>
        </w:rPr>
        <w:t xml:space="preserve">31.01.2022 </w:t>
      </w:r>
      <w:r w:rsidR="0029350E" w:rsidRPr="0029350E">
        <w:rPr>
          <w:rFonts w:asciiTheme="minorHAnsi" w:eastAsia="Calibri" w:hAnsiTheme="minorHAnsi" w:cstheme="minorHAnsi"/>
          <w:b/>
          <w:bCs/>
          <w:color w:val="FF0000"/>
          <w:sz w:val="22"/>
          <w:szCs w:val="22"/>
          <w:lang w:eastAsia="en-US"/>
        </w:rPr>
        <w:t>година</w:t>
      </w:r>
    </w:p>
    <w:p w14:paraId="1A5042B3" w14:textId="38C15429" w:rsidR="0029350E" w:rsidRPr="008D7170" w:rsidRDefault="0029350E" w:rsidP="0029350E">
      <w:pPr>
        <w:spacing w:before="120" w:after="120"/>
        <w:rPr>
          <w:rFonts w:asciiTheme="minorHAnsi" w:hAnsiTheme="minorHAnsi" w:cstheme="minorHAnsi"/>
          <w:color w:val="FF0000"/>
          <w:sz w:val="22"/>
          <w:szCs w:val="22"/>
        </w:rPr>
      </w:pPr>
      <w:r w:rsidRPr="0029350E">
        <w:rPr>
          <w:rFonts w:asciiTheme="minorHAnsi" w:eastAsia="Calibri" w:hAnsiTheme="minorHAnsi" w:cstheme="minorHAnsi"/>
          <w:b/>
          <w:bCs/>
          <w:color w:val="FF0000"/>
          <w:sz w:val="22"/>
          <w:szCs w:val="22"/>
          <w:u w:val="single"/>
          <w:lang w:eastAsia="en-US"/>
        </w:rPr>
        <w:t>Од 01.02.2022 година важи</w:t>
      </w:r>
      <w:r>
        <w:rPr>
          <w:rFonts w:asciiTheme="minorHAnsi" w:eastAsia="Calibri" w:hAnsiTheme="minorHAnsi" w:cstheme="minorHAnsi"/>
          <w:color w:val="FF0000"/>
          <w:sz w:val="22"/>
          <w:szCs w:val="22"/>
          <w:lang w:eastAsia="en-US"/>
        </w:rPr>
        <w:t>:</w:t>
      </w:r>
      <w:r w:rsidRPr="0029350E">
        <w:rPr>
          <w:rFonts w:asciiTheme="minorHAnsi" w:hAnsiTheme="minorHAnsi" w:cstheme="minorHAnsi"/>
          <w:color w:val="FF0000"/>
          <w:sz w:val="22"/>
          <w:szCs w:val="22"/>
        </w:rPr>
        <w:t xml:space="preserve"> </w:t>
      </w:r>
      <w:r w:rsidRPr="008D7170">
        <w:rPr>
          <w:rFonts w:asciiTheme="minorHAnsi" w:hAnsiTheme="minorHAnsi" w:cstheme="minorHAnsi"/>
          <w:color w:val="FF0000"/>
          <w:sz w:val="22"/>
          <w:szCs w:val="22"/>
        </w:rPr>
        <w:t xml:space="preserve">Продолжување на боледувањето на осигуреници заболени од Коронавирусот (COVID-19) се врши </w:t>
      </w:r>
      <w:r>
        <w:rPr>
          <w:rFonts w:asciiTheme="minorHAnsi" w:hAnsiTheme="minorHAnsi" w:cstheme="minorHAnsi"/>
          <w:color w:val="FF0000"/>
          <w:sz w:val="22"/>
          <w:szCs w:val="22"/>
        </w:rPr>
        <w:t>врз основ на приложена</w:t>
      </w:r>
      <w:r w:rsidRPr="008D7170">
        <w:rPr>
          <w:rFonts w:asciiTheme="minorHAnsi" w:hAnsiTheme="minorHAnsi" w:cstheme="minorHAnsi"/>
          <w:color w:val="FF0000"/>
          <w:sz w:val="22"/>
          <w:szCs w:val="22"/>
        </w:rPr>
        <w:t xml:space="preserve"> </w:t>
      </w:r>
      <w:r>
        <w:rPr>
          <w:rFonts w:asciiTheme="minorHAnsi" w:hAnsiTheme="minorHAnsi" w:cstheme="minorHAnsi"/>
          <w:color w:val="FF0000"/>
          <w:sz w:val="22"/>
          <w:szCs w:val="22"/>
        </w:rPr>
        <w:t>медицинска документација (</w:t>
      </w:r>
      <w:r w:rsidRPr="008D7170">
        <w:rPr>
          <w:rFonts w:asciiTheme="minorHAnsi" w:hAnsiTheme="minorHAnsi" w:cstheme="minorHAnsi"/>
          <w:color w:val="FF0000"/>
          <w:sz w:val="22"/>
          <w:szCs w:val="22"/>
        </w:rPr>
        <w:t xml:space="preserve">позитивен </w:t>
      </w:r>
      <w:r w:rsidRPr="008D7170">
        <w:rPr>
          <w:rFonts w:asciiTheme="minorHAnsi" w:hAnsiTheme="minorHAnsi" w:cstheme="minorHAnsi"/>
          <w:color w:val="FF0000"/>
          <w:sz w:val="22"/>
          <w:szCs w:val="22"/>
          <w:lang w:val="en-US"/>
        </w:rPr>
        <w:t>PSR</w:t>
      </w:r>
      <w:r w:rsidRPr="008D7170">
        <w:rPr>
          <w:rFonts w:asciiTheme="minorHAnsi" w:hAnsiTheme="minorHAnsi" w:cstheme="minorHAnsi"/>
          <w:color w:val="FF0000"/>
          <w:sz w:val="22"/>
          <w:szCs w:val="22"/>
        </w:rPr>
        <w:t xml:space="preserve"> тест, </w:t>
      </w:r>
      <w:r>
        <w:rPr>
          <w:rFonts w:asciiTheme="minorHAnsi" w:hAnsiTheme="minorHAnsi" w:cstheme="minorHAnsi"/>
          <w:color w:val="FF0000"/>
          <w:sz w:val="22"/>
          <w:szCs w:val="22"/>
        </w:rPr>
        <w:t xml:space="preserve">лабораториски наод и извештај од специјалист) </w:t>
      </w:r>
      <w:r w:rsidRPr="008D7170">
        <w:rPr>
          <w:rFonts w:asciiTheme="minorHAnsi" w:hAnsiTheme="minorHAnsi" w:cstheme="minorHAnsi"/>
          <w:color w:val="FF0000"/>
          <w:sz w:val="22"/>
          <w:szCs w:val="22"/>
        </w:rPr>
        <w:t>без присуство на осигуреникот.</w:t>
      </w:r>
    </w:p>
    <w:p w14:paraId="38989A1F" w14:textId="515D6111" w:rsidR="000445BF" w:rsidRDefault="000445BF" w:rsidP="00C12233">
      <w:pPr>
        <w:pStyle w:val="ListParagraph"/>
        <w:suppressAutoHyphens w:val="0"/>
        <w:spacing w:after="160" w:line="259" w:lineRule="auto"/>
        <w:ind w:left="0"/>
        <w:rPr>
          <w:rFonts w:asciiTheme="minorHAnsi" w:hAnsiTheme="minorHAnsi" w:cstheme="minorHAnsi"/>
          <w:b/>
        </w:rPr>
      </w:pPr>
    </w:p>
    <w:p w14:paraId="06619FCC" w14:textId="77777777" w:rsidR="000445BF" w:rsidRDefault="000445BF" w:rsidP="00C12233">
      <w:pPr>
        <w:pStyle w:val="ListParagraph"/>
        <w:suppressAutoHyphens w:val="0"/>
        <w:spacing w:after="160" w:line="259" w:lineRule="auto"/>
        <w:ind w:left="0"/>
        <w:rPr>
          <w:rFonts w:asciiTheme="minorHAnsi" w:hAnsiTheme="minorHAnsi" w:cstheme="minorHAnsi"/>
          <w:b/>
        </w:rPr>
      </w:pPr>
    </w:p>
    <w:p w14:paraId="24AE384D" w14:textId="77777777" w:rsidR="00EB7564" w:rsidRPr="00FD6B25" w:rsidRDefault="00EB7564" w:rsidP="00025C1E">
      <w:pPr>
        <w:pStyle w:val="ListParagraph"/>
        <w:ind w:left="0"/>
        <w:rPr>
          <w:rFonts w:asciiTheme="minorHAnsi" w:hAnsiTheme="minorHAnsi" w:cstheme="minorHAnsi"/>
          <w:b/>
          <w:sz w:val="24"/>
          <w:szCs w:val="24"/>
          <w:u w:val="single"/>
        </w:rPr>
      </w:pPr>
      <w:r w:rsidRPr="00FD6B25">
        <w:rPr>
          <w:rFonts w:asciiTheme="minorHAnsi" w:hAnsiTheme="minorHAnsi" w:cstheme="minorHAnsi"/>
          <w:b/>
          <w:sz w:val="24"/>
          <w:szCs w:val="24"/>
          <w:u w:val="single"/>
        </w:rPr>
        <w:t>Издавање на лабораториски упат ЛУ 1- COVID – 19 од избран лекар</w:t>
      </w:r>
    </w:p>
    <w:p w14:paraId="2F4A8141" w14:textId="77777777" w:rsidR="00C934E4" w:rsidRDefault="00C934E4" w:rsidP="00C934E4">
      <w:pPr>
        <w:pStyle w:val="ListParagraph"/>
        <w:spacing w:before="120" w:after="120" w:line="240" w:lineRule="auto"/>
        <w:ind w:left="0"/>
        <w:rPr>
          <w:rFonts w:asciiTheme="minorHAnsi" w:hAnsiTheme="minorHAnsi" w:cstheme="minorHAnsi"/>
        </w:rPr>
      </w:pPr>
    </w:p>
    <w:p w14:paraId="41302209" w14:textId="1AB1BA73" w:rsidR="007A0A52" w:rsidRDefault="00EB7564"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w:t>
      </w:r>
      <w:r w:rsidR="00FE3AD1" w:rsidRPr="00025C1E">
        <w:rPr>
          <w:rFonts w:asciiTheme="minorHAnsi" w:hAnsiTheme="minorHAnsi" w:cstheme="minorHAnsi"/>
        </w:rPr>
        <w:t xml:space="preserve"> кои се на домашно лекување</w:t>
      </w:r>
      <w:r w:rsidRPr="00025C1E">
        <w:rPr>
          <w:rFonts w:asciiTheme="minorHAnsi" w:hAnsiTheme="minorHAnsi" w:cstheme="minorHAnsi"/>
        </w:rPr>
        <w:t xml:space="preserve">, да може да издаде упат ЛУ1-COVID-19 заради утврдување на вредностите на биохемиските лабораториски здравствени услуги: Д-Димер и </w:t>
      </w:r>
      <w:r w:rsidR="00674727" w:rsidRPr="00025C1E">
        <w:rPr>
          <w:rFonts w:asciiTheme="minorHAnsi" w:hAnsiTheme="minorHAnsi" w:cstheme="minorHAnsi"/>
        </w:rPr>
        <w:t>CRP</w:t>
      </w:r>
      <w:r w:rsidRPr="00025C1E">
        <w:rPr>
          <w:rFonts w:asciiTheme="minorHAnsi" w:hAnsiTheme="minorHAnsi" w:cstheme="minorHAnsi"/>
        </w:rPr>
        <w:t>.</w:t>
      </w:r>
      <w:r w:rsidR="00F91322" w:rsidRPr="00025C1E">
        <w:rPr>
          <w:rFonts w:asciiTheme="minorHAnsi" w:hAnsiTheme="minorHAnsi" w:cstheme="minorHAnsi"/>
        </w:rPr>
        <w:tab/>
      </w:r>
      <w:r w:rsidR="00F91322" w:rsidRPr="00025C1E">
        <w:rPr>
          <w:rFonts w:asciiTheme="minorHAnsi" w:hAnsiTheme="minorHAnsi" w:cstheme="minorHAnsi"/>
        </w:rPr>
        <w:tab/>
      </w:r>
    </w:p>
    <w:p w14:paraId="6E9680AB" w14:textId="2D4005E9" w:rsidR="00EB7564" w:rsidRDefault="00F91322"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ab/>
      </w:r>
      <w:r w:rsidRPr="00025C1E">
        <w:rPr>
          <w:rFonts w:asciiTheme="minorHAnsi" w:hAnsiTheme="minorHAnsi" w:cstheme="minorHAnsi"/>
        </w:rPr>
        <w:tab/>
      </w:r>
    </w:p>
    <w:p w14:paraId="1ED31250" w14:textId="77777777" w:rsidR="007A0A52" w:rsidRDefault="007A0A52" w:rsidP="00C934E4">
      <w:pPr>
        <w:pStyle w:val="ListParagraph"/>
        <w:suppressAutoHyphens w:val="0"/>
        <w:spacing w:before="120" w:after="120" w:line="240" w:lineRule="auto"/>
        <w:ind w:left="0"/>
        <w:rPr>
          <w:rFonts w:asciiTheme="minorHAnsi" w:hAnsiTheme="minorHAnsi" w:cstheme="minorHAnsi"/>
        </w:rPr>
      </w:pPr>
      <w:r w:rsidRPr="00C12233">
        <w:rPr>
          <w:rFonts w:asciiTheme="minorHAnsi" w:hAnsiTheme="minorHAnsi" w:cstheme="minorHAnsi"/>
          <w:b/>
          <w:u w:val="single"/>
        </w:rPr>
        <w:t>Важи до</w:t>
      </w:r>
      <w:r w:rsidRPr="00025C1E">
        <w:rPr>
          <w:rFonts w:asciiTheme="minorHAnsi" w:hAnsiTheme="minorHAnsi" w:cstheme="minorHAnsi"/>
          <w:b/>
        </w:rPr>
        <w:t xml:space="preserve">: </w:t>
      </w:r>
      <w:r w:rsidRPr="00025C1E">
        <w:rPr>
          <w:rFonts w:asciiTheme="minorHAnsi" w:hAnsiTheme="minorHAnsi" w:cstheme="minorHAnsi"/>
        </w:rPr>
        <w:t>престанување на мерките за спречување на ширењето на зараза од Коронавирусот (COVID -19).</w:t>
      </w:r>
    </w:p>
    <w:p w14:paraId="17F3DB7E" w14:textId="77777777" w:rsidR="00B11B7A" w:rsidRDefault="00B11B7A" w:rsidP="00025C1E">
      <w:pPr>
        <w:pStyle w:val="ListParagraph"/>
        <w:ind w:left="0"/>
        <w:rPr>
          <w:rFonts w:asciiTheme="minorHAnsi" w:hAnsiTheme="minorHAnsi" w:cstheme="minorHAnsi"/>
          <w:b/>
          <w:u w:val="single"/>
        </w:rPr>
      </w:pPr>
    </w:p>
    <w:p w14:paraId="01381F4F" w14:textId="77777777" w:rsidR="005C49FA" w:rsidRPr="00FD6B25" w:rsidRDefault="005C49FA" w:rsidP="00025C1E">
      <w:pPr>
        <w:pStyle w:val="ListParagraph"/>
        <w:ind w:left="0"/>
        <w:rPr>
          <w:rFonts w:asciiTheme="minorHAnsi" w:hAnsiTheme="minorHAnsi" w:cstheme="minorHAnsi"/>
          <w:b/>
          <w:sz w:val="24"/>
          <w:szCs w:val="24"/>
          <w:u w:val="single"/>
        </w:rPr>
      </w:pPr>
      <w:r w:rsidRPr="00FD6B25">
        <w:rPr>
          <w:rFonts w:asciiTheme="minorHAnsi" w:hAnsiTheme="minorHAnsi" w:cstheme="minorHAnsi"/>
          <w:b/>
          <w:sz w:val="24"/>
          <w:szCs w:val="24"/>
          <w:u w:val="single"/>
        </w:rPr>
        <w:t xml:space="preserve">Издавање на боледување на </w:t>
      </w:r>
      <w:r w:rsidR="00D877FB" w:rsidRPr="00FD6B25">
        <w:rPr>
          <w:rFonts w:asciiTheme="minorHAnsi" w:hAnsiTheme="minorHAnsi" w:cstheme="minorHAnsi"/>
          <w:b/>
          <w:sz w:val="24"/>
          <w:szCs w:val="24"/>
          <w:u w:val="single"/>
        </w:rPr>
        <w:t>осигуреници</w:t>
      </w:r>
      <w:r w:rsidRPr="00FD6B25">
        <w:rPr>
          <w:rFonts w:asciiTheme="minorHAnsi" w:hAnsiTheme="minorHAnsi" w:cstheme="minorHAnsi"/>
          <w:b/>
          <w:sz w:val="24"/>
          <w:szCs w:val="24"/>
          <w:u w:val="single"/>
        </w:rPr>
        <w:t xml:space="preserve"> кои се заболени од COVID – 19 </w:t>
      </w:r>
    </w:p>
    <w:p w14:paraId="6115C575" w14:textId="77777777" w:rsidR="005C49FA" w:rsidRPr="00025C1E" w:rsidRDefault="005C49FA" w:rsidP="005C49FA">
      <w:pPr>
        <w:pStyle w:val="ListParagraph"/>
        <w:rPr>
          <w:rFonts w:asciiTheme="minorHAnsi" w:hAnsiTheme="minorHAnsi" w:cstheme="minorHAnsi"/>
          <w:b/>
        </w:rPr>
      </w:pPr>
    </w:p>
    <w:p w14:paraId="6C637836" w14:textId="77777777" w:rsidR="005F1B34" w:rsidRDefault="005C49FA" w:rsidP="00C934E4">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 xml:space="preserve">За вработените лица кои се заболени од COVID – 19 (Коронавирус), избраниот лекар </w:t>
      </w:r>
      <w:r w:rsidR="005F1B34">
        <w:rPr>
          <w:rFonts w:asciiTheme="minorHAnsi" w:hAnsiTheme="minorHAnsi" w:cstheme="minorHAnsi"/>
          <w:lang w:val="en-US"/>
        </w:rPr>
        <w:t xml:space="preserve"> </w:t>
      </w:r>
      <w:r w:rsidR="005F1B34">
        <w:rPr>
          <w:rFonts w:asciiTheme="minorHAnsi" w:hAnsiTheme="minorHAnsi" w:cstheme="minorHAnsi"/>
        </w:rPr>
        <w:t xml:space="preserve">врз основа на телењфонско јавување може да издаде </w:t>
      </w:r>
      <w:r w:rsidRPr="00025C1E">
        <w:rPr>
          <w:rFonts w:asciiTheme="minorHAnsi" w:hAnsiTheme="minorHAnsi" w:cstheme="minorHAnsi"/>
        </w:rPr>
        <w:t>ИСР образец</w:t>
      </w:r>
      <w:r w:rsidR="00376C68" w:rsidRPr="00025C1E">
        <w:rPr>
          <w:rFonts w:asciiTheme="minorHAnsi" w:hAnsiTheme="minorHAnsi" w:cstheme="minorHAnsi"/>
        </w:rPr>
        <w:t xml:space="preserve"> само врз основа на позитивен </w:t>
      </w:r>
      <w:r w:rsidR="00376C68" w:rsidRPr="00025C1E">
        <w:rPr>
          <w:rFonts w:asciiTheme="minorHAnsi" w:hAnsiTheme="minorHAnsi" w:cstheme="minorHAnsi"/>
          <w:lang w:val="en-US"/>
        </w:rPr>
        <w:t>PSR</w:t>
      </w:r>
      <w:r w:rsidR="00376C68" w:rsidRPr="005D1CBA">
        <w:rPr>
          <w:rFonts w:asciiTheme="minorHAnsi" w:hAnsiTheme="minorHAnsi" w:cstheme="minorHAnsi"/>
          <w:lang w:val="ru-RU"/>
        </w:rPr>
        <w:t xml:space="preserve"> </w:t>
      </w:r>
      <w:r w:rsidR="00376C68" w:rsidRPr="00025C1E">
        <w:rPr>
          <w:rFonts w:asciiTheme="minorHAnsi" w:hAnsiTheme="minorHAnsi" w:cstheme="minorHAnsi"/>
        </w:rPr>
        <w:t>тест од COVID – 19</w:t>
      </w:r>
      <w:r w:rsidRPr="00025C1E">
        <w:rPr>
          <w:rFonts w:asciiTheme="minorHAnsi" w:hAnsiTheme="minorHAnsi" w:cstheme="minorHAnsi"/>
        </w:rPr>
        <w:t xml:space="preserve">, </w:t>
      </w:r>
      <w:r w:rsidR="005F1B34">
        <w:rPr>
          <w:rFonts w:asciiTheme="minorHAnsi" w:hAnsiTheme="minorHAnsi" w:cstheme="minorHAnsi"/>
        </w:rPr>
        <w:t>без почитување на Критериумите</w:t>
      </w:r>
      <w:r w:rsidR="005F1B34" w:rsidRPr="005F1B34">
        <w:t xml:space="preserve"> </w:t>
      </w:r>
      <w:r w:rsidR="005F1B34" w:rsidRPr="005F1B34">
        <w:rPr>
          <w:rFonts w:asciiTheme="minorHAnsi" w:hAnsiTheme="minorHAnsi" w:cstheme="minorHAnsi"/>
        </w:rPr>
        <w:t>за дијагностички постапки и оцена на привремена спреченост за работа поради болест и повреда.</w:t>
      </w:r>
    </w:p>
    <w:p w14:paraId="495D0571" w14:textId="77777777" w:rsidR="00EC3BB5" w:rsidRDefault="00641992" w:rsidP="00641992">
      <w:pPr>
        <w:rPr>
          <w:rFonts w:asciiTheme="minorHAnsi" w:eastAsia="Calibri" w:hAnsiTheme="minorHAnsi" w:cstheme="minorHAnsi"/>
          <w:sz w:val="22"/>
          <w:szCs w:val="22"/>
          <w:lang w:eastAsia="en-US"/>
        </w:rPr>
      </w:pPr>
      <w:r w:rsidRPr="00641992">
        <w:rPr>
          <w:rFonts w:asciiTheme="minorHAnsi" w:eastAsia="Calibri" w:hAnsiTheme="minorHAnsi" w:cstheme="minorHAnsi"/>
          <w:sz w:val="22"/>
          <w:szCs w:val="22"/>
          <w:lang w:eastAsia="en-US"/>
        </w:rPr>
        <w:t xml:space="preserve">По истекот на 15 дена избраниот лекар издава ПСР образец, кој заедно со лабораториските резултати од извршеното дијагностицирање (PSR тест) на COVID 19, предметот електронски го доставува до лекарските комисии заради продолжување на боледувањето. Лекарската комисија го </w:t>
      </w:r>
    </w:p>
    <w:p w14:paraId="608A8719" w14:textId="77777777" w:rsidR="00EC3BB5" w:rsidRDefault="00EC3BB5" w:rsidP="00641992">
      <w:pPr>
        <w:rPr>
          <w:rFonts w:asciiTheme="minorHAnsi" w:eastAsia="Calibri" w:hAnsiTheme="minorHAnsi" w:cstheme="minorHAnsi"/>
          <w:sz w:val="22"/>
          <w:szCs w:val="22"/>
          <w:lang w:eastAsia="en-US"/>
        </w:rPr>
      </w:pPr>
    </w:p>
    <w:p w14:paraId="31CC0B31" w14:textId="77777777" w:rsidR="00EC3BB5" w:rsidRDefault="00EC3BB5" w:rsidP="00641992">
      <w:pPr>
        <w:rPr>
          <w:rFonts w:asciiTheme="minorHAnsi" w:eastAsia="Calibri" w:hAnsiTheme="minorHAnsi" w:cstheme="minorHAnsi"/>
          <w:sz w:val="22"/>
          <w:szCs w:val="22"/>
          <w:lang w:eastAsia="en-US"/>
        </w:rPr>
      </w:pPr>
    </w:p>
    <w:p w14:paraId="6985C6BD" w14:textId="3D6DA126" w:rsidR="00641992" w:rsidRPr="00641992" w:rsidRDefault="00641992" w:rsidP="00641992">
      <w:pPr>
        <w:rPr>
          <w:rFonts w:asciiTheme="minorHAnsi" w:eastAsia="Calibri" w:hAnsiTheme="minorHAnsi" w:cstheme="minorHAnsi"/>
          <w:sz w:val="22"/>
          <w:szCs w:val="22"/>
          <w:lang w:eastAsia="en-US"/>
        </w:rPr>
      </w:pPr>
      <w:r w:rsidRPr="00641992">
        <w:rPr>
          <w:rFonts w:asciiTheme="minorHAnsi" w:eastAsia="Calibri" w:hAnsiTheme="minorHAnsi" w:cstheme="minorHAnsi"/>
          <w:sz w:val="22"/>
          <w:szCs w:val="22"/>
          <w:lang w:eastAsia="en-US"/>
        </w:rPr>
        <w:t>продолжува боледувањето само врз основа на позитивен PSR тест) на COVID 19, без да бара да се достави специјалистички извештај.</w:t>
      </w:r>
    </w:p>
    <w:p w14:paraId="1D0F434E" w14:textId="77777777" w:rsidR="005F1B34" w:rsidRDefault="005F1B34" w:rsidP="00C934E4">
      <w:pPr>
        <w:pStyle w:val="ListParagraph"/>
        <w:spacing w:before="120" w:after="120" w:line="240" w:lineRule="auto"/>
        <w:ind w:left="0"/>
        <w:rPr>
          <w:rFonts w:asciiTheme="minorHAnsi" w:hAnsiTheme="minorHAnsi" w:cstheme="minorHAnsi"/>
        </w:rPr>
      </w:pPr>
    </w:p>
    <w:p w14:paraId="1B44F658" w14:textId="6D95C287" w:rsidR="005C49FA" w:rsidRPr="00025C1E" w:rsidRDefault="005F1B34" w:rsidP="00C934E4">
      <w:pPr>
        <w:pStyle w:val="ListParagraph"/>
        <w:spacing w:before="120" w:after="120" w:line="240" w:lineRule="auto"/>
        <w:ind w:left="0"/>
        <w:rPr>
          <w:rFonts w:asciiTheme="minorHAnsi" w:hAnsiTheme="minorHAnsi" w:cstheme="minorHAnsi"/>
        </w:rPr>
      </w:pPr>
      <w:r w:rsidRPr="005F1B34">
        <w:rPr>
          <w:rFonts w:asciiTheme="minorHAnsi" w:hAnsiTheme="minorHAnsi" w:cstheme="minorHAnsi"/>
        </w:rPr>
        <w:t xml:space="preserve"> </w:t>
      </w:r>
      <w:r>
        <w:rPr>
          <w:rFonts w:asciiTheme="minorHAnsi" w:hAnsiTheme="minorHAnsi" w:cstheme="minorHAnsi"/>
        </w:rPr>
        <w:t>Н</w:t>
      </w:r>
      <w:r w:rsidR="005C49FA" w:rsidRPr="00025C1E">
        <w:rPr>
          <w:rFonts w:asciiTheme="minorHAnsi" w:hAnsiTheme="minorHAnsi" w:cstheme="minorHAnsi"/>
        </w:rPr>
        <w:t>адоместокот на плата за првите 30 дена спреченост за работа го утврдува и исплатува работодав</w:t>
      </w:r>
      <w:r w:rsidR="00EB271A" w:rsidRPr="00025C1E">
        <w:rPr>
          <w:rFonts w:asciiTheme="minorHAnsi" w:hAnsiTheme="minorHAnsi" w:cstheme="minorHAnsi"/>
        </w:rPr>
        <w:t>ецот од своите средства и тоа:</w:t>
      </w:r>
    </w:p>
    <w:p w14:paraId="3FAB4EEF" w14:textId="77777777" w:rsidR="005C49FA" w:rsidRPr="00025C1E"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29FFECCF" w14:textId="77777777" w:rsidR="001668C0" w:rsidRDefault="005C49FA" w:rsidP="00C934E4">
      <w:pPr>
        <w:pStyle w:val="ListParagraph"/>
        <w:numPr>
          <w:ilvl w:val="0"/>
          <w:numId w:val="25"/>
        </w:numPr>
        <w:spacing w:before="120" w:after="120" w:line="240" w:lineRule="auto"/>
        <w:ind w:left="426" w:hanging="426"/>
        <w:rPr>
          <w:rFonts w:asciiTheme="minorHAnsi" w:hAnsiTheme="minorHAnsi" w:cstheme="minorHAnsi"/>
        </w:rPr>
      </w:pPr>
      <w:r w:rsidRPr="001668C0">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5A2C8DB3" w14:textId="77777777" w:rsidR="001668C0" w:rsidRPr="00AE1BD1" w:rsidRDefault="001668C0" w:rsidP="00C934E4">
      <w:pPr>
        <w:pStyle w:val="ListParagraph"/>
        <w:numPr>
          <w:ilvl w:val="0"/>
          <w:numId w:val="25"/>
        </w:numPr>
        <w:spacing w:before="120" w:after="120" w:line="240" w:lineRule="auto"/>
        <w:ind w:left="426" w:hanging="426"/>
        <w:rPr>
          <w:rFonts w:asciiTheme="minorHAnsi" w:hAnsiTheme="minorHAnsi" w:cstheme="minorHAnsi"/>
        </w:rPr>
      </w:pPr>
      <w:r w:rsidRPr="00AE1BD1">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7A44F752" w14:textId="77777777" w:rsidR="00025C1E" w:rsidRPr="00025C1E" w:rsidRDefault="004051DC"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П</w:t>
      </w:r>
      <w:r w:rsidR="005C49FA" w:rsidRPr="00025C1E">
        <w:rPr>
          <w:rFonts w:asciiTheme="minorHAnsi" w:hAnsiTheme="minorHAnsi" w:cstheme="minorHAnsi"/>
        </w:rPr>
        <w:t>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w:t>
      </w:r>
      <w:r w:rsidR="00D877FB" w:rsidRPr="00025C1E">
        <w:rPr>
          <w:rFonts w:asciiTheme="minorHAnsi" w:hAnsiTheme="minorHAnsi" w:cstheme="minorHAnsi"/>
        </w:rPr>
        <w:t>л со податоци за истите, кој ги</w:t>
      </w:r>
      <w:r w:rsidR="009663C9" w:rsidRPr="00025C1E">
        <w:rPr>
          <w:rFonts w:asciiTheme="minorHAnsi" w:hAnsiTheme="minorHAnsi" w:cstheme="minorHAnsi"/>
        </w:rPr>
        <w:t xml:space="preserve"> </w:t>
      </w:r>
      <w:r w:rsidR="005C49FA" w:rsidRPr="00025C1E">
        <w:rPr>
          <w:rFonts w:asciiTheme="minorHAnsi" w:hAnsiTheme="minorHAnsi" w:cstheme="minorHAnsi"/>
        </w:rPr>
        <w:t>доставува до ДСЗИ за 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2D10930" w14:textId="25DC786C" w:rsidR="005C49FA" w:rsidRPr="00903284" w:rsidRDefault="005C49FA" w:rsidP="00C934E4">
      <w:pPr>
        <w:pStyle w:val="ListParagraph"/>
        <w:numPr>
          <w:ilvl w:val="0"/>
          <w:numId w:val="25"/>
        </w:numPr>
        <w:spacing w:before="120" w:after="120" w:line="240" w:lineRule="auto"/>
        <w:ind w:left="426" w:hanging="426"/>
        <w:rPr>
          <w:rFonts w:asciiTheme="minorHAnsi" w:hAnsiTheme="minorHAnsi" w:cstheme="minorHAnsi"/>
          <w:b/>
        </w:rPr>
      </w:pPr>
      <w:r w:rsidRPr="00025C1E">
        <w:rPr>
          <w:rFonts w:asciiTheme="minorHAnsi" w:hAnsiTheme="minorHAnsi" w:cstheme="minorHAnsi"/>
        </w:rPr>
        <w:t>Вработените лица кои се во изолација</w:t>
      </w:r>
      <w:r w:rsidR="00101C2B" w:rsidRPr="00025C1E">
        <w:rPr>
          <w:rFonts w:asciiTheme="minorHAnsi" w:hAnsiTheme="minorHAnsi" w:cstheme="minorHAnsi"/>
        </w:rPr>
        <w:t xml:space="preserve"> </w:t>
      </w:r>
      <w:r w:rsidRPr="00025C1E">
        <w:rPr>
          <w:rFonts w:asciiTheme="minorHAnsi" w:hAnsiTheme="minorHAnsi" w:cstheme="minorHAnsi"/>
        </w:rPr>
        <w:t xml:space="preserve">заради спречување на зараза бидејќи биле во контакт со заболено лице но за истите не е потврдено дека се заболени од COVID – 19 (Коронавирус), </w:t>
      </w:r>
      <w:r w:rsidRPr="00025C1E">
        <w:rPr>
          <w:rFonts w:asciiTheme="minorHAnsi" w:hAnsiTheme="minorHAnsi" w:cstheme="minorHAnsi"/>
          <w:b/>
          <w:u w:val="single"/>
        </w:rPr>
        <w:t>избраниот лекар не издава боледување</w:t>
      </w:r>
      <w:r w:rsidRPr="00025C1E">
        <w:rPr>
          <w:rFonts w:asciiTheme="minorHAnsi" w:hAnsiTheme="minorHAnsi" w:cstheme="minorHAnsi"/>
          <w:b/>
        </w:rPr>
        <w:t>.</w:t>
      </w:r>
      <w:r w:rsidRPr="00025C1E">
        <w:rPr>
          <w:rFonts w:asciiTheme="minorHAnsi" w:hAnsiTheme="minorHAnsi" w:cstheme="minorHAnsi"/>
        </w:rPr>
        <w:t xml:space="preserve"> Осигуреникот е во изолација во домашни услови(карантин), согласно решението од ДСЗИ каде е наведен периодот на самоизолација.</w:t>
      </w:r>
    </w:p>
    <w:p w14:paraId="01D58FD8" w14:textId="77777777" w:rsidR="00903284" w:rsidRPr="00A37898" w:rsidRDefault="00903284" w:rsidP="00903284">
      <w:pPr>
        <w:pStyle w:val="ListParagraph"/>
        <w:numPr>
          <w:ilvl w:val="0"/>
          <w:numId w:val="25"/>
        </w:numPr>
        <w:spacing w:before="120" w:after="120"/>
        <w:rPr>
          <w:rFonts w:asciiTheme="minorHAnsi" w:hAnsiTheme="minorHAnsi" w:cstheme="minorHAnsi"/>
          <w:bCs/>
        </w:rPr>
      </w:pPr>
      <w:r w:rsidRPr="00A37898">
        <w:rPr>
          <w:rFonts w:asciiTheme="minorHAnsi" w:hAnsiTheme="minorHAnsi" w:cstheme="minorHAnsi"/>
          <w:bCs/>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 19.</w:t>
      </w:r>
    </w:p>
    <w:p w14:paraId="78FC08D6" w14:textId="77777777" w:rsidR="00903284" w:rsidRPr="00A37898" w:rsidRDefault="00903284" w:rsidP="00903284">
      <w:pPr>
        <w:pStyle w:val="ListParagraph"/>
        <w:numPr>
          <w:ilvl w:val="0"/>
          <w:numId w:val="25"/>
        </w:numPr>
        <w:spacing w:before="120" w:after="120"/>
        <w:rPr>
          <w:rFonts w:asciiTheme="minorHAnsi" w:hAnsiTheme="minorHAnsi" w:cstheme="minorHAnsi"/>
          <w:bCs/>
        </w:rPr>
      </w:pPr>
      <w:r w:rsidRPr="00A37898">
        <w:rPr>
          <w:rFonts w:asciiTheme="minorHAnsi" w:hAnsiTheme="minorHAnsi" w:cstheme="minorHAnsi"/>
          <w:bCs/>
        </w:rPr>
        <w:t xml:space="preserve">Избраниот лекар при отворање на ново боледување за сите останати дијагнози и боледувања по било кој основ, врз основа на непосреден преглед, да се придржува на Критериумите за дијагностички постапки и оцена на привремена спреченост за работа поради болест и повреда. По истекот на 7 дена осигуреникот се упатува на повисоко ниво на здравствена заштита. По добиениот специјалистички извештај целокупната медицинска документација на 15-тиот ден на е-маил избраниот лекар ја доставува до одговорното лице до лекарската комисија за продолжување на боледувањето, согласно Критериумите за дијагностички постапки и оцена на привремена спреченост за работа поради болест и повреда. </w:t>
      </w:r>
    </w:p>
    <w:p w14:paraId="77EC02DC" w14:textId="77777777" w:rsidR="00903284" w:rsidRPr="00A37898" w:rsidRDefault="00903284" w:rsidP="00A37898">
      <w:pPr>
        <w:pStyle w:val="ListParagraph"/>
        <w:spacing w:before="120" w:after="120"/>
        <w:ind w:left="360"/>
        <w:rPr>
          <w:rFonts w:asciiTheme="minorHAnsi" w:hAnsiTheme="minorHAnsi" w:cstheme="minorHAnsi"/>
          <w:bCs/>
        </w:rPr>
      </w:pPr>
    </w:p>
    <w:p w14:paraId="6B8D080D" w14:textId="46556F58" w:rsidR="006F3306" w:rsidRPr="00840D55" w:rsidRDefault="00A37898" w:rsidP="006F3306">
      <w:pPr>
        <w:rPr>
          <w:rFonts w:asciiTheme="minorHAnsi" w:hAnsiTheme="minorHAnsi" w:cstheme="minorHAnsi"/>
          <w:b/>
          <w:color w:val="FF0000"/>
          <w:u w:val="single"/>
        </w:rPr>
      </w:pPr>
      <w:r>
        <w:rPr>
          <w:rFonts w:asciiTheme="minorHAnsi" w:hAnsiTheme="minorHAnsi" w:cstheme="minorHAnsi"/>
          <w:b/>
          <w:color w:val="FF0000"/>
          <w:u w:val="single"/>
        </w:rPr>
        <w:t>В</w:t>
      </w:r>
      <w:r w:rsidR="00840D55" w:rsidRPr="00840D55">
        <w:rPr>
          <w:rFonts w:asciiTheme="minorHAnsi" w:hAnsiTheme="minorHAnsi" w:cstheme="minorHAnsi"/>
          <w:b/>
          <w:color w:val="FF0000"/>
          <w:u w:val="single"/>
        </w:rPr>
        <w:t>ажи до 31.01.2022 година</w:t>
      </w:r>
    </w:p>
    <w:p w14:paraId="13D0DE72" w14:textId="77777777" w:rsidR="00840D55" w:rsidRPr="00840D55" w:rsidRDefault="00840D55" w:rsidP="006F3306">
      <w:pPr>
        <w:rPr>
          <w:rFonts w:asciiTheme="minorHAnsi" w:hAnsiTheme="minorHAnsi" w:cstheme="minorHAnsi"/>
          <w:b/>
          <w:color w:val="FF0000"/>
        </w:rPr>
      </w:pPr>
    </w:p>
    <w:p w14:paraId="6C26D814" w14:textId="77777777" w:rsidR="00A37898" w:rsidRDefault="00A37898" w:rsidP="00840D55">
      <w:pPr>
        <w:rPr>
          <w:rFonts w:asciiTheme="minorHAnsi" w:hAnsiTheme="minorHAnsi" w:cstheme="minorHAnsi"/>
          <w:b/>
          <w:color w:val="FF0000"/>
          <w:u w:val="single"/>
        </w:rPr>
      </w:pPr>
    </w:p>
    <w:p w14:paraId="0D7B6278" w14:textId="77777777" w:rsidR="00A37898" w:rsidRDefault="00A37898" w:rsidP="00840D55">
      <w:pPr>
        <w:rPr>
          <w:rFonts w:asciiTheme="minorHAnsi" w:hAnsiTheme="minorHAnsi" w:cstheme="minorHAnsi"/>
          <w:b/>
          <w:color w:val="FF0000"/>
          <w:u w:val="single"/>
        </w:rPr>
      </w:pPr>
    </w:p>
    <w:p w14:paraId="4DA871E0" w14:textId="77777777" w:rsidR="00A37898" w:rsidRDefault="00A37898" w:rsidP="00840D55">
      <w:pPr>
        <w:rPr>
          <w:rFonts w:asciiTheme="minorHAnsi" w:hAnsiTheme="minorHAnsi" w:cstheme="minorHAnsi"/>
          <w:b/>
          <w:color w:val="FF0000"/>
          <w:u w:val="single"/>
        </w:rPr>
      </w:pPr>
    </w:p>
    <w:p w14:paraId="12D77B6F" w14:textId="517D440C" w:rsidR="00840D55" w:rsidRDefault="00840D55" w:rsidP="00840D55">
      <w:pPr>
        <w:rPr>
          <w:rFonts w:asciiTheme="minorHAnsi" w:hAnsiTheme="minorHAnsi" w:cstheme="minorHAnsi"/>
          <w:b/>
          <w:color w:val="FF0000"/>
          <w:u w:val="single"/>
        </w:rPr>
      </w:pPr>
      <w:r w:rsidRPr="00840D55">
        <w:rPr>
          <w:rFonts w:asciiTheme="minorHAnsi" w:hAnsiTheme="minorHAnsi" w:cstheme="minorHAnsi"/>
          <w:b/>
          <w:color w:val="FF0000"/>
          <w:u w:val="single"/>
        </w:rPr>
        <w:t>Од 01.02.2022 година :</w:t>
      </w:r>
    </w:p>
    <w:p w14:paraId="56D8126C" w14:textId="3A47928D" w:rsidR="00213DF5" w:rsidRDefault="00213DF5" w:rsidP="00840D55">
      <w:pPr>
        <w:rPr>
          <w:rFonts w:asciiTheme="minorHAnsi" w:hAnsiTheme="minorHAnsi" w:cstheme="minorHAnsi"/>
          <w:b/>
          <w:color w:val="FF0000"/>
          <w:u w:val="single"/>
        </w:rPr>
      </w:pPr>
    </w:p>
    <w:p w14:paraId="66CDF27A" w14:textId="0392BB5F" w:rsidR="00213DF5" w:rsidRPr="00213DF5" w:rsidRDefault="00A37898" w:rsidP="00840D55">
      <w:pPr>
        <w:rPr>
          <w:rFonts w:asciiTheme="minorHAnsi" w:hAnsiTheme="minorHAnsi" w:cstheme="minorHAnsi"/>
          <w:bCs/>
          <w:color w:val="FF0000"/>
        </w:rPr>
      </w:pPr>
      <w:r w:rsidRPr="00371DFD">
        <w:rPr>
          <w:rFonts w:asciiTheme="minorHAnsi" w:hAnsiTheme="minorHAnsi" w:cstheme="minorHAnsi"/>
          <w:b/>
          <w:color w:val="FF0000"/>
        </w:rPr>
        <w:t>1</w:t>
      </w:r>
      <w:r>
        <w:rPr>
          <w:rFonts w:asciiTheme="minorHAnsi" w:hAnsiTheme="minorHAnsi" w:cstheme="minorHAnsi"/>
          <w:bCs/>
          <w:color w:val="FF0000"/>
        </w:rPr>
        <w:t>.</w:t>
      </w:r>
      <w:r w:rsidR="00213DF5" w:rsidRPr="00213DF5">
        <w:rPr>
          <w:rFonts w:asciiTheme="minorHAnsi" w:hAnsiTheme="minorHAnsi" w:cstheme="minorHAnsi"/>
          <w:bCs/>
          <w:color w:val="FF0000"/>
        </w:rPr>
        <w:t>За вработените лица кои се заболени од COVID – 19 (Коронавирус), избраниот лекар ќе издаде ИСР образец само врз основа на позитивен PSR тест на од COVID – 19</w:t>
      </w:r>
    </w:p>
    <w:p w14:paraId="74A418DB" w14:textId="77777777" w:rsidR="00840D55" w:rsidRPr="00840D55" w:rsidRDefault="00840D55" w:rsidP="00840D55">
      <w:pPr>
        <w:rPr>
          <w:rFonts w:asciiTheme="minorHAnsi" w:hAnsiTheme="minorHAnsi" w:cstheme="minorHAnsi"/>
          <w:b/>
          <w:u w:val="single"/>
        </w:rPr>
      </w:pPr>
    </w:p>
    <w:p w14:paraId="36674FD8" w14:textId="197A4FF1" w:rsidR="00213DF5" w:rsidRDefault="00A37898" w:rsidP="00840D55">
      <w:pPr>
        <w:rPr>
          <w:rFonts w:asciiTheme="minorHAnsi" w:hAnsiTheme="minorHAnsi" w:cstheme="minorHAnsi"/>
          <w:bCs/>
          <w:color w:val="FF0000"/>
        </w:rPr>
      </w:pPr>
      <w:r w:rsidRPr="00371DFD">
        <w:rPr>
          <w:rFonts w:asciiTheme="minorHAnsi" w:hAnsiTheme="minorHAnsi" w:cstheme="minorHAnsi"/>
          <w:b/>
          <w:color w:val="FF0000"/>
        </w:rPr>
        <w:t>2</w:t>
      </w:r>
      <w:r w:rsidR="00213DF5" w:rsidRPr="00371DFD">
        <w:rPr>
          <w:rFonts w:asciiTheme="minorHAnsi" w:hAnsiTheme="minorHAnsi" w:cstheme="minorHAnsi"/>
          <w:b/>
          <w:color w:val="FF0000"/>
        </w:rPr>
        <w:t>.</w:t>
      </w:r>
      <w:r w:rsidR="00840D55" w:rsidRPr="00213DF5">
        <w:rPr>
          <w:rFonts w:asciiTheme="minorHAnsi" w:hAnsiTheme="minorHAnsi" w:cstheme="minorHAnsi"/>
          <w:bCs/>
          <w:color w:val="FF0000"/>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7 дена. </w:t>
      </w:r>
    </w:p>
    <w:p w14:paraId="073F3048" w14:textId="6C6D2E9C" w:rsidR="00840D55" w:rsidRPr="00213DF5" w:rsidRDefault="00A37898" w:rsidP="00840D55">
      <w:pPr>
        <w:rPr>
          <w:rFonts w:asciiTheme="minorHAnsi" w:hAnsiTheme="minorHAnsi" w:cstheme="minorHAnsi"/>
          <w:bCs/>
          <w:color w:val="FF0000"/>
        </w:rPr>
      </w:pPr>
      <w:r w:rsidRPr="00371DFD">
        <w:rPr>
          <w:rFonts w:asciiTheme="minorHAnsi" w:hAnsiTheme="minorHAnsi" w:cstheme="minorHAnsi"/>
          <w:b/>
          <w:color w:val="FF0000"/>
        </w:rPr>
        <w:t>3</w:t>
      </w:r>
      <w:r w:rsidR="00840D55" w:rsidRPr="00371DFD">
        <w:rPr>
          <w:rFonts w:asciiTheme="minorHAnsi" w:hAnsiTheme="minorHAnsi" w:cstheme="minorHAnsi"/>
          <w:b/>
          <w:color w:val="FF0000"/>
        </w:rPr>
        <w:t>.</w:t>
      </w:r>
      <w:r w:rsidR="00840D55" w:rsidRPr="00213DF5">
        <w:rPr>
          <w:rFonts w:asciiTheme="minorHAnsi" w:hAnsiTheme="minorHAnsi" w:cstheme="minorHAnsi"/>
          <w:bCs/>
          <w:color w:val="FF0000"/>
        </w:rPr>
        <w:t xml:space="preserve"> 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15 дена, со лабораториски наод</w:t>
      </w:r>
      <w:r w:rsidR="00E626C6" w:rsidRPr="00213DF5">
        <w:rPr>
          <w:rFonts w:asciiTheme="minorHAnsi" w:hAnsiTheme="minorHAnsi" w:cstheme="minorHAnsi"/>
          <w:bCs/>
          <w:color w:val="FF0000"/>
        </w:rPr>
        <w:t xml:space="preserve">. </w:t>
      </w:r>
    </w:p>
    <w:p w14:paraId="015003BC" w14:textId="6AF890D8" w:rsidR="00F0100E" w:rsidRDefault="00A37898" w:rsidP="006F3306">
      <w:pPr>
        <w:rPr>
          <w:rFonts w:asciiTheme="minorHAnsi" w:hAnsiTheme="minorHAnsi" w:cstheme="minorHAnsi"/>
          <w:bCs/>
          <w:color w:val="FF0000"/>
        </w:rPr>
      </w:pPr>
      <w:r>
        <w:rPr>
          <w:rFonts w:asciiTheme="minorHAnsi" w:hAnsiTheme="minorHAnsi" w:cstheme="minorHAnsi"/>
          <w:bCs/>
          <w:color w:val="FF0000"/>
        </w:rPr>
        <w:t>4</w:t>
      </w:r>
      <w:r w:rsidR="00213DF5">
        <w:rPr>
          <w:rFonts w:asciiTheme="minorHAnsi" w:hAnsiTheme="minorHAnsi" w:cstheme="minorHAnsi"/>
          <w:bCs/>
          <w:color w:val="FF0000"/>
        </w:rPr>
        <w:t>.</w:t>
      </w:r>
      <w:r w:rsidR="00E626C6" w:rsidRPr="00213DF5">
        <w:rPr>
          <w:rFonts w:asciiTheme="minorHAnsi" w:hAnsiTheme="minorHAnsi" w:cstheme="minorHAnsi"/>
          <w:bCs/>
          <w:color w:val="FF0000"/>
        </w:rPr>
        <w:t>За продолжување на боледување над 15 дена со специјалистички извештај и</w:t>
      </w:r>
      <w:r w:rsidR="00840D55" w:rsidRPr="00213DF5">
        <w:rPr>
          <w:rFonts w:asciiTheme="minorHAnsi" w:hAnsiTheme="minorHAnsi" w:cstheme="minorHAnsi"/>
          <w:bCs/>
          <w:color w:val="FF0000"/>
        </w:rPr>
        <w:t xml:space="preserve"> мислење од Првостепената лекарска комисија</w:t>
      </w:r>
      <w:r w:rsidR="00213DF5" w:rsidRPr="00213DF5">
        <w:rPr>
          <w:rFonts w:asciiTheme="minorHAnsi" w:hAnsiTheme="minorHAnsi" w:cstheme="minorHAnsi"/>
          <w:bCs/>
          <w:color w:val="FF0000"/>
        </w:rPr>
        <w:t>.</w:t>
      </w:r>
    </w:p>
    <w:p w14:paraId="1D3DC067" w14:textId="67C8A1BE" w:rsidR="00E821C7" w:rsidRDefault="00A37898" w:rsidP="00D83DF5">
      <w:pPr>
        <w:rPr>
          <w:rFonts w:asciiTheme="minorHAnsi" w:hAnsiTheme="minorHAnsi" w:cstheme="minorHAnsi"/>
          <w:bCs/>
          <w:color w:val="FF0000"/>
        </w:rPr>
      </w:pPr>
      <w:r w:rsidRPr="00371DFD">
        <w:rPr>
          <w:rFonts w:asciiTheme="minorHAnsi" w:hAnsiTheme="minorHAnsi" w:cstheme="minorHAnsi"/>
          <w:b/>
          <w:color w:val="FF0000"/>
        </w:rPr>
        <w:t>5.</w:t>
      </w:r>
      <w:r w:rsidR="00F0100E">
        <w:rPr>
          <w:rFonts w:asciiTheme="minorHAnsi" w:hAnsiTheme="minorHAnsi" w:cstheme="minorHAnsi"/>
          <w:bCs/>
          <w:color w:val="FF0000"/>
        </w:rPr>
        <w:t>Членовите на ПЛК го одредуваат времетраењето на боледувањето с</w:t>
      </w:r>
      <w:r w:rsidR="008252AD">
        <w:rPr>
          <w:rFonts w:asciiTheme="minorHAnsi" w:hAnsiTheme="minorHAnsi" w:cstheme="minorHAnsi"/>
          <w:bCs/>
          <w:color w:val="FF0000"/>
        </w:rPr>
        <w:t xml:space="preserve">поред </w:t>
      </w:r>
      <w:r w:rsidR="00F0100E">
        <w:rPr>
          <w:rFonts w:asciiTheme="minorHAnsi" w:hAnsiTheme="minorHAnsi" w:cstheme="minorHAnsi"/>
          <w:bCs/>
          <w:color w:val="FF0000"/>
        </w:rPr>
        <w:t xml:space="preserve"> дијагнозата од специјалистичкиот извешта</w:t>
      </w:r>
      <w:r w:rsidR="00E821C7">
        <w:rPr>
          <w:rFonts w:asciiTheme="minorHAnsi" w:hAnsiTheme="minorHAnsi" w:cstheme="minorHAnsi"/>
          <w:bCs/>
          <w:color w:val="FF0000"/>
        </w:rPr>
        <w:t xml:space="preserve">, </w:t>
      </w:r>
      <w:r w:rsidR="001555AC" w:rsidRPr="001555AC">
        <w:rPr>
          <w:rFonts w:asciiTheme="minorHAnsi" w:hAnsiTheme="minorHAnsi" w:cstheme="minorHAnsi"/>
          <w:bCs/>
          <w:color w:val="FF0000"/>
        </w:rPr>
        <w:t xml:space="preserve">согласно </w:t>
      </w:r>
      <w:r w:rsidR="00E821C7">
        <w:rPr>
          <w:rFonts w:asciiTheme="minorHAnsi" w:hAnsiTheme="minorHAnsi" w:cstheme="minorHAnsi"/>
          <w:bCs/>
          <w:color w:val="FF0000"/>
        </w:rPr>
        <w:t xml:space="preserve">временската рамка од </w:t>
      </w:r>
      <w:r w:rsidR="001555AC" w:rsidRPr="001555AC">
        <w:rPr>
          <w:rFonts w:asciiTheme="minorHAnsi" w:hAnsiTheme="minorHAnsi" w:cstheme="minorHAnsi"/>
          <w:bCs/>
          <w:color w:val="FF0000"/>
        </w:rPr>
        <w:t xml:space="preserve">Критериумите за дијагностички постапки и оцена на привремена спреченост за работа поради болест и повреда. </w:t>
      </w:r>
      <w:bookmarkStart w:id="0" w:name="_Hlk95143153"/>
    </w:p>
    <w:p w14:paraId="3755CE1C" w14:textId="196044D8" w:rsidR="00D83DF5" w:rsidRPr="001555AC" w:rsidRDefault="00D83DF5" w:rsidP="00D83DF5">
      <w:pPr>
        <w:rPr>
          <w:rFonts w:asciiTheme="minorHAnsi" w:hAnsiTheme="minorHAnsi" w:cs="Arial"/>
          <w:b/>
          <w:iCs/>
          <w:color w:val="FF0000"/>
          <w:sz w:val="22"/>
          <w:szCs w:val="22"/>
          <w:u w:val="single"/>
        </w:rPr>
      </w:pPr>
      <w:bookmarkStart w:id="1" w:name="_Hlk95219033"/>
      <w:r w:rsidRPr="001555AC">
        <w:rPr>
          <w:rFonts w:asciiTheme="minorHAnsi" w:hAnsiTheme="minorHAnsi" w:cstheme="minorHAnsi"/>
          <w:b/>
          <w:color w:val="FF0000"/>
          <w:u w:val="single"/>
        </w:rPr>
        <w:t>П</w:t>
      </w:r>
      <w:r w:rsidRPr="001555AC">
        <w:rPr>
          <w:rFonts w:asciiTheme="minorHAnsi" w:hAnsiTheme="minorHAnsi" w:cs="Arial"/>
          <w:b/>
          <w:iCs/>
          <w:color w:val="FF0000"/>
          <w:sz w:val="22"/>
          <w:szCs w:val="22"/>
          <w:u w:val="single"/>
        </w:rPr>
        <w:t xml:space="preserve">оради </w:t>
      </w:r>
      <w:r w:rsidR="00691899" w:rsidRPr="001555AC">
        <w:rPr>
          <w:rFonts w:asciiTheme="minorHAnsi" w:hAnsiTheme="minorHAnsi" w:cs="Arial"/>
          <w:b/>
          <w:iCs/>
          <w:color w:val="FF0000"/>
          <w:sz w:val="22"/>
          <w:szCs w:val="22"/>
          <w:u w:val="single"/>
        </w:rPr>
        <w:t>тоа што во</w:t>
      </w:r>
      <w:r w:rsidRPr="001555AC">
        <w:rPr>
          <w:rFonts w:asciiTheme="minorHAnsi" w:hAnsiTheme="minorHAnsi" w:cs="Arial"/>
          <w:b/>
          <w:iCs/>
          <w:color w:val="FF0000"/>
          <w:sz w:val="22"/>
          <w:szCs w:val="22"/>
          <w:u w:val="single"/>
        </w:rPr>
        <w:t xml:space="preserve"> одредени јавни здравствени установи низ државата нема вработено инфектолог, </w:t>
      </w:r>
      <w:r w:rsidR="00691899" w:rsidRPr="001555AC">
        <w:rPr>
          <w:rFonts w:asciiTheme="minorHAnsi" w:hAnsiTheme="minorHAnsi" w:cs="Arial"/>
          <w:b/>
          <w:iCs/>
          <w:color w:val="FF0000"/>
          <w:sz w:val="22"/>
          <w:szCs w:val="22"/>
          <w:u w:val="single"/>
        </w:rPr>
        <w:t>ПЛК</w:t>
      </w:r>
      <w:r w:rsidR="000B21DC" w:rsidRPr="001555AC">
        <w:rPr>
          <w:rFonts w:asciiTheme="minorHAnsi" w:hAnsiTheme="minorHAnsi" w:cs="Arial"/>
          <w:b/>
          <w:iCs/>
          <w:color w:val="FF0000"/>
          <w:sz w:val="22"/>
          <w:szCs w:val="22"/>
          <w:u w:val="single"/>
        </w:rPr>
        <w:t xml:space="preserve"> ќе може да </w:t>
      </w:r>
      <w:r w:rsidRPr="001555AC">
        <w:rPr>
          <w:rFonts w:asciiTheme="minorHAnsi" w:hAnsiTheme="minorHAnsi" w:cs="Arial"/>
          <w:b/>
          <w:iCs/>
          <w:color w:val="FF0000"/>
          <w:sz w:val="22"/>
          <w:szCs w:val="22"/>
          <w:u w:val="single"/>
        </w:rPr>
        <w:t xml:space="preserve"> продолжува</w:t>
      </w:r>
      <w:r w:rsidR="00691899" w:rsidRPr="001555AC">
        <w:rPr>
          <w:rFonts w:asciiTheme="minorHAnsi" w:hAnsiTheme="minorHAnsi" w:cs="Arial"/>
          <w:b/>
          <w:iCs/>
          <w:color w:val="FF0000"/>
          <w:sz w:val="22"/>
          <w:szCs w:val="22"/>
          <w:u w:val="single"/>
        </w:rPr>
        <w:t xml:space="preserve"> боледување</w:t>
      </w:r>
      <w:r w:rsidR="000B21DC" w:rsidRPr="001555AC">
        <w:rPr>
          <w:rFonts w:asciiTheme="minorHAnsi" w:hAnsiTheme="minorHAnsi" w:cs="Arial"/>
          <w:b/>
          <w:iCs/>
          <w:color w:val="FF0000"/>
          <w:sz w:val="22"/>
          <w:szCs w:val="22"/>
          <w:u w:val="single"/>
        </w:rPr>
        <w:t xml:space="preserve"> на заболени од </w:t>
      </w:r>
      <w:r w:rsidRPr="001555AC">
        <w:rPr>
          <w:rFonts w:asciiTheme="minorHAnsi" w:hAnsiTheme="minorHAnsi" w:cs="Arial"/>
          <w:b/>
          <w:iCs/>
          <w:color w:val="FF0000"/>
          <w:sz w:val="22"/>
          <w:szCs w:val="22"/>
          <w:u w:val="single"/>
        </w:rPr>
        <w:t xml:space="preserve"> </w:t>
      </w:r>
      <w:r w:rsidR="000B21DC" w:rsidRPr="001555AC">
        <w:rPr>
          <w:rFonts w:asciiTheme="minorHAnsi" w:hAnsiTheme="minorHAnsi" w:cs="Arial"/>
          <w:b/>
          <w:iCs/>
          <w:color w:val="FF0000"/>
          <w:sz w:val="22"/>
          <w:szCs w:val="22"/>
          <w:u w:val="single"/>
        </w:rPr>
        <w:t xml:space="preserve">COVID – 19 </w:t>
      </w:r>
      <w:r w:rsidRPr="001555AC">
        <w:rPr>
          <w:rFonts w:asciiTheme="minorHAnsi" w:hAnsiTheme="minorHAnsi" w:cs="Arial"/>
          <w:b/>
          <w:iCs/>
          <w:color w:val="FF0000"/>
          <w:sz w:val="22"/>
          <w:szCs w:val="22"/>
          <w:u w:val="single"/>
        </w:rPr>
        <w:t>врз основа на  отпусн</w:t>
      </w:r>
      <w:r w:rsidR="000B21DC" w:rsidRPr="001555AC">
        <w:rPr>
          <w:rFonts w:asciiTheme="minorHAnsi" w:hAnsiTheme="minorHAnsi" w:cs="Arial"/>
          <w:b/>
          <w:iCs/>
          <w:color w:val="FF0000"/>
          <w:sz w:val="22"/>
          <w:szCs w:val="22"/>
          <w:u w:val="single"/>
        </w:rPr>
        <w:t>о</w:t>
      </w:r>
      <w:r w:rsidRPr="001555AC">
        <w:rPr>
          <w:rFonts w:asciiTheme="minorHAnsi" w:hAnsiTheme="minorHAnsi" w:cs="Arial"/>
          <w:b/>
          <w:iCs/>
          <w:color w:val="FF0000"/>
          <w:sz w:val="22"/>
          <w:szCs w:val="22"/>
          <w:u w:val="single"/>
        </w:rPr>
        <w:t xml:space="preserve"> писм</w:t>
      </w:r>
      <w:r w:rsidR="000B21DC" w:rsidRPr="001555AC">
        <w:rPr>
          <w:rFonts w:asciiTheme="minorHAnsi" w:hAnsiTheme="minorHAnsi" w:cs="Arial"/>
          <w:b/>
          <w:iCs/>
          <w:color w:val="FF0000"/>
          <w:sz w:val="22"/>
          <w:szCs w:val="22"/>
          <w:u w:val="single"/>
        </w:rPr>
        <w:t>о</w:t>
      </w:r>
      <w:r w:rsidRPr="001555AC">
        <w:rPr>
          <w:rFonts w:asciiTheme="minorHAnsi" w:hAnsiTheme="minorHAnsi" w:cs="Arial"/>
          <w:b/>
          <w:iCs/>
          <w:color w:val="FF0000"/>
          <w:sz w:val="22"/>
          <w:szCs w:val="22"/>
          <w:u w:val="single"/>
        </w:rPr>
        <w:t>/специјалистички извешта</w:t>
      </w:r>
      <w:r w:rsidR="000B21DC" w:rsidRPr="001555AC">
        <w:rPr>
          <w:rFonts w:asciiTheme="minorHAnsi" w:hAnsiTheme="minorHAnsi" w:cs="Arial"/>
          <w:b/>
          <w:iCs/>
          <w:color w:val="FF0000"/>
          <w:sz w:val="22"/>
          <w:szCs w:val="22"/>
          <w:u w:val="single"/>
        </w:rPr>
        <w:t>ј</w:t>
      </w:r>
      <w:r w:rsidRPr="001555AC">
        <w:rPr>
          <w:rFonts w:asciiTheme="minorHAnsi" w:hAnsiTheme="minorHAnsi" w:cs="Arial"/>
          <w:b/>
          <w:iCs/>
          <w:color w:val="FF0000"/>
          <w:sz w:val="22"/>
          <w:szCs w:val="22"/>
          <w:u w:val="single"/>
        </w:rPr>
        <w:t xml:space="preserve">  </w:t>
      </w:r>
      <w:r w:rsidR="005F300A" w:rsidRPr="001555AC">
        <w:rPr>
          <w:rFonts w:asciiTheme="minorHAnsi" w:hAnsiTheme="minorHAnsi" w:cs="Arial"/>
          <w:b/>
          <w:iCs/>
          <w:color w:val="FF0000"/>
          <w:sz w:val="22"/>
          <w:szCs w:val="22"/>
          <w:u w:val="single"/>
        </w:rPr>
        <w:t>издадени</w:t>
      </w:r>
      <w:r w:rsidRPr="001555AC">
        <w:rPr>
          <w:rFonts w:asciiTheme="minorHAnsi" w:hAnsiTheme="minorHAnsi" w:cs="Arial"/>
          <w:b/>
          <w:iCs/>
          <w:color w:val="FF0000"/>
          <w:sz w:val="22"/>
          <w:szCs w:val="22"/>
          <w:u w:val="single"/>
        </w:rPr>
        <w:t xml:space="preserve"> од  лекар специјалист</w:t>
      </w:r>
      <w:r w:rsidR="00C94B28" w:rsidRPr="001555AC">
        <w:rPr>
          <w:rFonts w:asciiTheme="minorHAnsi" w:hAnsiTheme="minorHAnsi" w:cs="Arial"/>
          <w:b/>
          <w:iCs/>
          <w:color w:val="FF0000"/>
          <w:sz w:val="22"/>
          <w:szCs w:val="22"/>
          <w:u w:val="single"/>
          <w:lang w:val="en-US"/>
        </w:rPr>
        <w:t>.</w:t>
      </w:r>
      <w:r w:rsidRPr="001555AC">
        <w:rPr>
          <w:rFonts w:asciiTheme="minorHAnsi" w:hAnsiTheme="minorHAnsi" w:cs="Arial"/>
          <w:b/>
          <w:iCs/>
          <w:color w:val="FF0000"/>
          <w:sz w:val="22"/>
          <w:szCs w:val="22"/>
          <w:u w:val="single"/>
        </w:rPr>
        <w:t xml:space="preserve"> </w:t>
      </w:r>
    </w:p>
    <w:bookmarkEnd w:id="0"/>
    <w:bookmarkEnd w:id="1"/>
    <w:p w14:paraId="5FED89B3" w14:textId="71D0E6BB" w:rsidR="00F0100E" w:rsidRPr="00D83DF5" w:rsidRDefault="00F0100E" w:rsidP="006F3306">
      <w:pPr>
        <w:rPr>
          <w:rFonts w:asciiTheme="minorHAnsi" w:hAnsiTheme="minorHAnsi" w:cstheme="minorHAnsi"/>
          <w:bCs/>
          <w:color w:val="FF0000"/>
          <w:lang w:val="en-US"/>
        </w:rPr>
      </w:pPr>
    </w:p>
    <w:p w14:paraId="1BDEA885" w14:textId="744DA121" w:rsidR="00BE2412" w:rsidRPr="00210029" w:rsidRDefault="00A37898" w:rsidP="00BE2412">
      <w:pPr>
        <w:rPr>
          <w:rFonts w:asciiTheme="minorHAnsi" w:hAnsiTheme="minorHAnsi" w:cstheme="minorHAnsi"/>
          <w:color w:val="FF0000"/>
        </w:rPr>
      </w:pPr>
      <w:r w:rsidRPr="00371DFD">
        <w:rPr>
          <w:rFonts w:asciiTheme="minorHAnsi" w:hAnsiTheme="minorHAnsi" w:cstheme="minorHAnsi"/>
          <w:b/>
          <w:color w:val="FF0000"/>
        </w:rPr>
        <w:t>6</w:t>
      </w:r>
      <w:r w:rsidR="00BE2412">
        <w:rPr>
          <w:rFonts w:asciiTheme="minorHAnsi" w:hAnsiTheme="minorHAnsi" w:cstheme="minorHAnsi"/>
          <w:bCs/>
          <w:color w:val="FF0000"/>
        </w:rPr>
        <w:t>.</w:t>
      </w:r>
      <w:r w:rsidR="00BE2412" w:rsidRPr="00210029">
        <w:rPr>
          <w:rFonts w:asciiTheme="minorHAnsi" w:hAnsiTheme="minorHAnsi" w:cstheme="minorHAnsi"/>
          <w:color w:val="FF0000"/>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r w:rsidRPr="00371DFD">
        <w:rPr>
          <w:rFonts w:asciiTheme="minorHAnsi" w:hAnsiTheme="minorHAnsi" w:cstheme="minorHAnsi"/>
          <w:b/>
          <w:bCs/>
          <w:color w:val="FF0000"/>
        </w:rPr>
        <w:t>7</w:t>
      </w:r>
      <w:r w:rsidR="00BE2412" w:rsidRPr="00210029">
        <w:rPr>
          <w:rFonts w:asciiTheme="minorHAnsi" w:hAnsiTheme="minorHAnsi" w:cstheme="minorHAnsi"/>
          <w:color w:val="FF0000"/>
        </w:rPr>
        <w:t xml:space="preserve">. Вработените лица кои се во изолација заради спречување на зараза бидејќи биле во контакт со заболено лице но за истите не е потврдено дека се заболени од COVID – 19 (Коронавирус), </w:t>
      </w:r>
      <w:r w:rsidR="00BE2412" w:rsidRPr="00210029">
        <w:rPr>
          <w:rFonts w:asciiTheme="minorHAnsi" w:hAnsiTheme="minorHAnsi" w:cstheme="minorHAnsi"/>
          <w:b/>
          <w:color w:val="FF0000"/>
          <w:u w:val="single"/>
        </w:rPr>
        <w:t>избраниот лекар не издава боледување</w:t>
      </w:r>
      <w:r w:rsidR="00BE2412" w:rsidRPr="00210029">
        <w:rPr>
          <w:rFonts w:asciiTheme="minorHAnsi" w:hAnsiTheme="minorHAnsi" w:cstheme="minorHAnsi"/>
          <w:b/>
          <w:color w:val="FF0000"/>
        </w:rPr>
        <w:t>.</w:t>
      </w:r>
      <w:r w:rsidR="00BE2412" w:rsidRPr="00210029">
        <w:rPr>
          <w:rFonts w:asciiTheme="minorHAnsi" w:hAnsiTheme="minorHAnsi" w:cstheme="minorHAnsi"/>
          <w:color w:val="FF0000"/>
        </w:rPr>
        <w:t xml:space="preserve"> Осигуреникот е во изолација во домашни услови(карантин), согласно решението од ДСЗИ каде е наведен периодот на самоизолација.</w:t>
      </w:r>
    </w:p>
    <w:p w14:paraId="039D4D72" w14:textId="77777777" w:rsidR="00BE2412" w:rsidRPr="00213DF5" w:rsidRDefault="00BE2412" w:rsidP="006F3306">
      <w:pPr>
        <w:rPr>
          <w:rFonts w:asciiTheme="minorHAnsi" w:hAnsiTheme="minorHAnsi" w:cstheme="minorHAnsi"/>
          <w:bCs/>
          <w:color w:val="FF0000"/>
        </w:rPr>
      </w:pPr>
    </w:p>
    <w:p w14:paraId="67F17B9B" w14:textId="77777777" w:rsidR="00213DF5" w:rsidRPr="009464C2" w:rsidRDefault="00213DF5" w:rsidP="006F3306">
      <w:pPr>
        <w:rPr>
          <w:rFonts w:asciiTheme="minorHAnsi" w:hAnsiTheme="minorHAnsi" w:cstheme="minorHAnsi"/>
          <w:b/>
        </w:rPr>
      </w:pPr>
    </w:p>
    <w:p w14:paraId="1C7AB9CF" w14:textId="77777777" w:rsidR="00B173EB" w:rsidRPr="009464C2" w:rsidRDefault="00B173EB" w:rsidP="009F3E31">
      <w:pPr>
        <w:pStyle w:val="ListParagraph"/>
        <w:ind w:left="0"/>
        <w:rPr>
          <w:rFonts w:asciiTheme="minorHAnsi" w:hAnsiTheme="minorHAnsi" w:cstheme="minorHAnsi"/>
          <w:b/>
          <w:sz w:val="24"/>
          <w:szCs w:val="24"/>
          <w:u w:val="single"/>
        </w:rPr>
      </w:pPr>
      <w:r w:rsidRPr="009464C2">
        <w:rPr>
          <w:rFonts w:asciiTheme="minorHAnsi" w:hAnsiTheme="minorHAnsi" w:cstheme="minorHAnsi"/>
          <w:b/>
          <w:sz w:val="24"/>
          <w:szCs w:val="24"/>
          <w:u w:val="single"/>
        </w:rPr>
        <w:t xml:space="preserve">Пружање на здравствени услуги во примарна здравствена заштита </w:t>
      </w:r>
    </w:p>
    <w:p w14:paraId="2B370102" w14:textId="77777777" w:rsidR="00B173EB" w:rsidRPr="009464C2" w:rsidRDefault="00B173EB" w:rsidP="00B173EB">
      <w:pPr>
        <w:pStyle w:val="ListParagraph"/>
        <w:rPr>
          <w:rFonts w:asciiTheme="minorHAnsi" w:hAnsiTheme="minorHAnsi" w:cstheme="minorHAnsi"/>
        </w:rPr>
      </w:pPr>
    </w:p>
    <w:p w14:paraId="782E7626" w14:textId="77777777" w:rsidR="001E43A0" w:rsidRPr="009464C2"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464C2">
        <w:rPr>
          <w:rFonts w:asciiTheme="minorHAnsi" w:hAnsiTheme="minorHAnsi" w:cstheme="minorHAnsi"/>
        </w:rPr>
        <w:t>Избраните лекари во периодот на траење на мерката не треба да ги повикуваат осигурените лица на превентивни прегледи</w:t>
      </w:r>
      <w:r w:rsidR="00D21CB5" w:rsidRPr="009464C2">
        <w:rPr>
          <w:rFonts w:asciiTheme="minorHAnsi" w:hAnsiTheme="minorHAnsi" w:cstheme="minorHAnsi"/>
        </w:rPr>
        <w:t xml:space="preserve"> предвидени во Планот за превентивни</w:t>
      </w:r>
      <w:r w:rsidRPr="009464C2">
        <w:rPr>
          <w:rFonts w:asciiTheme="minorHAnsi" w:hAnsiTheme="minorHAnsi" w:cstheme="minorHAnsi"/>
        </w:rPr>
        <w:t xml:space="preserve">. За овој период ќе се смета дека целите  се исполнети во целост. Тоа значи планираниот број на цели се прикажува како реализиран во целост. </w:t>
      </w:r>
      <w:r w:rsidR="007A0A52" w:rsidRPr="009464C2">
        <w:rPr>
          <w:rFonts w:asciiTheme="minorHAnsi" w:hAnsiTheme="minorHAnsi" w:cstheme="minorHAnsi"/>
        </w:rPr>
        <w:t xml:space="preserve"> </w:t>
      </w:r>
    </w:p>
    <w:p w14:paraId="29779A80" w14:textId="77777777" w:rsidR="008547E8" w:rsidRPr="00196732" w:rsidRDefault="008547E8" w:rsidP="00991368">
      <w:pPr>
        <w:pStyle w:val="ListParagraph"/>
        <w:numPr>
          <w:ilvl w:val="0"/>
          <w:numId w:val="17"/>
        </w:numPr>
        <w:spacing w:before="120" w:after="120" w:line="240" w:lineRule="auto"/>
        <w:ind w:left="284" w:hanging="284"/>
        <w:rPr>
          <w:rFonts w:asciiTheme="minorHAnsi" w:hAnsiTheme="minorHAnsi" w:cstheme="minorHAnsi"/>
        </w:rPr>
      </w:pPr>
      <w:r w:rsidRPr="009464C2">
        <w:rPr>
          <w:rFonts w:asciiTheme="minorHAnsi" w:hAnsiTheme="minorHAnsi" w:cstheme="minorHAnsi"/>
        </w:rPr>
        <w:t>За време на траење на вонредни услови, кризни состојби, епидемии и пандемии на заразни болести, избраните лекари имаат право</w:t>
      </w:r>
      <w:r w:rsidRPr="00196732">
        <w:rPr>
          <w:rFonts w:asciiTheme="minorHAnsi" w:hAnsiTheme="minorHAnsi" w:cstheme="minorHAnsi"/>
        </w:rPr>
        <w:t xml:space="preserve"> да пр</w:t>
      </w:r>
      <w:r w:rsidRPr="00196732">
        <w:rPr>
          <w:rFonts w:asciiTheme="minorHAnsi" w:hAnsiTheme="minorHAnsi" w:cstheme="minorHAnsi"/>
          <w:lang w:val="en-US"/>
        </w:rPr>
        <w:t>o</w:t>
      </w:r>
      <w:r w:rsidRPr="00196732">
        <w:rPr>
          <w:rFonts w:asciiTheme="minorHAnsi" w:hAnsiTheme="minorHAnsi" w:cstheme="minorHAnsi"/>
        </w:rPr>
        <w:t xml:space="preserve">пишуваат лекови антибиотици и анксиолитици на рецепт од Листата на лекови на товар на Фондот, над дозволениот лимит, </w:t>
      </w:r>
      <w:r w:rsidRPr="00196732">
        <w:rPr>
          <w:rFonts w:asciiTheme="minorHAnsi" w:hAnsiTheme="minorHAnsi" w:cstheme="minorHAnsi"/>
          <w:lang w:val="en-US"/>
        </w:rPr>
        <w:t>a</w:t>
      </w:r>
      <w:r w:rsidRPr="005D1CBA">
        <w:rPr>
          <w:rFonts w:asciiTheme="minorHAnsi" w:hAnsiTheme="minorHAnsi" w:cstheme="minorHAnsi"/>
          <w:lang w:val="ru-RU"/>
        </w:rPr>
        <w:t xml:space="preserve"> </w:t>
      </w:r>
      <w:r w:rsidRPr="00196732">
        <w:rPr>
          <w:rFonts w:asciiTheme="minorHAnsi" w:hAnsiTheme="minorHAnsi" w:cstheme="minorHAnsi"/>
        </w:rPr>
        <w:t xml:space="preserve">кои се неопходни при третман и лекување на осигурените лица заболени од  Коронавирусот (COVID -19). </w:t>
      </w:r>
    </w:p>
    <w:p w14:paraId="6C6EDC5E" w14:textId="77777777" w:rsidR="008547E8" w:rsidRPr="00196732" w:rsidRDefault="008547E8" w:rsidP="00991368">
      <w:pPr>
        <w:pStyle w:val="ListParagraph"/>
        <w:spacing w:before="120" w:after="120" w:line="240" w:lineRule="auto"/>
        <w:ind w:left="284"/>
        <w:rPr>
          <w:rFonts w:asciiTheme="minorHAnsi" w:hAnsiTheme="minorHAnsi" w:cstheme="minorHAnsi"/>
        </w:rPr>
      </w:pPr>
      <w:r w:rsidRPr="007A0A52">
        <w:rPr>
          <w:rFonts w:asciiTheme="minorHAnsi" w:hAnsiTheme="minorHAnsi" w:cstheme="minorHAnsi"/>
        </w:rPr>
        <w:t xml:space="preserve">Фондот ќе изврши плаќање на фактурите на избраните лекари кои во текот на </w:t>
      </w:r>
      <w:r w:rsidRPr="004E4A63">
        <w:rPr>
          <w:rFonts w:asciiTheme="minorHAnsi" w:hAnsiTheme="minorHAnsi" w:cstheme="minorHAnsi"/>
        </w:rPr>
        <w:t>202</w:t>
      </w:r>
      <w:r w:rsidR="007A0A52" w:rsidRPr="004E4A63">
        <w:rPr>
          <w:rFonts w:asciiTheme="minorHAnsi" w:hAnsiTheme="minorHAnsi" w:cstheme="minorHAnsi"/>
        </w:rPr>
        <w:t>1</w:t>
      </w:r>
      <w:r w:rsidRPr="004E4A63">
        <w:rPr>
          <w:rFonts w:asciiTheme="minorHAnsi" w:hAnsiTheme="minorHAnsi" w:cstheme="minorHAnsi"/>
        </w:rPr>
        <w:t xml:space="preserve"> година </w:t>
      </w:r>
      <w:r w:rsidRPr="007A0A52">
        <w:rPr>
          <w:rFonts w:asciiTheme="minorHAnsi" w:hAnsiTheme="minorHAnsi" w:cstheme="minorHAnsi"/>
        </w:rPr>
        <w:t xml:space="preserve">пропишувале лекови (антибиотици и анксиолитици)  на рецепт од Листата на лекови на товар на </w:t>
      </w:r>
      <w:r w:rsidRPr="007A0A52">
        <w:rPr>
          <w:rFonts w:asciiTheme="minorHAnsi" w:hAnsiTheme="minorHAnsi" w:cstheme="minorHAnsi"/>
        </w:rPr>
        <w:lastRenderedPageBreak/>
        <w:t>Фондот над дозволениот лимит, кои биле неопходни при третман и лекување на осигурени лица болни од Коронавирусот (COVID -19).</w:t>
      </w:r>
      <w:r w:rsidRPr="00196732">
        <w:rPr>
          <w:rFonts w:asciiTheme="minorHAnsi" w:hAnsiTheme="minorHAnsi" w:cstheme="minorHAnsi"/>
        </w:rPr>
        <w:t xml:space="preserve"> </w:t>
      </w:r>
    </w:p>
    <w:p w14:paraId="7408E101" w14:textId="77777777" w:rsidR="00B173EB" w:rsidRP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9F3E31">
        <w:rPr>
          <w:rFonts w:asciiTheme="minorHAnsi" w:hAnsiTheme="minorHAnsi" w:cstheme="minorHAnsi"/>
        </w:rPr>
        <w:t>При  отсуство на избраниот лекар поради болест или изолација, здравствените услуги ги  пружа лекарот редовна замена. Во случај на болест или изолација на лекарот</w:t>
      </w:r>
      <w:r w:rsidR="009F3E31" w:rsidRPr="005D1CBA">
        <w:rPr>
          <w:rFonts w:asciiTheme="minorHAnsi" w:hAnsiTheme="minorHAnsi" w:cstheme="minorHAnsi"/>
          <w:lang w:val="ru-RU"/>
        </w:rPr>
        <w:t xml:space="preserve"> </w:t>
      </w:r>
      <w:r w:rsidRPr="009F3E31">
        <w:rPr>
          <w:rFonts w:asciiTheme="minorHAnsi" w:hAnsiTheme="minorHAnsi" w:cstheme="minorHAnsi"/>
        </w:rPr>
        <w:t>редовна замена, Фондот ќе овозможи без ограничување назначување на втор лекар-замена, а по потреба и друг лекар замена. При тоа избраниот лекар на е-маил го известува Фондот за</w:t>
      </w:r>
      <w:r w:rsidR="009F3E31" w:rsidRPr="005D1CBA">
        <w:rPr>
          <w:rFonts w:asciiTheme="minorHAnsi" w:hAnsiTheme="minorHAnsi" w:cstheme="minorHAnsi"/>
          <w:lang w:val="ru-RU"/>
        </w:rPr>
        <w:t xml:space="preserve"> </w:t>
      </w:r>
      <w:r w:rsidRPr="009F3E31">
        <w:rPr>
          <w:rFonts w:asciiTheme="minorHAnsi" w:hAnsiTheme="minorHAnsi" w:cstheme="minorHAnsi"/>
        </w:rPr>
        <w:t>настанатата промена. Обврска на лекарот е на видно место да истакне име презиме и контакт телефон на лекарот замена.</w:t>
      </w:r>
    </w:p>
    <w:p w14:paraId="13ACE212" w14:textId="77777777" w:rsidR="009F3E31" w:rsidRDefault="00B173EB" w:rsidP="00991368">
      <w:pPr>
        <w:pStyle w:val="ListParagraph"/>
        <w:numPr>
          <w:ilvl w:val="0"/>
          <w:numId w:val="17"/>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Исплатата на капитацијата </w:t>
      </w:r>
      <w:r w:rsidR="00F769A4" w:rsidRPr="00025C1E">
        <w:rPr>
          <w:rFonts w:asciiTheme="minorHAnsi" w:hAnsiTheme="minorHAnsi" w:cstheme="minorHAnsi"/>
        </w:rPr>
        <w:t xml:space="preserve">додека лекарот е на </w:t>
      </w:r>
      <w:r w:rsidRPr="00025C1E">
        <w:rPr>
          <w:rFonts w:asciiTheme="minorHAnsi" w:hAnsiTheme="minorHAnsi" w:cstheme="minorHAnsi"/>
        </w:rPr>
        <w:t xml:space="preserve">боледување </w:t>
      </w:r>
      <w:r w:rsidR="001224EC" w:rsidRPr="00025C1E">
        <w:rPr>
          <w:rFonts w:asciiTheme="minorHAnsi" w:hAnsiTheme="minorHAnsi" w:cstheme="minorHAnsi"/>
        </w:rPr>
        <w:t xml:space="preserve"> </w:t>
      </w:r>
      <w:r w:rsidRPr="00025C1E">
        <w:rPr>
          <w:rFonts w:asciiTheme="minorHAnsi" w:hAnsiTheme="minorHAnsi" w:cstheme="minorHAnsi"/>
        </w:rPr>
        <w:t>до 30 дена се врши од страна</w:t>
      </w:r>
      <w:r w:rsidR="009F3E31" w:rsidRPr="005D1CBA">
        <w:rPr>
          <w:rFonts w:asciiTheme="minorHAnsi" w:hAnsiTheme="minorHAnsi" w:cstheme="minorHAnsi"/>
          <w:lang w:val="ru-RU"/>
        </w:rPr>
        <w:t xml:space="preserve"> </w:t>
      </w:r>
      <w:r w:rsidRPr="00025C1E">
        <w:rPr>
          <w:rFonts w:asciiTheme="minorHAnsi" w:hAnsiTheme="minorHAnsi" w:cstheme="minorHAnsi"/>
        </w:rPr>
        <w:t>на Фондот.</w:t>
      </w:r>
    </w:p>
    <w:p w14:paraId="6A698602" w14:textId="77777777" w:rsidR="00EB271A" w:rsidRPr="00025C1E" w:rsidRDefault="00B173EB" w:rsidP="00991368">
      <w:pPr>
        <w:pStyle w:val="ListParagraph"/>
        <w:suppressAutoHyphens w:val="0"/>
        <w:spacing w:before="120" w:after="120" w:line="240" w:lineRule="auto"/>
        <w:ind w:left="284"/>
        <w:rPr>
          <w:rFonts w:asciiTheme="minorHAnsi" w:hAnsiTheme="minorHAnsi" w:cstheme="minorHAnsi"/>
        </w:rPr>
      </w:pPr>
      <w:r w:rsidRPr="009F3E31">
        <w:rPr>
          <w:rFonts w:asciiTheme="minorHAnsi" w:hAnsiTheme="minorHAnsi" w:cstheme="minorHAnsi"/>
        </w:rPr>
        <w:t xml:space="preserve">Во случај кога спреченоста за работа трае повеќе од 30 дена, лекарот редовна замена може и по истекот на 30 дена да продолжи да пружа здравствени услуги на осигурените </w:t>
      </w:r>
      <w:r w:rsidRPr="00025C1E">
        <w:rPr>
          <w:rFonts w:asciiTheme="minorHAnsi" w:hAnsiTheme="minorHAnsi" w:cstheme="minorHAnsi"/>
        </w:rPr>
        <w:t>лица на лекарот кој е на подолготрајно боледување. При тоа исплатата на капитацијата на лекарот замена се врши во  износ од  70% од  капитација на лекарот кој е на боледување (со обврска за  преземање на медицинската сестра, доколку истата е на работа).</w:t>
      </w:r>
    </w:p>
    <w:p w14:paraId="6D46E0C7" w14:textId="77777777" w:rsidR="00B173EB" w:rsidRDefault="00417CE6" w:rsidP="00991368">
      <w:pPr>
        <w:pStyle w:val="ListParagraph"/>
        <w:numPr>
          <w:ilvl w:val="0"/>
          <w:numId w:val="17"/>
        </w:numPr>
        <w:spacing w:before="120" w:after="120" w:line="240" w:lineRule="auto"/>
        <w:ind w:left="284" w:hanging="284"/>
        <w:rPr>
          <w:rFonts w:asciiTheme="minorHAnsi" w:hAnsiTheme="minorHAnsi" w:cstheme="minorHAnsi"/>
        </w:rPr>
      </w:pPr>
      <w:r w:rsidRPr="00025C1E">
        <w:rPr>
          <w:rFonts w:asciiTheme="minorHAnsi" w:hAnsiTheme="minorHAnsi" w:cstheme="minorHAnsi"/>
        </w:rPr>
        <w:t>Доколку во периодот додека трае времената мерка, лекарскиот тим остане без медицинска сестра</w:t>
      </w:r>
      <w:r w:rsidR="00751FD8" w:rsidRPr="00025C1E">
        <w:rPr>
          <w:rFonts w:asciiTheme="minorHAnsi" w:hAnsiTheme="minorHAnsi" w:cstheme="minorHAnsi"/>
        </w:rPr>
        <w:t xml:space="preserve"> поради болест или изолација од Коронавирус</w:t>
      </w:r>
      <w:r w:rsidRPr="00025C1E">
        <w:rPr>
          <w:rFonts w:asciiTheme="minorHAnsi" w:hAnsiTheme="minorHAnsi" w:cstheme="minorHAnsi"/>
        </w:rPr>
        <w:t>, а здравствената установа не може да го комплетира тимот, лекарот здравствените услуги ги пружа без сестра, за истото го известува Фондот, а Фондот продолжува да исплатува надоместок за ка</w:t>
      </w:r>
      <w:r w:rsidR="00751FD8" w:rsidRPr="00025C1E">
        <w:rPr>
          <w:rFonts w:asciiTheme="minorHAnsi" w:hAnsiTheme="minorHAnsi" w:cstheme="minorHAnsi"/>
        </w:rPr>
        <w:t>питација како за комплетен тим.</w:t>
      </w:r>
    </w:p>
    <w:p w14:paraId="1164EBFA" w14:textId="77777777" w:rsidR="00B173EB" w:rsidRPr="00025C1E" w:rsidRDefault="00FB4D0B" w:rsidP="00991368">
      <w:pPr>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6FFDBB1C" w14:textId="77777777" w:rsidR="00FE6F88" w:rsidRDefault="00FE6F88" w:rsidP="00B173EB">
      <w:pPr>
        <w:rPr>
          <w:rFonts w:asciiTheme="minorHAnsi" w:hAnsiTheme="minorHAnsi" w:cstheme="minorHAnsi"/>
          <w:b/>
          <w:sz w:val="22"/>
          <w:szCs w:val="22"/>
          <w:u w:val="single"/>
        </w:rPr>
      </w:pPr>
    </w:p>
    <w:p w14:paraId="74002531" w14:textId="77777777" w:rsidR="00B173EB" w:rsidRPr="00025C1E" w:rsidRDefault="00B173EB" w:rsidP="00B173EB">
      <w:pPr>
        <w:rPr>
          <w:rFonts w:asciiTheme="minorHAnsi" w:hAnsiTheme="minorHAnsi" w:cstheme="minorHAnsi"/>
          <w:b/>
          <w:sz w:val="22"/>
          <w:szCs w:val="22"/>
        </w:rPr>
      </w:pPr>
      <w:r w:rsidRPr="00805D5D">
        <w:rPr>
          <w:rFonts w:asciiTheme="minorHAnsi" w:hAnsiTheme="minorHAnsi" w:cstheme="minorHAnsi"/>
          <w:b/>
          <w:u w:val="single"/>
        </w:rPr>
        <w:t xml:space="preserve">Издавање </w:t>
      </w:r>
      <w:r w:rsidR="00F76B43">
        <w:rPr>
          <w:rFonts w:asciiTheme="minorHAnsi" w:hAnsiTheme="minorHAnsi" w:cstheme="minorHAnsi"/>
          <w:b/>
          <w:u w:val="single"/>
        </w:rPr>
        <w:t xml:space="preserve">на </w:t>
      </w:r>
      <w:r w:rsidRPr="00805D5D">
        <w:rPr>
          <w:rFonts w:asciiTheme="minorHAnsi" w:hAnsiTheme="minorHAnsi" w:cstheme="minorHAnsi"/>
          <w:b/>
          <w:u w:val="single"/>
        </w:rPr>
        <w:t>рецепти за лекови на товар на Фондот</w:t>
      </w:r>
      <w:r w:rsidRPr="00025C1E">
        <w:rPr>
          <w:rFonts w:asciiTheme="minorHAnsi" w:hAnsiTheme="minorHAnsi" w:cstheme="minorHAnsi"/>
          <w:b/>
          <w:sz w:val="22"/>
          <w:szCs w:val="22"/>
          <w:u w:val="single"/>
        </w:rPr>
        <w:t xml:space="preserve"> </w:t>
      </w:r>
      <w:r w:rsidR="007A0A52">
        <w:rPr>
          <w:rFonts w:asciiTheme="minorHAnsi" w:hAnsiTheme="minorHAnsi" w:cstheme="minorHAnsi"/>
          <w:b/>
          <w:sz w:val="22"/>
          <w:szCs w:val="22"/>
          <w:u w:val="single"/>
        </w:rPr>
        <w:t xml:space="preserve"> </w:t>
      </w:r>
      <w:r w:rsidRPr="00025C1E">
        <w:rPr>
          <w:rFonts w:asciiTheme="minorHAnsi" w:hAnsiTheme="minorHAnsi" w:cstheme="minorHAnsi"/>
          <w:b/>
          <w:sz w:val="22"/>
          <w:szCs w:val="22"/>
        </w:rPr>
        <w:t xml:space="preserve">       </w:t>
      </w:r>
    </w:p>
    <w:p w14:paraId="7EA77C37" w14:textId="689C84B2" w:rsidR="00E62A99" w:rsidRPr="00C17A38" w:rsidRDefault="00E62A99" w:rsidP="00892413">
      <w:pPr>
        <w:pStyle w:val="ListParagraph"/>
        <w:numPr>
          <w:ilvl w:val="0"/>
          <w:numId w:val="18"/>
        </w:numPr>
        <w:suppressAutoHyphens w:val="0"/>
        <w:spacing w:before="120" w:after="120" w:line="240" w:lineRule="auto"/>
        <w:ind w:left="284" w:hanging="284"/>
        <w:rPr>
          <w:rFonts w:asciiTheme="minorHAnsi" w:hAnsiTheme="minorHAnsi" w:cstheme="minorHAnsi"/>
        </w:rPr>
      </w:pPr>
      <w:r w:rsidRPr="00C17A38">
        <w:rPr>
          <w:rFonts w:asciiTheme="minorHAnsi" w:eastAsia="Times New Roman" w:hAnsiTheme="minorHAnsi" w:cstheme="minorHAnsi"/>
          <w:lang w:eastAsia="en-GB"/>
        </w:rPr>
        <w:t>Избраните лекари не смеат да пропишуваат лекови</w:t>
      </w:r>
      <w:r w:rsidR="00C17A38">
        <w:rPr>
          <w:rFonts w:asciiTheme="minorHAnsi" w:eastAsia="Times New Roman" w:hAnsiTheme="minorHAnsi" w:cstheme="minorHAnsi"/>
          <w:lang w:eastAsia="en-GB"/>
        </w:rPr>
        <w:t xml:space="preserve"> </w:t>
      </w:r>
      <w:r w:rsidRPr="00C17A38">
        <w:rPr>
          <w:rFonts w:asciiTheme="minorHAnsi" w:eastAsia="Times New Roman" w:hAnsiTheme="minorHAnsi" w:cstheme="minorHAnsi"/>
          <w:lang w:eastAsia="en-GB"/>
        </w:rPr>
        <w:t xml:space="preserve">на рецепт без медицински оправдани индикации, а поради инсистирање на осигуреници. Секое пропишување на лекови за кои ќе има индиции дека биле пропишани без медицински оправдани индикации, ќе подлежи на стручен медицински надзор од Министерството за здравство. </w:t>
      </w:r>
    </w:p>
    <w:p w14:paraId="7A555292" w14:textId="77777777" w:rsidR="00E62A99" w:rsidRPr="005E6407" w:rsidRDefault="00E62A99" w:rsidP="00E62A99">
      <w:pPr>
        <w:pStyle w:val="ListParagraph"/>
        <w:numPr>
          <w:ilvl w:val="0"/>
          <w:numId w:val="18"/>
        </w:numPr>
        <w:suppressAutoHyphens w:val="0"/>
        <w:spacing w:before="120" w:after="120" w:line="240" w:lineRule="auto"/>
        <w:ind w:left="284" w:hanging="284"/>
        <w:rPr>
          <w:rFonts w:asciiTheme="minorHAnsi" w:hAnsiTheme="minorHAnsi" w:cstheme="minorHAnsi"/>
        </w:rPr>
      </w:pPr>
      <w:r w:rsidRPr="00C17A38">
        <w:rPr>
          <w:rFonts w:asciiTheme="minorHAnsi" w:hAnsiTheme="minorHAnsi" w:cstheme="minorHAnsi"/>
        </w:rPr>
        <w:t>Е-рецепти за хроничната терапија избраниот лекар издава/</w:t>
      </w:r>
      <w:r>
        <w:rPr>
          <w:rFonts w:asciiTheme="minorHAnsi" w:hAnsiTheme="minorHAnsi" w:cstheme="minorHAnsi"/>
        </w:rPr>
        <w:t xml:space="preserve">креира </w:t>
      </w:r>
      <w:r w:rsidRPr="005E6407">
        <w:rPr>
          <w:rFonts w:asciiTheme="minorHAnsi" w:hAnsiTheme="minorHAnsi" w:cstheme="minorHAnsi"/>
        </w:rPr>
        <w:t>за 6 месеци, но во согласност со правилата за важност на специјалистичките извештаи (објаснето подолу во Соопштението).</w:t>
      </w:r>
    </w:p>
    <w:p w14:paraId="325D0936" w14:textId="77777777" w:rsidR="00C17A38" w:rsidRPr="00C17A38" w:rsidRDefault="00E62A99" w:rsidP="002947A4">
      <w:pPr>
        <w:pStyle w:val="ListParagraph"/>
        <w:numPr>
          <w:ilvl w:val="0"/>
          <w:numId w:val="18"/>
        </w:numPr>
        <w:suppressAutoHyphens w:val="0"/>
        <w:spacing w:before="120" w:after="120" w:line="240" w:lineRule="auto"/>
        <w:ind w:left="284" w:hanging="284"/>
        <w:rPr>
          <w:rFonts w:asciiTheme="minorHAnsi" w:hAnsiTheme="minorHAnsi" w:cstheme="minorHAnsi"/>
          <w:b/>
        </w:rPr>
      </w:pPr>
      <w:r w:rsidRPr="00C17A38">
        <w:rPr>
          <w:rFonts w:asciiTheme="minorHAnsi" w:hAnsiTheme="minorHAnsi" w:cstheme="minorHAnsi"/>
        </w:rPr>
        <w:t>Рецепти за акутна терапија избраниот лекар може да препишува</w:t>
      </w:r>
      <w:r w:rsidR="00C17A38" w:rsidRPr="00C17A38">
        <w:rPr>
          <w:rFonts w:asciiTheme="minorHAnsi" w:hAnsiTheme="minorHAnsi" w:cstheme="minorHAnsi"/>
        </w:rPr>
        <w:t xml:space="preserve"> за лекови во количина доволна до 14 дена, по мислење на лекарот.</w:t>
      </w:r>
    </w:p>
    <w:p w14:paraId="5D72B279" w14:textId="0BA775C0" w:rsidR="00E62A99" w:rsidRPr="00C17A38" w:rsidRDefault="00E62A99" w:rsidP="00C17A38">
      <w:pPr>
        <w:pStyle w:val="ListParagraph"/>
        <w:suppressAutoHyphens w:val="0"/>
        <w:spacing w:before="120" w:after="120" w:line="240" w:lineRule="auto"/>
        <w:ind w:left="284"/>
        <w:rPr>
          <w:rFonts w:asciiTheme="minorHAnsi" w:hAnsiTheme="minorHAnsi" w:cstheme="minorHAnsi"/>
          <w:b/>
        </w:rPr>
      </w:pPr>
      <w:r w:rsidRPr="00C17A38">
        <w:rPr>
          <w:rFonts w:asciiTheme="minorHAnsi" w:hAnsiTheme="minorHAnsi" w:cstheme="minorHAnsi"/>
        </w:rPr>
        <w:t xml:space="preserve"> </w:t>
      </w:r>
      <w:r w:rsidRPr="00C17A38">
        <w:rPr>
          <w:rFonts w:asciiTheme="minorHAnsi" w:hAnsiTheme="minorHAnsi" w:cstheme="minorHAnsi"/>
          <w:b/>
          <w:bCs/>
          <w:u w:val="single"/>
        </w:rPr>
        <w:t>Важи од:</w:t>
      </w:r>
      <w:r w:rsidRPr="00C17A38">
        <w:rPr>
          <w:rFonts w:asciiTheme="minorHAnsi" w:hAnsiTheme="minorHAnsi" w:cstheme="minorHAnsi"/>
        </w:rPr>
        <w:t xml:space="preserve"> точката 3 важи </w:t>
      </w:r>
      <w:r w:rsidR="00C17A38" w:rsidRPr="00C17A38">
        <w:rPr>
          <w:rFonts w:asciiTheme="minorHAnsi" w:hAnsiTheme="minorHAnsi" w:cstheme="minorHAnsi"/>
        </w:rPr>
        <w:t>до</w:t>
      </w:r>
      <w:r w:rsidRPr="00C17A38">
        <w:rPr>
          <w:rFonts w:asciiTheme="minorHAnsi" w:hAnsiTheme="minorHAnsi" w:cstheme="minorHAnsi"/>
        </w:rPr>
        <w:t xml:space="preserve"> 03.06.2021 година</w:t>
      </w:r>
    </w:p>
    <w:p w14:paraId="1435C6FE" w14:textId="77777777" w:rsidR="00E62A99" w:rsidRPr="008547E8" w:rsidRDefault="00E62A99" w:rsidP="00E62A99">
      <w:pPr>
        <w:pStyle w:val="ListParagraph"/>
        <w:numPr>
          <w:ilvl w:val="0"/>
          <w:numId w:val="18"/>
        </w:numPr>
        <w:suppressAutoHyphens w:val="0"/>
        <w:spacing w:before="120" w:after="120" w:line="240" w:lineRule="auto"/>
        <w:ind w:left="284" w:hanging="284"/>
        <w:rPr>
          <w:rFonts w:asciiTheme="minorHAnsi" w:hAnsiTheme="minorHAnsi" w:cstheme="minorHAnsi"/>
        </w:rPr>
      </w:pPr>
      <w:r w:rsidRPr="00025C1E">
        <w:rPr>
          <w:rFonts w:asciiTheme="minorHAnsi" w:hAnsiTheme="minorHAnsi" w:cstheme="minorHAnsi"/>
        </w:rPr>
        <w:t xml:space="preserve">Пропишување на рецепти за ниско молекуларен хепарин </w:t>
      </w:r>
      <w:r w:rsidRPr="00025C1E">
        <w:rPr>
          <w:rFonts w:asciiTheme="minorHAnsi" w:eastAsia="Times New Roman" w:hAnsiTheme="minorHAnsi" w:cstheme="minorHAnsi"/>
        </w:rPr>
        <w:t>ENOXAPARIN и NADROPARIN:</w:t>
      </w:r>
    </w:p>
    <w:p w14:paraId="0E63EFAF" w14:textId="77777777" w:rsidR="00A01496" w:rsidRPr="00025C1E" w:rsidRDefault="00A01496" w:rsidP="008547E8">
      <w:pPr>
        <w:pStyle w:val="ListParagraph"/>
        <w:suppressAutoHyphens w:val="0"/>
        <w:spacing w:before="120" w:after="120" w:line="240" w:lineRule="auto"/>
        <w:ind w:left="284"/>
        <w:rPr>
          <w:rFonts w:asciiTheme="minorHAnsi" w:hAnsiTheme="minorHAnsi" w:cstheme="minorHAnsi"/>
        </w:rPr>
      </w:pPr>
    </w:p>
    <w:p w14:paraId="2AEEC093" w14:textId="77777777" w:rsidR="00D77FCB" w:rsidRPr="00025C1E"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rPr>
      </w:pPr>
      <w:r w:rsidRPr="00025C1E">
        <w:rPr>
          <w:rFonts w:asciiTheme="minorHAnsi" w:hAnsiTheme="minorHAnsi" w:cstheme="minorHAnsi"/>
          <w:b/>
        </w:rPr>
        <w:t>Матичните лекари гинеколози</w:t>
      </w:r>
    </w:p>
    <w:p w14:paraId="245EA37E" w14:textId="77777777" w:rsidR="009F3E31" w:rsidRDefault="009F3E31" w:rsidP="009F3E31">
      <w:pPr>
        <w:pStyle w:val="ListParagraph"/>
        <w:suppressAutoHyphens w:val="0"/>
        <w:spacing w:before="120" w:after="120" w:line="240" w:lineRule="auto"/>
        <w:ind w:left="567"/>
        <w:rPr>
          <w:rFonts w:asciiTheme="minorHAnsi" w:hAnsiTheme="minorHAnsi" w:cstheme="minorHAnsi"/>
        </w:rPr>
      </w:pPr>
    </w:p>
    <w:p w14:paraId="5DB2D550" w14:textId="77777777" w:rsidR="00674E8D" w:rsidRPr="00CB5A36" w:rsidRDefault="00B173EB" w:rsidP="009F3E31">
      <w:pPr>
        <w:pStyle w:val="ListParagraph"/>
        <w:suppressAutoHyphens w:val="0"/>
        <w:spacing w:before="120" w:after="120" w:line="240" w:lineRule="auto"/>
        <w:ind w:left="567"/>
        <w:rPr>
          <w:rFonts w:asciiTheme="minorHAnsi" w:hAnsiTheme="minorHAnsi" w:cstheme="minorHAnsi"/>
        </w:rPr>
      </w:pPr>
      <w:r w:rsidRPr="00CB5A36">
        <w:rPr>
          <w:rFonts w:asciiTheme="minorHAnsi" w:hAnsiTheme="minorHAnsi" w:cstheme="minorHAnsi"/>
        </w:rPr>
        <w:t xml:space="preserve">Матичните лекари гинеколози можат да пропишуваат </w:t>
      </w:r>
      <w:r w:rsidR="002D0E37" w:rsidRPr="00CB5A36">
        <w:rPr>
          <w:rFonts w:asciiTheme="minorHAnsi" w:hAnsiTheme="minorHAnsi" w:cstheme="minorHAnsi"/>
        </w:rPr>
        <w:t>нискомолекуларни хепарини</w:t>
      </w:r>
      <w:r w:rsidR="00CB5A36" w:rsidRPr="00CB5A36">
        <w:rPr>
          <w:rFonts w:asciiTheme="minorHAnsi" w:hAnsiTheme="minorHAnsi" w:cstheme="minorHAnsi"/>
        </w:rPr>
        <w:t xml:space="preserve"> како ампуларна терапија</w:t>
      </w:r>
      <w:r w:rsidR="002D0E37" w:rsidRPr="00CB5A36">
        <w:rPr>
          <w:rFonts w:asciiTheme="minorHAnsi" w:hAnsiTheme="minorHAnsi" w:cstheme="minorHAnsi"/>
        </w:rPr>
        <w:t xml:space="preserve">: </w:t>
      </w:r>
      <w:r w:rsidR="002D0E37" w:rsidRPr="00CB5A36">
        <w:rPr>
          <w:rFonts w:asciiTheme="minorHAnsi" w:hAnsiTheme="minorHAnsi" w:cstheme="minorHAnsi"/>
          <w:lang w:val="en-US"/>
        </w:rPr>
        <w:t>Enoxaparin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C</w:t>
      </w:r>
      <w:r w:rsidRPr="00CB5A36">
        <w:rPr>
          <w:rFonts w:asciiTheme="minorHAnsi" w:hAnsiTheme="minorHAnsi" w:cstheme="minorHAnsi"/>
        </w:rPr>
        <w:t>lexane</w:t>
      </w:r>
      <w:r w:rsidR="002D0E37" w:rsidRPr="005D1CBA">
        <w:rPr>
          <w:rFonts w:asciiTheme="minorHAnsi" w:hAnsiTheme="minorHAnsi" w:cstheme="minorHAnsi"/>
          <w:lang w:val="ru-RU"/>
        </w:rPr>
        <w:t>)</w:t>
      </w:r>
      <w:r w:rsidRPr="00CB5A36">
        <w:rPr>
          <w:rFonts w:asciiTheme="minorHAnsi" w:hAnsiTheme="minorHAnsi" w:cstheme="minorHAnsi"/>
        </w:rPr>
        <w:t xml:space="preserve"> или  </w:t>
      </w:r>
      <w:r w:rsidR="002D0E37" w:rsidRPr="00CB5A36">
        <w:rPr>
          <w:rFonts w:asciiTheme="minorHAnsi" w:hAnsiTheme="minorHAnsi" w:cstheme="minorHAnsi"/>
          <w:lang w:val="en-US"/>
        </w:rPr>
        <w:t>Nadroparin</w:t>
      </w:r>
      <w:r w:rsidR="002D0E37" w:rsidRPr="005D1CBA">
        <w:rPr>
          <w:rFonts w:asciiTheme="minorHAnsi" w:hAnsiTheme="minorHAnsi" w:cstheme="minorHAnsi"/>
          <w:lang w:val="ru-RU"/>
        </w:rPr>
        <w:t xml:space="preserve"> (</w:t>
      </w:r>
      <w:r w:rsidR="009F3E31" w:rsidRPr="00CB5A36">
        <w:rPr>
          <w:rFonts w:asciiTheme="minorHAnsi" w:hAnsiTheme="minorHAnsi" w:cstheme="minorHAnsi"/>
          <w:lang w:val="en-US"/>
        </w:rPr>
        <w:t>F</w:t>
      </w:r>
      <w:r w:rsidRPr="00CB5A36">
        <w:rPr>
          <w:rFonts w:asciiTheme="minorHAnsi" w:hAnsiTheme="minorHAnsi" w:cstheme="minorHAnsi"/>
        </w:rPr>
        <w:t>raxiparin</w:t>
      </w:r>
      <w:r w:rsidR="002D0E37" w:rsidRPr="005D1CBA">
        <w:rPr>
          <w:rFonts w:asciiTheme="minorHAnsi" w:hAnsiTheme="minorHAnsi" w:cstheme="minorHAnsi"/>
          <w:lang w:val="ru-RU"/>
        </w:rPr>
        <w:t>)</w:t>
      </w:r>
      <w:r w:rsidR="00F50F8A">
        <w:rPr>
          <w:rFonts w:asciiTheme="minorHAnsi" w:hAnsiTheme="minorHAnsi" w:cstheme="minorHAnsi"/>
        </w:rPr>
        <w:t>,</w:t>
      </w:r>
      <w:r w:rsidRPr="00CB5A36">
        <w:rPr>
          <w:rFonts w:asciiTheme="minorHAnsi" w:hAnsiTheme="minorHAnsi" w:cstheme="minorHAnsi"/>
        </w:rPr>
        <w:t xml:space="preserve">  за бремени жени кои за прв пат треба да започнат да ја примаат и за пациенти кај кои е потребно продолжување на истата врз основа на резултатите од Д-димери и ехо наод и потврда од специјалист трансфузиолог или специјалист гинеколог од болница или клиника, добиена по е-</w:t>
      </w:r>
      <w:r w:rsidR="00873CEB" w:rsidRPr="00CB5A36">
        <w:rPr>
          <w:rFonts w:asciiTheme="minorHAnsi" w:hAnsiTheme="minorHAnsi" w:cstheme="minorHAnsi"/>
          <w:lang w:val="en-US"/>
        </w:rPr>
        <w:t>mail</w:t>
      </w:r>
      <w:r w:rsidRPr="00CB5A36">
        <w:rPr>
          <w:rFonts w:asciiTheme="minorHAnsi" w:hAnsiTheme="minorHAnsi" w:cstheme="minorHAnsi"/>
        </w:rPr>
        <w:t>. Пациентите не треба да одат лично кај лекарот специјалист, туку матичниот лекар го  обезбедува медицинското мислење по е-</w:t>
      </w:r>
      <w:r w:rsidR="00873CEB" w:rsidRPr="00CB5A36">
        <w:rPr>
          <w:rFonts w:asciiTheme="minorHAnsi" w:hAnsiTheme="minorHAnsi" w:cstheme="minorHAnsi"/>
          <w:lang w:val="en-US"/>
        </w:rPr>
        <w:t>mail</w:t>
      </w:r>
      <w:r w:rsidRPr="00CB5A36">
        <w:rPr>
          <w:rFonts w:asciiTheme="minorHAnsi" w:hAnsiTheme="minorHAnsi" w:cstheme="minorHAnsi"/>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lang w:val="en-US"/>
        </w:rPr>
        <w:t>mail</w:t>
      </w:r>
      <w:r w:rsidRPr="00CB5A36">
        <w:rPr>
          <w:rFonts w:asciiTheme="minorHAnsi" w:hAnsiTheme="minorHAnsi" w:cstheme="minorHAnsi"/>
        </w:rPr>
        <w:t xml:space="preserve"> порака до матичниот гинеколог.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w:t>
      </w:r>
      <w:r w:rsidRPr="00CB5A36">
        <w:rPr>
          <w:rFonts w:asciiTheme="minorHAnsi" w:hAnsiTheme="minorHAnsi" w:cstheme="minorHAnsi"/>
        </w:rPr>
        <w:lastRenderedPageBreak/>
        <w:t xml:space="preserve">Повторуваме дека пациентот не треба да оди кај лекарот специјалист за препорака за </w:t>
      </w:r>
      <w:r w:rsidR="00D9091D" w:rsidRPr="00CB5A36">
        <w:rPr>
          <w:rFonts w:asciiTheme="minorHAnsi" w:hAnsiTheme="minorHAnsi" w:cstheme="minorHAnsi"/>
          <w:lang w:val="en-US"/>
        </w:rPr>
        <w:t>Enoxaparin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C</w:t>
      </w:r>
      <w:r w:rsidR="00D9091D" w:rsidRPr="00CB5A36">
        <w:rPr>
          <w:rFonts w:asciiTheme="minorHAnsi" w:hAnsiTheme="minorHAnsi" w:cstheme="minorHAnsi"/>
        </w:rPr>
        <w:t>lexane</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или  </w:t>
      </w:r>
      <w:r w:rsidR="00D9091D" w:rsidRPr="00CB5A36">
        <w:rPr>
          <w:rFonts w:asciiTheme="minorHAnsi" w:hAnsiTheme="minorHAnsi" w:cstheme="minorHAnsi"/>
          <w:lang w:val="en-US"/>
        </w:rPr>
        <w:t>Nadroparin</w:t>
      </w:r>
      <w:r w:rsidR="00D9091D" w:rsidRPr="005D1CBA">
        <w:rPr>
          <w:rFonts w:asciiTheme="minorHAnsi" w:hAnsiTheme="minorHAnsi" w:cstheme="minorHAnsi"/>
          <w:lang w:val="ru-RU"/>
        </w:rPr>
        <w:t xml:space="preserve"> (</w:t>
      </w:r>
      <w:r w:rsidR="00D9091D" w:rsidRPr="00CB5A36">
        <w:rPr>
          <w:rFonts w:asciiTheme="minorHAnsi" w:hAnsiTheme="minorHAnsi" w:cstheme="minorHAnsi"/>
          <w:lang w:val="en-US"/>
        </w:rPr>
        <w:t>F</w:t>
      </w:r>
      <w:r w:rsidR="00D9091D" w:rsidRPr="00CB5A36">
        <w:rPr>
          <w:rFonts w:asciiTheme="minorHAnsi" w:hAnsiTheme="minorHAnsi" w:cstheme="minorHAnsi"/>
        </w:rPr>
        <w:t>raxiparin</w:t>
      </w:r>
      <w:r w:rsidR="00D9091D" w:rsidRPr="005D1CBA">
        <w:rPr>
          <w:rFonts w:asciiTheme="minorHAnsi" w:hAnsiTheme="minorHAnsi" w:cstheme="minorHAnsi"/>
          <w:lang w:val="ru-RU"/>
        </w:rPr>
        <w:t>)</w:t>
      </w:r>
      <w:r w:rsidR="00D9091D" w:rsidRPr="00CB5A36">
        <w:rPr>
          <w:rFonts w:asciiTheme="minorHAnsi" w:hAnsiTheme="minorHAnsi" w:cstheme="minorHAnsi"/>
        </w:rPr>
        <w:t xml:space="preserve">  </w:t>
      </w:r>
    </w:p>
    <w:p w14:paraId="30AE5546" w14:textId="77777777" w:rsidR="008B4A9B" w:rsidRPr="00CB5A36" w:rsidRDefault="008B4A9B" w:rsidP="00D77FCB">
      <w:pPr>
        <w:pStyle w:val="ListParagraph"/>
        <w:suppressAutoHyphens w:val="0"/>
        <w:spacing w:after="160" w:line="259" w:lineRule="auto"/>
        <w:ind w:left="1080"/>
        <w:jc w:val="left"/>
        <w:rPr>
          <w:rFonts w:asciiTheme="minorHAnsi" w:hAnsiTheme="minorHAnsi" w:cstheme="minorHAnsi"/>
        </w:rPr>
      </w:pPr>
    </w:p>
    <w:p w14:paraId="2B0A37E5" w14:textId="77777777" w:rsidR="00D77FCB" w:rsidRPr="009F3E31" w:rsidRDefault="00B173EB" w:rsidP="009F3E31">
      <w:pPr>
        <w:pStyle w:val="ListParagraph"/>
        <w:numPr>
          <w:ilvl w:val="0"/>
          <w:numId w:val="20"/>
        </w:numPr>
        <w:suppressAutoHyphens w:val="0"/>
        <w:spacing w:after="160" w:line="259" w:lineRule="auto"/>
        <w:ind w:left="567" w:hanging="283"/>
        <w:jc w:val="left"/>
        <w:rPr>
          <w:rFonts w:asciiTheme="minorHAnsi" w:hAnsiTheme="minorHAnsi" w:cstheme="minorHAnsi"/>
          <w:b/>
        </w:rPr>
      </w:pPr>
      <w:r w:rsidRPr="00025C1E">
        <w:rPr>
          <w:rFonts w:asciiTheme="minorHAnsi" w:hAnsiTheme="minorHAnsi" w:cstheme="minorHAnsi"/>
          <w:b/>
        </w:rPr>
        <w:t xml:space="preserve">Матичните лекари од општа медицина </w:t>
      </w:r>
    </w:p>
    <w:p w14:paraId="420F2163" w14:textId="77777777" w:rsidR="00B173EB" w:rsidRDefault="00B173EB" w:rsidP="009F3E31">
      <w:pPr>
        <w:suppressAutoHyphens w:val="0"/>
        <w:ind w:left="567"/>
        <w:rPr>
          <w:rFonts w:asciiTheme="minorHAnsi" w:hAnsiTheme="minorHAnsi" w:cstheme="minorHAnsi"/>
          <w:sz w:val="22"/>
          <w:szCs w:val="22"/>
        </w:rPr>
      </w:pPr>
      <w:r w:rsidRPr="00CB5A36">
        <w:rPr>
          <w:rFonts w:asciiTheme="minorHAnsi" w:hAnsiTheme="minorHAnsi" w:cstheme="minorHAnsi"/>
          <w:sz w:val="22"/>
          <w:szCs w:val="22"/>
        </w:rPr>
        <w:t xml:space="preserve">Матичните лекари од општа медицина можат да пропишуваат </w:t>
      </w:r>
      <w:r w:rsidR="00F50F8A" w:rsidRPr="00CB5A36">
        <w:rPr>
          <w:rFonts w:asciiTheme="minorHAnsi" w:hAnsiTheme="minorHAnsi" w:cstheme="minorHAnsi"/>
          <w:sz w:val="22"/>
          <w:szCs w:val="22"/>
        </w:rPr>
        <w:t>ни</w:t>
      </w:r>
      <w:r w:rsidR="00F50F8A">
        <w:rPr>
          <w:rFonts w:asciiTheme="minorHAnsi" w:hAnsiTheme="minorHAnsi" w:cstheme="minorHAnsi"/>
          <w:sz w:val="22"/>
          <w:szCs w:val="22"/>
        </w:rPr>
        <w:t>ск</w:t>
      </w:r>
      <w:r w:rsidR="00F50F8A" w:rsidRPr="00CB5A36">
        <w:rPr>
          <w:rFonts w:asciiTheme="minorHAnsi" w:hAnsiTheme="minorHAnsi" w:cstheme="minorHAnsi"/>
          <w:sz w:val="22"/>
          <w:szCs w:val="22"/>
        </w:rPr>
        <w:t xml:space="preserve">омолекуларни </w:t>
      </w:r>
      <w:r w:rsidR="00307E03" w:rsidRPr="00CB5A36">
        <w:rPr>
          <w:rFonts w:asciiTheme="minorHAnsi" w:hAnsiTheme="minorHAnsi" w:cstheme="minorHAnsi"/>
          <w:sz w:val="22"/>
          <w:szCs w:val="22"/>
        </w:rPr>
        <w:t xml:space="preserve">хепарини како </w:t>
      </w:r>
      <w:r w:rsidRPr="00CB5A36">
        <w:rPr>
          <w:rFonts w:asciiTheme="minorHAnsi" w:hAnsiTheme="minorHAnsi" w:cstheme="minorHAnsi"/>
          <w:sz w:val="22"/>
          <w:szCs w:val="22"/>
        </w:rPr>
        <w:t>ампуларна терапија</w:t>
      </w:r>
      <w:r w:rsidR="00CB5A36" w:rsidRPr="00CB5A36">
        <w:rPr>
          <w:rFonts w:asciiTheme="minorHAnsi" w:hAnsiTheme="minorHAnsi" w:cstheme="minorHAnsi"/>
          <w:sz w:val="22"/>
          <w:szCs w:val="22"/>
        </w:rPr>
        <w:t>:</w:t>
      </w:r>
      <w:r w:rsidRPr="00CB5A36">
        <w:rPr>
          <w:rFonts w:asciiTheme="minorHAnsi" w:hAnsiTheme="minorHAnsi" w:cstheme="minorHAnsi"/>
          <w:sz w:val="22"/>
          <w:szCs w:val="22"/>
        </w:rPr>
        <w:t xml:space="preserve">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F50F8A">
        <w:rPr>
          <w:rFonts w:asciiTheme="minorHAnsi" w:hAnsiTheme="minorHAnsi" w:cstheme="minorHAnsi"/>
          <w:sz w:val="22"/>
          <w:szCs w:val="22"/>
        </w:rPr>
        <w:t>,</w:t>
      </w:r>
      <w:r w:rsidR="00307E03" w:rsidRPr="00CB5A36">
        <w:rPr>
          <w:rFonts w:asciiTheme="minorHAnsi" w:hAnsiTheme="minorHAnsi" w:cstheme="minorHAnsi"/>
          <w:sz w:val="22"/>
          <w:szCs w:val="22"/>
        </w:rPr>
        <w:t xml:space="preserve"> </w:t>
      </w:r>
      <w:r w:rsidRPr="00CB5A36">
        <w:rPr>
          <w:rFonts w:asciiTheme="minorHAnsi" w:hAnsiTheme="minorHAnsi" w:cstheme="minorHAnsi"/>
          <w:sz w:val="22"/>
          <w:szCs w:val="22"/>
        </w:rPr>
        <w:t>за пациенти кај кои е потребно продолжување на истата врз основа на резултатите од Д-димери и потврда од специјалист трансфузиолог или специјалист од болница или клиника, добиена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Пациентите не треба да одат лично кај лекарот специјалист, туку матичниот лекар го  обезбедува медицинското мислење по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од соодветната болница или клиника. Медицинското мислење не е потребно да биде во посебен образец/документ, туку само напишано во е-</w:t>
      </w:r>
      <w:r w:rsidR="009F3E31" w:rsidRPr="00CB5A36">
        <w:rPr>
          <w:rFonts w:asciiTheme="minorHAnsi" w:hAnsiTheme="minorHAnsi" w:cstheme="minorHAnsi"/>
          <w:sz w:val="22"/>
          <w:szCs w:val="22"/>
          <w:lang w:val="en-US"/>
        </w:rPr>
        <w:t>mail</w:t>
      </w:r>
      <w:r w:rsidRPr="00CB5A36">
        <w:rPr>
          <w:rFonts w:asciiTheme="minorHAnsi" w:hAnsiTheme="minorHAnsi" w:cstheme="minorHAnsi"/>
          <w:sz w:val="22"/>
          <w:szCs w:val="22"/>
        </w:rPr>
        <w:t xml:space="preserve"> порака до матичниот лекар. За потребата за рефундација избраниот лекар е должен да ја испечати електронската порака која го содржи медицинското мислење на специјалистот од болницата или клиниката, како замена на специјалистички извештај. Повторуваме дека пациентот не треба да оди кај лекарот специјалист за препорака за </w:t>
      </w:r>
      <w:r w:rsidR="00307E03" w:rsidRPr="00CB5A36">
        <w:rPr>
          <w:rFonts w:asciiTheme="minorHAnsi" w:hAnsiTheme="minorHAnsi" w:cstheme="minorHAnsi"/>
          <w:sz w:val="22"/>
          <w:szCs w:val="22"/>
          <w:lang w:val="en-US"/>
        </w:rPr>
        <w:t>Enoxaparin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C</w:t>
      </w:r>
      <w:r w:rsidR="00307E03" w:rsidRPr="00CB5A36">
        <w:rPr>
          <w:rFonts w:asciiTheme="minorHAnsi" w:hAnsiTheme="minorHAnsi" w:cstheme="minorHAnsi"/>
          <w:sz w:val="22"/>
          <w:szCs w:val="22"/>
        </w:rPr>
        <w:t>lexane</w:t>
      </w:r>
      <w:r w:rsidR="00307E03" w:rsidRPr="005D1CBA">
        <w:rPr>
          <w:rFonts w:asciiTheme="minorHAnsi" w:hAnsiTheme="minorHAnsi" w:cstheme="minorHAnsi"/>
          <w:sz w:val="22"/>
          <w:szCs w:val="22"/>
          <w:lang w:val="ru-RU"/>
        </w:rPr>
        <w:t>)</w:t>
      </w:r>
      <w:r w:rsidR="00307E03" w:rsidRPr="00CB5A36">
        <w:rPr>
          <w:rFonts w:asciiTheme="minorHAnsi" w:hAnsiTheme="minorHAnsi" w:cstheme="minorHAnsi"/>
          <w:sz w:val="22"/>
          <w:szCs w:val="22"/>
        </w:rPr>
        <w:t xml:space="preserve"> или  </w:t>
      </w:r>
      <w:r w:rsidR="00307E03" w:rsidRPr="00CB5A36">
        <w:rPr>
          <w:rFonts w:asciiTheme="minorHAnsi" w:hAnsiTheme="minorHAnsi" w:cstheme="minorHAnsi"/>
          <w:sz w:val="22"/>
          <w:szCs w:val="22"/>
          <w:lang w:val="en-US"/>
        </w:rPr>
        <w:t>Nadroparin</w:t>
      </w:r>
      <w:r w:rsidR="00307E03" w:rsidRPr="005D1CBA">
        <w:rPr>
          <w:rFonts w:asciiTheme="minorHAnsi" w:hAnsiTheme="minorHAnsi" w:cstheme="minorHAnsi"/>
          <w:sz w:val="22"/>
          <w:szCs w:val="22"/>
          <w:lang w:val="ru-RU"/>
        </w:rPr>
        <w:t xml:space="preserve"> (</w:t>
      </w:r>
      <w:r w:rsidR="00307E03" w:rsidRPr="00CB5A36">
        <w:rPr>
          <w:rFonts w:asciiTheme="minorHAnsi" w:hAnsiTheme="minorHAnsi" w:cstheme="minorHAnsi"/>
          <w:sz w:val="22"/>
          <w:szCs w:val="22"/>
          <w:lang w:val="en-US"/>
        </w:rPr>
        <w:t>F</w:t>
      </w:r>
      <w:r w:rsidR="00307E03" w:rsidRPr="00CB5A36">
        <w:rPr>
          <w:rFonts w:asciiTheme="minorHAnsi" w:hAnsiTheme="minorHAnsi" w:cstheme="minorHAnsi"/>
          <w:sz w:val="22"/>
          <w:szCs w:val="22"/>
        </w:rPr>
        <w:t>raxiparin</w:t>
      </w:r>
      <w:r w:rsidR="00307E03" w:rsidRPr="005D1CBA">
        <w:rPr>
          <w:rFonts w:asciiTheme="minorHAnsi" w:hAnsiTheme="minorHAnsi" w:cstheme="minorHAnsi"/>
          <w:sz w:val="22"/>
          <w:szCs w:val="22"/>
          <w:lang w:val="ru-RU"/>
        </w:rPr>
        <w:t>)</w:t>
      </w:r>
      <w:r w:rsidR="00CB5A36">
        <w:rPr>
          <w:rFonts w:asciiTheme="minorHAnsi" w:hAnsiTheme="minorHAnsi" w:cstheme="minorHAnsi"/>
          <w:sz w:val="22"/>
          <w:szCs w:val="22"/>
        </w:rPr>
        <w:t>.</w:t>
      </w:r>
    </w:p>
    <w:p w14:paraId="59809A98" w14:textId="77777777" w:rsidR="00CB5A36" w:rsidRPr="00CB5A36" w:rsidRDefault="00CB5A36" w:rsidP="009F3E31">
      <w:pPr>
        <w:suppressAutoHyphens w:val="0"/>
        <w:ind w:left="567"/>
        <w:rPr>
          <w:rFonts w:asciiTheme="minorHAnsi" w:hAnsiTheme="minorHAnsi" w:cstheme="minorHAnsi"/>
          <w:sz w:val="22"/>
          <w:szCs w:val="22"/>
        </w:rPr>
      </w:pPr>
    </w:p>
    <w:p w14:paraId="35B7ABEF" w14:textId="28793A8D" w:rsidR="00D00B47" w:rsidRPr="00025C1E" w:rsidRDefault="00FB4D0B" w:rsidP="00B173EB">
      <w:pPr>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sz w:val="22"/>
          <w:szCs w:val="22"/>
        </w:rPr>
        <w:t>:</w:t>
      </w:r>
      <w:r w:rsidR="00A01496">
        <w:rPr>
          <w:rFonts w:asciiTheme="minorHAnsi" w:hAnsiTheme="minorHAnsi" w:cstheme="minorHAnsi"/>
          <w:sz w:val="22"/>
          <w:szCs w:val="22"/>
        </w:rPr>
        <w:t xml:space="preserve"> </w:t>
      </w:r>
      <w:r w:rsidRPr="00025C1E">
        <w:rPr>
          <w:rFonts w:asciiTheme="minorHAnsi" w:hAnsiTheme="minorHAnsi" w:cstheme="minorHAnsi"/>
          <w:sz w:val="22"/>
          <w:szCs w:val="22"/>
        </w:rPr>
        <w:t>престанување на мерките за спречување на ширењето на зараза од Коронавирусот (COVID -19).</w:t>
      </w:r>
    </w:p>
    <w:p w14:paraId="110B6A5B" w14:textId="77777777" w:rsidR="0017281C" w:rsidRPr="00F13B83" w:rsidRDefault="0017281C" w:rsidP="00B173EB">
      <w:pPr>
        <w:rPr>
          <w:rFonts w:asciiTheme="minorHAnsi" w:hAnsiTheme="minorHAnsi" w:cstheme="minorHAnsi"/>
          <w:b/>
          <w:sz w:val="22"/>
          <w:szCs w:val="22"/>
          <w:u w:val="single"/>
        </w:rPr>
      </w:pPr>
    </w:p>
    <w:p w14:paraId="1A29BAC4" w14:textId="1229BDDC" w:rsidR="00034DDF" w:rsidRPr="00F13B83" w:rsidRDefault="00034DDF" w:rsidP="00B173EB">
      <w:pPr>
        <w:rPr>
          <w:rFonts w:asciiTheme="minorHAnsi" w:hAnsiTheme="minorHAnsi" w:cstheme="minorHAnsi"/>
          <w:b/>
          <w:sz w:val="22"/>
          <w:szCs w:val="22"/>
          <w:u w:val="single"/>
        </w:rPr>
      </w:pPr>
      <w:r w:rsidRPr="00F13B83">
        <w:rPr>
          <w:rFonts w:asciiTheme="minorHAnsi" w:hAnsiTheme="minorHAnsi" w:cstheme="minorHAnsi"/>
          <w:b/>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F13B83">
        <w:rPr>
          <w:rFonts w:asciiTheme="minorHAnsi" w:hAnsiTheme="minorHAnsi" w:cstheme="minorHAnsi"/>
          <w:b/>
          <w:u w:val="single"/>
          <w:lang w:val="en-US"/>
        </w:rPr>
        <w:t xml:space="preserve">(Enoxaparin </w:t>
      </w:r>
      <w:r w:rsidRPr="00F13B83">
        <w:rPr>
          <w:rFonts w:asciiTheme="minorHAnsi" w:hAnsiTheme="minorHAnsi" w:cstheme="minorHAnsi"/>
          <w:b/>
          <w:u w:val="single"/>
        </w:rPr>
        <w:t xml:space="preserve">инјекции или </w:t>
      </w:r>
      <w:r w:rsidRPr="00F13B83">
        <w:rPr>
          <w:rFonts w:asciiTheme="minorHAnsi" w:hAnsiTheme="minorHAnsi" w:cstheme="minorHAnsi"/>
          <w:b/>
          <w:u w:val="single"/>
          <w:lang w:val="en-US"/>
        </w:rPr>
        <w:t xml:space="preserve">Nadroparin </w:t>
      </w:r>
      <w:r w:rsidRPr="00F13B83">
        <w:rPr>
          <w:rFonts w:asciiTheme="minorHAnsi" w:hAnsiTheme="minorHAnsi" w:cstheme="minorHAnsi"/>
          <w:b/>
          <w:u w:val="single"/>
        </w:rPr>
        <w:t>инјекции)</w:t>
      </w:r>
    </w:p>
    <w:p w14:paraId="49E8C1ED" w14:textId="33F3E01E"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164716D" w14:textId="30DCCB01" w:rsidR="00034DDF" w:rsidRPr="00F13B83" w:rsidRDefault="00034DD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Надоместокот на средства за наведените лекови се врши на следниот начин:</w:t>
      </w:r>
    </w:p>
    <w:p w14:paraId="05600B4A"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inj.4.000IU (40mg)/0,4ml се смета за еквивалент на Nadroparin inj.3.800IE анти-Xa/0,4ml, и обратно,</w:t>
      </w:r>
    </w:p>
    <w:p w14:paraId="509DBB33" w14:textId="77777777" w:rsidR="00034DDF" w:rsidRPr="00F13B83" w:rsidRDefault="00034DDF" w:rsidP="0013701F">
      <w:pPr>
        <w:spacing w:before="120" w:after="120"/>
        <w:ind w:left="426" w:hanging="284"/>
        <w:rPr>
          <w:rFonts w:asciiTheme="minorHAnsi" w:hAnsiTheme="minorHAnsi" w:cstheme="minorHAnsi"/>
          <w:sz w:val="22"/>
          <w:szCs w:val="22"/>
        </w:rPr>
      </w:pPr>
      <w:r w:rsidRPr="00F13B83">
        <w:rPr>
          <w:rFonts w:asciiTheme="minorHAnsi" w:hAnsiTheme="minorHAnsi" w:cstheme="minorHAnsi"/>
          <w:sz w:val="22"/>
          <w:szCs w:val="22"/>
        </w:rPr>
        <w:t>-</w:t>
      </w:r>
      <w:r w:rsidRPr="00F13B83">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3EC172F4" w14:textId="447A692D"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О</w:t>
      </w:r>
      <w:r w:rsidR="00034DDF" w:rsidRPr="00F13B83">
        <w:rPr>
          <w:rFonts w:asciiTheme="minorHAnsi" w:hAnsiTheme="minorHAnsi" w:cstheme="minorHAnsi"/>
          <w:sz w:val="22"/>
          <w:szCs w:val="22"/>
        </w:rPr>
        <w:t xml:space="preserve">стварувањето на правото на надоместок на средства за </w:t>
      </w:r>
      <w:r w:rsidRPr="00F13B83">
        <w:rPr>
          <w:rFonts w:asciiTheme="minorHAnsi" w:hAnsiTheme="minorHAnsi" w:cstheme="minorHAnsi"/>
          <w:sz w:val="22"/>
          <w:szCs w:val="22"/>
        </w:rPr>
        <w:t xml:space="preserve">овие наведени </w:t>
      </w:r>
      <w:r w:rsidR="00034DDF" w:rsidRPr="00F13B83">
        <w:rPr>
          <w:rFonts w:asciiTheme="minorHAnsi" w:hAnsiTheme="minorHAnsi" w:cstheme="minorHAnsi"/>
          <w:sz w:val="22"/>
          <w:szCs w:val="22"/>
        </w:rPr>
        <w:t>нискомолекуларни хепарини се врши со приложената медицинска документација која во овој случај не е потребно да се корегира.</w:t>
      </w:r>
    </w:p>
    <w:p w14:paraId="1E63D1A2" w14:textId="1797DDD4" w:rsidR="00034DD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sz w:val="22"/>
          <w:szCs w:val="22"/>
        </w:rPr>
        <w:t>По исклучок, в</w:t>
      </w:r>
      <w:r w:rsidR="00034DDF" w:rsidRPr="00F13B83">
        <w:rPr>
          <w:rFonts w:asciiTheme="minorHAnsi" w:hAnsiTheme="minorHAnsi" w:cstheme="minorHAnsi"/>
          <w:sz w:val="22"/>
          <w:szCs w:val="22"/>
        </w:rPr>
        <w:t xml:space="preserve">о случај кога се работи за други јачини/дозирања </w:t>
      </w:r>
      <w:r w:rsidRPr="00F13B83">
        <w:rPr>
          <w:rFonts w:asciiTheme="minorHAnsi" w:hAnsiTheme="minorHAnsi" w:cstheme="minorHAnsi"/>
          <w:sz w:val="22"/>
          <w:szCs w:val="22"/>
        </w:rPr>
        <w:t>од наведените јачини/дозирања</w:t>
      </w:r>
      <w:r w:rsidR="00034DDF" w:rsidRPr="00F13B83">
        <w:rPr>
          <w:rFonts w:asciiTheme="minorHAnsi" w:hAnsiTheme="minorHAnsi" w:cstheme="minorHAnsi"/>
          <w:sz w:val="22"/>
          <w:szCs w:val="22"/>
        </w:rPr>
        <w:t xml:space="preserve">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4C61901C" w14:textId="77777777" w:rsidR="0013701F" w:rsidRPr="00F13B83" w:rsidRDefault="0013701F" w:rsidP="00034DDF">
      <w:pPr>
        <w:spacing w:before="120" w:after="120"/>
        <w:rPr>
          <w:rFonts w:asciiTheme="minorHAnsi" w:hAnsiTheme="minorHAnsi" w:cstheme="minorHAnsi"/>
          <w:sz w:val="22"/>
          <w:szCs w:val="22"/>
        </w:rPr>
      </w:pPr>
      <w:r w:rsidRPr="00F13B83">
        <w:rPr>
          <w:rFonts w:asciiTheme="minorHAnsi" w:hAnsiTheme="minorHAnsi" w:cstheme="minorHAnsi"/>
          <w:b/>
          <w:sz w:val="22"/>
          <w:szCs w:val="22"/>
          <w:u w:val="single"/>
        </w:rPr>
        <w:t>Важи до:</w:t>
      </w:r>
      <w:r w:rsidR="00034DDF" w:rsidRPr="00F13B83">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10C69D5C" w14:textId="77777777" w:rsidR="00E81E7A" w:rsidRDefault="00E81E7A" w:rsidP="00B173EB">
      <w:pPr>
        <w:rPr>
          <w:rFonts w:asciiTheme="minorHAnsi" w:hAnsiTheme="minorHAnsi" w:cstheme="minorHAnsi"/>
          <w:b/>
          <w:u w:val="single"/>
        </w:rPr>
      </w:pPr>
    </w:p>
    <w:p w14:paraId="4E6B89EF" w14:textId="67B11D86" w:rsidR="00A97536" w:rsidRDefault="004243C1" w:rsidP="00B173EB">
      <w:pPr>
        <w:rPr>
          <w:rFonts w:asciiTheme="minorHAnsi" w:hAnsiTheme="minorHAnsi" w:cstheme="minorHAnsi"/>
          <w:b/>
          <w:sz w:val="22"/>
          <w:szCs w:val="22"/>
          <w:u w:val="single"/>
          <w:lang w:val="en-US"/>
        </w:rPr>
      </w:pPr>
      <w:r w:rsidRPr="00805D5D">
        <w:rPr>
          <w:rFonts w:asciiTheme="minorHAnsi" w:hAnsiTheme="minorHAnsi" w:cstheme="minorHAnsi"/>
          <w:b/>
          <w:u w:val="single"/>
        </w:rPr>
        <w:t xml:space="preserve">Издавање на потврда за апликација на ампуларна терапија </w:t>
      </w:r>
      <w:r w:rsidR="00731F18" w:rsidRPr="00805D5D">
        <w:rPr>
          <w:rFonts w:asciiTheme="minorHAnsi" w:hAnsiTheme="minorHAnsi" w:cstheme="minorHAnsi"/>
          <w:b/>
          <w:u w:val="single"/>
        </w:rPr>
        <w:t xml:space="preserve">со лековите </w:t>
      </w:r>
      <w:r w:rsidR="00034F6E" w:rsidRPr="00805D5D">
        <w:rPr>
          <w:rFonts w:asciiTheme="minorHAnsi" w:hAnsiTheme="minorHAnsi" w:cstheme="minorHAnsi"/>
          <w:b/>
          <w:u w:val="single"/>
        </w:rPr>
        <w:t>Е</w:t>
      </w:r>
      <w:r w:rsidR="00731F18" w:rsidRPr="005D1CBA">
        <w:rPr>
          <w:rFonts w:asciiTheme="minorHAnsi" w:hAnsiTheme="minorHAnsi" w:cstheme="minorHAnsi"/>
          <w:b/>
          <w:u w:val="single"/>
        </w:rPr>
        <w:t>noxaparin (C</w:t>
      </w:r>
      <w:r w:rsidRPr="00805D5D">
        <w:rPr>
          <w:rFonts w:asciiTheme="minorHAnsi" w:hAnsiTheme="minorHAnsi" w:cstheme="minorHAnsi"/>
          <w:b/>
          <w:u w:val="single"/>
        </w:rPr>
        <w:t>lexane</w:t>
      </w:r>
      <w:r w:rsidR="00731F18" w:rsidRPr="005D1CBA">
        <w:rPr>
          <w:rFonts w:asciiTheme="minorHAnsi" w:hAnsiTheme="minorHAnsi" w:cstheme="minorHAnsi"/>
          <w:b/>
          <w:u w:val="single"/>
        </w:rPr>
        <w:t>)</w:t>
      </w:r>
      <w:r w:rsidR="00731F18" w:rsidRPr="00805D5D">
        <w:rPr>
          <w:rFonts w:asciiTheme="minorHAnsi" w:hAnsiTheme="minorHAnsi" w:cstheme="minorHAnsi"/>
          <w:b/>
          <w:u w:val="single"/>
        </w:rPr>
        <w:t xml:space="preserve"> или </w:t>
      </w:r>
      <w:r w:rsidR="00034F6E" w:rsidRPr="005D1CBA">
        <w:rPr>
          <w:rFonts w:asciiTheme="minorHAnsi" w:hAnsiTheme="minorHAnsi" w:cstheme="minorHAnsi"/>
          <w:b/>
          <w:u w:val="single"/>
        </w:rPr>
        <w:t>N</w:t>
      </w:r>
      <w:r w:rsidR="00731F18" w:rsidRPr="00805D5D">
        <w:rPr>
          <w:rFonts w:asciiTheme="minorHAnsi" w:hAnsiTheme="minorHAnsi" w:cstheme="minorHAnsi"/>
          <w:b/>
          <w:u w:val="single"/>
        </w:rPr>
        <w:t xml:space="preserve">adroparin </w:t>
      </w:r>
      <w:r w:rsidR="00731F18" w:rsidRPr="005D1CBA">
        <w:rPr>
          <w:rFonts w:asciiTheme="minorHAnsi" w:hAnsiTheme="minorHAnsi" w:cstheme="minorHAnsi"/>
          <w:b/>
          <w:u w:val="single"/>
        </w:rPr>
        <w:t>(F</w:t>
      </w:r>
      <w:r w:rsidRPr="00805D5D">
        <w:rPr>
          <w:rFonts w:asciiTheme="minorHAnsi" w:hAnsiTheme="minorHAnsi" w:cstheme="minorHAnsi"/>
          <w:b/>
          <w:u w:val="single"/>
        </w:rPr>
        <w:t>raxiparin</w:t>
      </w:r>
      <w:r w:rsidR="00731F18" w:rsidRPr="005D1CBA">
        <w:rPr>
          <w:rFonts w:asciiTheme="minorHAnsi" w:hAnsiTheme="minorHAnsi" w:cstheme="minorHAnsi"/>
          <w:b/>
          <w:u w:val="single"/>
        </w:rPr>
        <w:t>e)</w:t>
      </w:r>
      <w:r w:rsidRPr="00805D5D">
        <w:rPr>
          <w:rFonts w:asciiTheme="minorHAnsi" w:hAnsiTheme="minorHAnsi" w:cstheme="minorHAnsi"/>
          <w:b/>
          <w:u w:val="single"/>
        </w:rPr>
        <w:t xml:space="preserve"> на осигурени лица </w:t>
      </w:r>
      <w:r w:rsidR="00731F18" w:rsidRPr="00805D5D">
        <w:rPr>
          <w:rFonts w:asciiTheme="minorHAnsi" w:hAnsiTheme="minorHAnsi" w:cstheme="minorHAnsi"/>
          <w:b/>
          <w:u w:val="single"/>
        </w:rPr>
        <w:t>со потврдена инфекција со</w:t>
      </w:r>
      <w:r w:rsidRPr="00805D5D">
        <w:rPr>
          <w:rFonts w:asciiTheme="minorHAnsi" w:hAnsiTheme="minorHAnsi" w:cstheme="minorHAnsi"/>
          <w:b/>
          <w:u w:val="single"/>
        </w:rPr>
        <w:t xml:space="preserve"> COVID-19</w:t>
      </w:r>
      <w:r w:rsidR="003811BF" w:rsidRPr="005D1CBA">
        <w:rPr>
          <w:rFonts w:asciiTheme="minorHAnsi" w:hAnsiTheme="minorHAnsi" w:cstheme="minorHAnsi"/>
          <w:b/>
          <w:u w:val="single"/>
        </w:rPr>
        <w:t xml:space="preserve"> </w:t>
      </w:r>
      <w:r w:rsidR="00731F18" w:rsidRPr="00805D5D">
        <w:rPr>
          <w:rFonts w:asciiTheme="minorHAnsi" w:hAnsiTheme="minorHAnsi" w:cstheme="minorHAnsi"/>
          <w:b/>
          <w:u w:val="single"/>
        </w:rPr>
        <w:t>(Коронавирус) на домашно лекување</w:t>
      </w:r>
      <w:r w:rsidR="00805D5D">
        <w:rPr>
          <w:rFonts w:asciiTheme="minorHAnsi" w:hAnsiTheme="minorHAnsi" w:cstheme="minorHAnsi"/>
          <w:b/>
          <w:sz w:val="22"/>
          <w:szCs w:val="22"/>
          <w:u w:val="single"/>
        </w:rPr>
        <w:t xml:space="preserve"> </w:t>
      </w:r>
    </w:p>
    <w:p w14:paraId="32B3EDCB" w14:textId="3087B609" w:rsidR="00A126D5" w:rsidRPr="00025C1E" w:rsidRDefault="00A126D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О</w:t>
      </w:r>
      <w:r w:rsidR="00A97536" w:rsidRPr="00025C1E">
        <w:rPr>
          <w:rFonts w:asciiTheme="minorHAnsi" w:hAnsiTheme="minorHAnsi" w:cstheme="minorHAnsi"/>
          <w:sz w:val="22"/>
          <w:szCs w:val="22"/>
        </w:rPr>
        <w:t xml:space="preserve">сигурените лица </w:t>
      </w:r>
      <w:r w:rsidR="002E4295"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потврдена</w:t>
      </w:r>
      <w:r w:rsidRPr="00025C1E">
        <w:rPr>
          <w:rFonts w:asciiTheme="minorHAnsi" w:hAnsiTheme="minorHAnsi" w:cstheme="minorHAnsi"/>
          <w:sz w:val="22"/>
          <w:szCs w:val="22"/>
        </w:rPr>
        <w:t xml:space="preserve"> </w:t>
      </w:r>
      <w:r w:rsidR="00A97536" w:rsidRPr="00025C1E">
        <w:rPr>
          <w:rFonts w:asciiTheme="minorHAnsi" w:hAnsiTheme="minorHAnsi" w:cstheme="minorHAnsi"/>
          <w:sz w:val="22"/>
          <w:szCs w:val="22"/>
        </w:rPr>
        <w:t xml:space="preserve">инфекција </w:t>
      </w:r>
      <w:r w:rsidR="00731F18" w:rsidRPr="00025C1E">
        <w:rPr>
          <w:rFonts w:asciiTheme="minorHAnsi" w:hAnsiTheme="minorHAnsi" w:cstheme="minorHAnsi"/>
          <w:sz w:val="22"/>
          <w:szCs w:val="22"/>
        </w:rPr>
        <w:t>со</w:t>
      </w:r>
      <w:r w:rsidR="00A97536" w:rsidRPr="00025C1E">
        <w:rPr>
          <w:rFonts w:asciiTheme="minorHAnsi" w:hAnsiTheme="minorHAnsi" w:cstheme="minorHAnsi"/>
          <w:sz w:val="22"/>
          <w:szCs w:val="22"/>
        </w:rPr>
        <w:t xml:space="preserve"> COVID-19 </w:t>
      </w:r>
      <w:r w:rsidR="00731F18" w:rsidRPr="00025C1E">
        <w:rPr>
          <w:rFonts w:asciiTheme="minorHAnsi" w:hAnsiTheme="minorHAnsi" w:cstheme="minorHAnsi"/>
          <w:sz w:val="22"/>
          <w:szCs w:val="22"/>
        </w:rPr>
        <w:t xml:space="preserve">(Коронавирус) </w:t>
      </w:r>
      <w:r w:rsidR="002E4295" w:rsidRPr="00025C1E">
        <w:rPr>
          <w:rFonts w:asciiTheme="minorHAnsi" w:hAnsiTheme="minorHAnsi" w:cstheme="minorHAnsi"/>
          <w:sz w:val="22"/>
          <w:szCs w:val="22"/>
        </w:rPr>
        <w:t>кои</w:t>
      </w:r>
      <w:r w:rsidR="00A97536" w:rsidRPr="00025C1E">
        <w:rPr>
          <w:rFonts w:asciiTheme="minorHAnsi" w:hAnsiTheme="minorHAnsi" w:cstheme="minorHAnsi"/>
          <w:sz w:val="22"/>
          <w:szCs w:val="22"/>
        </w:rPr>
        <w:t xml:space="preserve"> се на домашно лекување</w:t>
      </w:r>
      <w:r w:rsidR="00583AC5" w:rsidRPr="00025C1E">
        <w:rPr>
          <w:rFonts w:asciiTheme="minorHAnsi" w:hAnsiTheme="minorHAnsi" w:cstheme="minorHAnsi"/>
          <w:sz w:val="22"/>
          <w:szCs w:val="22"/>
        </w:rPr>
        <w:t xml:space="preserve"> и</w:t>
      </w:r>
      <w:r w:rsidRPr="00025C1E">
        <w:rPr>
          <w:rFonts w:asciiTheme="minorHAnsi" w:hAnsiTheme="minorHAnsi" w:cstheme="minorHAnsi"/>
          <w:sz w:val="22"/>
          <w:szCs w:val="22"/>
        </w:rPr>
        <w:t xml:space="preserve">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w:t>
      </w:r>
      <w:r w:rsidR="00583AC5" w:rsidRPr="00025C1E">
        <w:rPr>
          <w:rFonts w:asciiTheme="minorHAnsi" w:hAnsiTheme="minorHAnsi" w:cstheme="minorHAnsi"/>
          <w:sz w:val="22"/>
          <w:szCs w:val="22"/>
        </w:rPr>
        <w:t>,</w:t>
      </w:r>
      <w:r w:rsidRPr="00025C1E">
        <w:rPr>
          <w:rFonts w:asciiTheme="minorHAnsi" w:hAnsiTheme="minorHAnsi" w:cstheme="minorHAnsi"/>
          <w:sz w:val="22"/>
          <w:szCs w:val="22"/>
        </w:rPr>
        <w:t xml:space="preserve"> им е дадена препорака за терапија со лекот </w:t>
      </w:r>
      <w:r w:rsidR="00164054">
        <w:rPr>
          <w:rFonts w:asciiTheme="minorHAnsi" w:hAnsiTheme="minorHAnsi" w:cstheme="minorHAnsi"/>
          <w:sz w:val="22"/>
          <w:szCs w:val="22"/>
        </w:rPr>
        <w:t>Е</w:t>
      </w:r>
      <w:proofErr w:type="spellStart"/>
      <w:r w:rsidRPr="00025C1E">
        <w:rPr>
          <w:rFonts w:asciiTheme="minorHAnsi" w:hAnsiTheme="minorHAnsi" w:cstheme="minorHAnsi"/>
          <w:sz w:val="22"/>
          <w:szCs w:val="22"/>
          <w:lang w:val="en-US"/>
        </w:rPr>
        <w:t>noxaparin</w:t>
      </w:r>
      <w:proofErr w:type="spellEnd"/>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инјекции или </w:t>
      </w:r>
      <w:r w:rsidR="00164054">
        <w:rPr>
          <w:rFonts w:asciiTheme="minorHAnsi" w:hAnsiTheme="minorHAnsi" w:cstheme="minorHAnsi"/>
          <w:sz w:val="22"/>
          <w:szCs w:val="22"/>
          <w:lang w:val="en-US"/>
        </w:rPr>
        <w:t>N</w:t>
      </w:r>
      <w:r w:rsidRPr="00025C1E">
        <w:rPr>
          <w:rFonts w:asciiTheme="minorHAnsi" w:hAnsiTheme="minorHAnsi" w:cstheme="minorHAnsi"/>
          <w:sz w:val="22"/>
          <w:szCs w:val="22"/>
          <w:lang w:val="en-US"/>
        </w:rPr>
        <w:t>adroparin</w:t>
      </w:r>
      <w:r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инјекции</w:t>
      </w:r>
      <w:r w:rsidR="00583AC5" w:rsidRPr="00025C1E">
        <w:rPr>
          <w:rFonts w:asciiTheme="minorHAnsi" w:hAnsiTheme="minorHAnsi" w:cstheme="minorHAnsi"/>
          <w:sz w:val="22"/>
          <w:szCs w:val="22"/>
        </w:rPr>
        <w:t xml:space="preserve">, </w:t>
      </w:r>
      <w:r w:rsidR="002E4295" w:rsidRPr="00025C1E">
        <w:rPr>
          <w:rFonts w:asciiTheme="minorHAnsi" w:hAnsiTheme="minorHAnsi" w:cstheme="minorHAnsi"/>
          <w:sz w:val="22"/>
          <w:szCs w:val="22"/>
        </w:rPr>
        <w:t xml:space="preserve">а кои </w:t>
      </w:r>
      <w:r w:rsidR="00583AC5" w:rsidRPr="00025C1E">
        <w:rPr>
          <w:rFonts w:asciiTheme="minorHAnsi" w:hAnsiTheme="minorHAnsi" w:cstheme="minorHAnsi"/>
          <w:sz w:val="22"/>
          <w:szCs w:val="22"/>
        </w:rPr>
        <w:t xml:space="preserve">поради спроведување на мерките за превенција и спречување на ширењето на инфекцијата со </w:t>
      </w:r>
      <w:r w:rsidR="00583AC5" w:rsidRPr="00025C1E">
        <w:rPr>
          <w:rFonts w:asciiTheme="minorHAnsi" w:hAnsiTheme="minorHAnsi" w:cstheme="minorHAnsi"/>
          <w:sz w:val="22"/>
          <w:szCs w:val="22"/>
          <w:lang w:val="en-US"/>
        </w:rPr>
        <w:t>COVID</w:t>
      </w:r>
      <w:r w:rsidR="00583AC5" w:rsidRPr="005D1CBA">
        <w:rPr>
          <w:rFonts w:asciiTheme="minorHAnsi" w:hAnsiTheme="minorHAnsi" w:cstheme="minorHAnsi"/>
          <w:sz w:val="22"/>
          <w:szCs w:val="22"/>
          <w:lang w:val="ru-RU"/>
        </w:rPr>
        <w:t xml:space="preserve">-19 </w:t>
      </w:r>
      <w:r w:rsidR="00583AC5" w:rsidRPr="00025C1E">
        <w:rPr>
          <w:rFonts w:asciiTheme="minorHAnsi" w:hAnsiTheme="minorHAnsi" w:cstheme="minorHAnsi"/>
          <w:sz w:val="22"/>
          <w:szCs w:val="22"/>
        </w:rPr>
        <w:t>не можат да одат кај избраниот лекар за апликација на наведената ампуларна терапија</w:t>
      </w:r>
      <w:r w:rsidR="002E4295" w:rsidRPr="00025C1E">
        <w:rPr>
          <w:rFonts w:asciiTheme="minorHAnsi" w:hAnsiTheme="minorHAnsi" w:cstheme="minorHAnsi"/>
          <w:sz w:val="22"/>
          <w:szCs w:val="22"/>
        </w:rPr>
        <w:t>,</w:t>
      </w:r>
      <w:r w:rsidR="00583AC5" w:rsidRPr="00025C1E">
        <w:rPr>
          <w:rFonts w:asciiTheme="minorHAnsi" w:hAnsiTheme="minorHAnsi" w:cstheme="minorHAnsi"/>
          <w:sz w:val="22"/>
          <w:szCs w:val="22"/>
        </w:rPr>
        <w:t xml:space="preserve"> лекот можат да го аплицираат самостојно во домашни услови, </w:t>
      </w:r>
      <w:r w:rsidR="001C3035" w:rsidRPr="00025C1E">
        <w:rPr>
          <w:rFonts w:asciiTheme="minorHAnsi" w:hAnsiTheme="minorHAnsi" w:cstheme="minorHAnsi"/>
          <w:sz w:val="22"/>
          <w:szCs w:val="22"/>
        </w:rPr>
        <w:t>исклучиво по</w:t>
      </w:r>
      <w:r w:rsidR="00583AC5" w:rsidRPr="00025C1E">
        <w:rPr>
          <w:rFonts w:asciiTheme="minorHAnsi" w:hAnsiTheme="minorHAnsi" w:cstheme="minorHAnsi"/>
          <w:sz w:val="22"/>
          <w:szCs w:val="22"/>
        </w:rPr>
        <w:t xml:space="preserve"> претходно дадени инструкции од избраниот лекар и Упатството за пациентот</w:t>
      </w:r>
      <w:r w:rsidR="001C3035" w:rsidRPr="00025C1E">
        <w:rPr>
          <w:rFonts w:asciiTheme="minorHAnsi" w:hAnsiTheme="minorHAnsi" w:cstheme="minorHAnsi"/>
          <w:sz w:val="22"/>
          <w:szCs w:val="22"/>
        </w:rPr>
        <w:t xml:space="preserve"> приложено кон лекот, кое меѓу другите информации за лекот, содржи и информации за правилна употреба на лекот.</w:t>
      </w:r>
    </w:p>
    <w:p w14:paraId="3BB650CD" w14:textId="77777777" w:rsidR="00A126D5" w:rsidRPr="00025C1E" w:rsidRDefault="001C3035" w:rsidP="001A0471">
      <w:pPr>
        <w:spacing w:before="120" w:after="120"/>
        <w:rPr>
          <w:rFonts w:asciiTheme="minorHAnsi" w:hAnsiTheme="minorHAnsi" w:cstheme="minorHAnsi"/>
          <w:sz w:val="22"/>
          <w:szCs w:val="22"/>
        </w:rPr>
      </w:pPr>
      <w:r w:rsidRPr="00025C1E">
        <w:rPr>
          <w:rFonts w:asciiTheme="minorHAnsi" w:hAnsiTheme="minorHAnsi" w:cstheme="minorHAnsi"/>
          <w:sz w:val="22"/>
          <w:szCs w:val="22"/>
        </w:rPr>
        <w:t>Во овој случај од страна на избраниот лекар или неговата замена, на осигуреното лице му се издава „Потврда за апликација“</w:t>
      </w:r>
      <w:r w:rsidR="004C3627" w:rsidRPr="00025C1E">
        <w:rPr>
          <w:rFonts w:asciiTheme="minorHAnsi" w:hAnsiTheme="minorHAnsi" w:cstheme="minorHAnsi"/>
          <w:sz w:val="22"/>
          <w:szCs w:val="22"/>
        </w:rPr>
        <w:t xml:space="preserve"> за да може лицето да го оствари своето право за надоместок (рефундација) на средства</w:t>
      </w:r>
      <w:r w:rsidR="00F97E2C" w:rsidRPr="00025C1E">
        <w:rPr>
          <w:rFonts w:asciiTheme="minorHAnsi" w:hAnsiTheme="minorHAnsi" w:cstheme="minorHAnsi"/>
          <w:sz w:val="22"/>
          <w:szCs w:val="22"/>
        </w:rPr>
        <w:t>та</w:t>
      </w:r>
      <w:r w:rsidR="004C3627" w:rsidRPr="00025C1E">
        <w:rPr>
          <w:rFonts w:asciiTheme="minorHAnsi" w:hAnsiTheme="minorHAnsi" w:cstheme="minorHAnsi"/>
          <w:sz w:val="22"/>
          <w:szCs w:val="22"/>
        </w:rPr>
        <w:t xml:space="preserve"> за набав</w:t>
      </w:r>
      <w:r w:rsidR="00F97E2C" w:rsidRPr="00025C1E">
        <w:rPr>
          <w:rFonts w:asciiTheme="minorHAnsi" w:hAnsiTheme="minorHAnsi" w:cstheme="minorHAnsi"/>
          <w:sz w:val="22"/>
          <w:szCs w:val="22"/>
        </w:rPr>
        <w:t>е</w:t>
      </w:r>
      <w:r w:rsidR="002E4295" w:rsidRPr="00025C1E">
        <w:rPr>
          <w:rFonts w:asciiTheme="minorHAnsi" w:hAnsiTheme="minorHAnsi" w:cstheme="minorHAnsi"/>
          <w:sz w:val="22"/>
          <w:szCs w:val="22"/>
        </w:rPr>
        <w:t>ниот</w:t>
      </w:r>
      <w:r w:rsidR="004C3627" w:rsidRPr="00025C1E">
        <w:rPr>
          <w:rFonts w:asciiTheme="minorHAnsi" w:hAnsiTheme="minorHAnsi" w:cstheme="minorHAnsi"/>
          <w:sz w:val="22"/>
          <w:szCs w:val="22"/>
        </w:rPr>
        <w:t xml:space="preserve"> лек. Потврдата за апликација е објавена на </w:t>
      </w:r>
      <w:r w:rsidR="004C3627" w:rsidRPr="00025C1E">
        <w:rPr>
          <w:rFonts w:asciiTheme="minorHAnsi" w:hAnsiTheme="minorHAnsi" w:cstheme="minorHAnsi"/>
          <w:sz w:val="22"/>
          <w:szCs w:val="22"/>
          <w:lang w:val="en-US"/>
        </w:rPr>
        <w:t>web</w:t>
      </w:r>
      <w:r w:rsidR="004C3627" w:rsidRPr="005D1CBA">
        <w:rPr>
          <w:rFonts w:asciiTheme="minorHAnsi" w:hAnsiTheme="minorHAnsi" w:cstheme="minorHAnsi"/>
          <w:sz w:val="22"/>
          <w:szCs w:val="22"/>
          <w:lang w:val="ru-RU"/>
        </w:rPr>
        <w:t>-</w:t>
      </w:r>
      <w:r w:rsidR="004C3627" w:rsidRPr="00025C1E">
        <w:rPr>
          <w:rFonts w:asciiTheme="minorHAnsi" w:hAnsiTheme="minorHAnsi" w:cstheme="minorHAnsi"/>
          <w:sz w:val="22"/>
          <w:szCs w:val="22"/>
        </w:rPr>
        <w:t>страната на Фондот, во посебната икона-</w:t>
      </w:r>
      <w:r w:rsidR="004C3627" w:rsidRPr="00025C1E">
        <w:rPr>
          <w:rFonts w:asciiTheme="minorHAnsi" w:hAnsiTheme="minorHAnsi" w:cstheme="minorHAnsi"/>
          <w:sz w:val="22"/>
          <w:szCs w:val="22"/>
          <w:lang w:val="en-US"/>
        </w:rPr>
        <w:t>COVID</w:t>
      </w:r>
      <w:r w:rsidR="004C3627" w:rsidRPr="005D1CBA">
        <w:rPr>
          <w:rFonts w:asciiTheme="minorHAnsi" w:hAnsiTheme="minorHAnsi" w:cstheme="minorHAnsi"/>
          <w:sz w:val="22"/>
          <w:szCs w:val="22"/>
          <w:lang w:val="ru-RU"/>
        </w:rPr>
        <w:t xml:space="preserve">-19, </w:t>
      </w:r>
      <w:r w:rsidR="004C3627" w:rsidRPr="00025C1E">
        <w:rPr>
          <w:rFonts w:asciiTheme="minorHAnsi" w:hAnsiTheme="minorHAnsi" w:cstheme="minorHAnsi"/>
          <w:sz w:val="22"/>
          <w:szCs w:val="22"/>
        </w:rPr>
        <w:t xml:space="preserve">односно е достапна на следниот линк: </w:t>
      </w:r>
      <w:hyperlink r:id="rId8" w:history="1">
        <w:r w:rsidR="004C3627" w:rsidRPr="00025C1E">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004C3627" w:rsidRPr="00025C1E">
        <w:rPr>
          <w:rFonts w:asciiTheme="minorHAnsi" w:hAnsiTheme="minorHAnsi" w:cstheme="minorHAnsi"/>
          <w:sz w:val="22"/>
          <w:szCs w:val="22"/>
        </w:rPr>
        <w:t xml:space="preserve"> ). </w:t>
      </w:r>
    </w:p>
    <w:p w14:paraId="5C4689F5" w14:textId="2CAEDD45" w:rsidR="00B11B7A" w:rsidRDefault="004C3627" w:rsidP="001A0471">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t xml:space="preserve">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w:t>
      </w:r>
      <w:r w:rsidR="002E4295" w:rsidRPr="00025C1E">
        <w:rPr>
          <w:rFonts w:asciiTheme="minorHAnsi" w:hAnsiTheme="minorHAnsi" w:cstheme="minorHAnsi"/>
          <w:sz w:val="22"/>
          <w:szCs w:val="22"/>
        </w:rPr>
        <w:t>наведената „Потврда за апликација“ издадена од избраниот лекар или неговата замена.</w:t>
      </w:r>
      <w:r w:rsidR="00D92409" w:rsidRPr="005D1CBA">
        <w:rPr>
          <w:rFonts w:asciiTheme="minorHAnsi" w:hAnsiTheme="minorHAnsi" w:cstheme="minorHAnsi"/>
          <w:sz w:val="22"/>
          <w:szCs w:val="22"/>
          <w:lang w:val="ru-RU"/>
        </w:rPr>
        <w:t xml:space="preserve"> </w:t>
      </w:r>
    </w:p>
    <w:p w14:paraId="192772C5" w14:textId="77777777" w:rsidR="00A159B3" w:rsidRDefault="00A159B3" w:rsidP="00B173EB">
      <w:pPr>
        <w:rPr>
          <w:rFonts w:asciiTheme="minorHAnsi" w:hAnsiTheme="minorHAnsi" w:cstheme="minorHAnsi"/>
          <w:b/>
          <w:sz w:val="22"/>
          <w:szCs w:val="22"/>
          <w:u w:val="single"/>
        </w:rPr>
      </w:pPr>
    </w:p>
    <w:p w14:paraId="196A9F39" w14:textId="77777777" w:rsidR="00D00B47" w:rsidRPr="008E2EE6" w:rsidRDefault="00FF5C8B" w:rsidP="00B173EB">
      <w:pPr>
        <w:rPr>
          <w:rFonts w:asciiTheme="minorHAnsi" w:hAnsiTheme="minorHAnsi" w:cstheme="minorHAnsi"/>
          <w:b/>
          <w:u w:val="single"/>
        </w:rPr>
      </w:pPr>
      <w:r w:rsidRPr="008E2EE6">
        <w:rPr>
          <w:rFonts w:asciiTheme="minorHAnsi" w:hAnsiTheme="minorHAnsi" w:cstheme="minorHAnsi"/>
          <w:b/>
          <w:u w:val="single"/>
        </w:rPr>
        <w:t>Користење на</w:t>
      </w:r>
      <w:r w:rsidR="00635BBC" w:rsidRPr="008E2EE6">
        <w:rPr>
          <w:rFonts w:asciiTheme="minorHAnsi" w:hAnsiTheme="minorHAnsi" w:cstheme="minorHAnsi"/>
          <w:b/>
          <w:u w:val="single"/>
        </w:rPr>
        <w:t xml:space="preserve"> платени и неплатени отсуства од работа </w:t>
      </w:r>
      <w:r w:rsidR="00E55ADC" w:rsidRPr="008E2EE6">
        <w:rPr>
          <w:rFonts w:asciiTheme="minorHAnsi" w:hAnsiTheme="minorHAnsi" w:cstheme="minorHAnsi"/>
          <w:b/>
          <w:u w:val="single"/>
        </w:rPr>
        <w:t>на здравствени работници</w:t>
      </w:r>
    </w:p>
    <w:p w14:paraId="691B9716" w14:textId="556F7BC8" w:rsidR="00FF5C8B" w:rsidRPr="00025C1E" w:rsidRDefault="00635BBC"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Со Одлука</w:t>
      </w:r>
      <w:r w:rsidR="00FF5C8B" w:rsidRPr="00025C1E">
        <w:rPr>
          <w:rFonts w:asciiTheme="minorHAnsi" w:hAnsiTheme="minorHAnsi" w:cstheme="minorHAnsi"/>
          <w:sz w:val="22"/>
          <w:szCs w:val="22"/>
        </w:rPr>
        <w:t xml:space="preserve"> за превентивни препораки и  времени </w:t>
      </w:r>
      <w:r w:rsidRPr="00025C1E">
        <w:rPr>
          <w:rFonts w:asciiTheme="minorHAnsi" w:hAnsiTheme="minorHAnsi" w:cstheme="minorHAnsi"/>
          <w:sz w:val="22"/>
          <w:szCs w:val="22"/>
        </w:rPr>
        <w:t xml:space="preserve"> </w:t>
      </w:r>
      <w:r w:rsidR="00FF5C8B" w:rsidRPr="00025C1E">
        <w:rPr>
          <w:rFonts w:asciiTheme="minorHAnsi" w:hAnsiTheme="minorHAnsi" w:cstheme="minorHAnsi"/>
          <w:sz w:val="22"/>
          <w:szCs w:val="22"/>
        </w:rPr>
        <w:t xml:space="preserve">мерки, наредените мерки, наменските протоколи, планови и алгоритми за постапување за заштита на здравјето на населението од заразна болест </w:t>
      </w:r>
      <w:r w:rsidR="00FF5C8B" w:rsidRPr="00025C1E">
        <w:rPr>
          <w:rFonts w:asciiTheme="minorHAnsi" w:hAnsiTheme="minorHAnsi" w:cstheme="minorHAnsi"/>
          <w:sz w:val="22"/>
          <w:szCs w:val="22"/>
          <w:lang w:val="en-US"/>
        </w:rPr>
        <w:t>COVID</w:t>
      </w:r>
      <w:r w:rsidR="00FF5C8B" w:rsidRPr="005D1CBA">
        <w:rPr>
          <w:rFonts w:asciiTheme="minorHAnsi" w:hAnsiTheme="minorHAnsi" w:cstheme="minorHAnsi"/>
          <w:sz w:val="22"/>
          <w:szCs w:val="22"/>
          <w:lang w:val="ru-RU"/>
        </w:rPr>
        <w:t xml:space="preserve"> 19, </w:t>
      </w:r>
      <w:r w:rsidR="00FF5C8B" w:rsidRPr="00025C1E">
        <w:rPr>
          <w:rFonts w:asciiTheme="minorHAnsi" w:hAnsiTheme="minorHAnsi" w:cstheme="minorHAnsi"/>
          <w:sz w:val="22"/>
          <w:szCs w:val="22"/>
        </w:rPr>
        <w:t xml:space="preserve"> донесена од Владата на РСМ, објавена во </w:t>
      </w:r>
      <w:r w:rsidR="00FF5C8B" w:rsidRPr="00025C1E">
        <w:rPr>
          <w:rFonts w:asciiTheme="minorHAnsi" w:hAnsiTheme="minorHAnsi" w:cstheme="minorHAnsi"/>
          <w:b/>
          <w:sz w:val="22"/>
          <w:szCs w:val="22"/>
        </w:rPr>
        <w:t>Сл.</w:t>
      </w:r>
      <w:r w:rsidR="00991368">
        <w:rPr>
          <w:rFonts w:asciiTheme="minorHAnsi" w:hAnsiTheme="minorHAnsi" w:cstheme="minorHAnsi"/>
          <w:b/>
          <w:sz w:val="22"/>
          <w:szCs w:val="22"/>
        </w:rPr>
        <w:t>в</w:t>
      </w:r>
      <w:r w:rsidR="00FF5C8B" w:rsidRPr="00025C1E">
        <w:rPr>
          <w:rFonts w:asciiTheme="minorHAnsi" w:hAnsiTheme="minorHAnsi" w:cstheme="minorHAnsi"/>
          <w:b/>
          <w:sz w:val="22"/>
          <w:szCs w:val="22"/>
        </w:rPr>
        <w:t>есник бр.263 од</w:t>
      </w:r>
      <w:r w:rsidR="00FF5C8B" w:rsidRPr="00025C1E">
        <w:rPr>
          <w:rFonts w:asciiTheme="minorHAnsi" w:hAnsiTheme="minorHAnsi" w:cstheme="minorHAnsi"/>
          <w:sz w:val="22"/>
          <w:szCs w:val="22"/>
        </w:rPr>
        <w:t xml:space="preserve"> </w:t>
      </w:r>
      <w:r w:rsidR="00FF5C8B" w:rsidRPr="00025C1E">
        <w:rPr>
          <w:rFonts w:asciiTheme="minorHAnsi" w:hAnsiTheme="minorHAnsi" w:cstheme="minorHAnsi"/>
          <w:b/>
          <w:sz w:val="22"/>
          <w:szCs w:val="22"/>
        </w:rPr>
        <w:t>4.11.2020</w:t>
      </w:r>
      <w:r w:rsidR="00FF5C8B" w:rsidRPr="00025C1E">
        <w:rPr>
          <w:rFonts w:asciiTheme="minorHAnsi" w:hAnsiTheme="minorHAnsi" w:cstheme="minorHAnsi"/>
          <w:sz w:val="22"/>
          <w:szCs w:val="22"/>
        </w:rPr>
        <w:t xml:space="preserve"> година, </w:t>
      </w:r>
      <w:r w:rsidR="00E54C6E" w:rsidRPr="00025C1E">
        <w:rPr>
          <w:rFonts w:asciiTheme="minorHAnsi" w:hAnsiTheme="minorHAnsi" w:cstheme="minorHAnsi"/>
          <w:sz w:val="22"/>
          <w:szCs w:val="22"/>
        </w:rPr>
        <w:t>се наредуваат следниве мерки:</w:t>
      </w:r>
    </w:p>
    <w:p w14:paraId="6101CC32" w14:textId="77777777" w:rsidR="001A0471" w:rsidRDefault="00E54C6E" w:rsidP="00991368">
      <w:pPr>
        <w:pStyle w:val="ListParagraph"/>
        <w:numPr>
          <w:ilvl w:val="0"/>
          <w:numId w:val="20"/>
        </w:numPr>
        <w:spacing w:before="120" w:after="120" w:line="240" w:lineRule="auto"/>
        <w:ind w:left="567" w:hanging="283"/>
        <w:rPr>
          <w:rFonts w:asciiTheme="minorHAnsi" w:hAnsiTheme="minorHAnsi" w:cstheme="minorHAnsi"/>
        </w:rPr>
      </w:pPr>
      <w:r w:rsidRPr="00025C1E">
        <w:rPr>
          <w:rFonts w:asciiTheme="minorHAnsi" w:hAnsiTheme="minorHAnsi" w:cstheme="minorHAnsi"/>
        </w:rPr>
        <w:t>С</w:t>
      </w:r>
      <w:r w:rsidR="00635BBC" w:rsidRPr="00025C1E">
        <w:rPr>
          <w:rFonts w:asciiTheme="minorHAnsi" w:hAnsiTheme="minorHAnsi" w:cstheme="minorHAnsi"/>
        </w:rPr>
        <w:t>е забранува користење на годишни одмори, платени и неплатени отсуства од сите вработени лица во здравствениот сектор.</w:t>
      </w:r>
    </w:p>
    <w:p w14:paraId="64D1EFDC" w14:textId="600CAAD0" w:rsidR="00B11B7A" w:rsidRPr="001A0471" w:rsidRDefault="00805D5D" w:rsidP="00991368">
      <w:pPr>
        <w:pStyle w:val="ListParagraph"/>
        <w:spacing w:before="120" w:after="120" w:line="240" w:lineRule="auto"/>
        <w:ind w:left="0"/>
        <w:rPr>
          <w:rFonts w:asciiTheme="minorHAnsi" w:hAnsiTheme="minorHAnsi" w:cstheme="minorHAnsi"/>
        </w:rPr>
      </w:pPr>
      <w:r w:rsidRPr="00991368">
        <w:rPr>
          <w:rFonts w:asciiTheme="minorHAnsi" w:hAnsiTheme="minorHAnsi" w:cstheme="minorHAnsi"/>
          <w:b/>
          <w:u w:val="single"/>
        </w:rPr>
        <w:t>Важи до:</w:t>
      </w:r>
      <w:r w:rsidRPr="001A0471">
        <w:rPr>
          <w:rFonts w:asciiTheme="minorHAnsi" w:hAnsiTheme="minorHAnsi" w:cstheme="minorHAnsi"/>
          <w:b/>
        </w:rPr>
        <w:t xml:space="preserve"> </w:t>
      </w:r>
      <w:r w:rsidRPr="001A0471">
        <w:rPr>
          <w:rFonts w:asciiTheme="minorHAnsi" w:hAnsiTheme="minorHAnsi" w:cstheme="minorHAnsi"/>
          <w:b/>
          <w:u w:val="single"/>
        </w:rPr>
        <w:t>мај 2021 година</w:t>
      </w:r>
    </w:p>
    <w:p w14:paraId="64EBA5F5" w14:textId="77777777" w:rsidR="00805D5D" w:rsidRDefault="00805D5D" w:rsidP="00B173EB">
      <w:pPr>
        <w:rPr>
          <w:rFonts w:asciiTheme="minorHAnsi" w:hAnsiTheme="minorHAnsi" w:cstheme="minorHAnsi"/>
          <w:b/>
          <w:sz w:val="22"/>
          <w:szCs w:val="22"/>
          <w:u w:val="single"/>
        </w:rPr>
      </w:pPr>
    </w:p>
    <w:p w14:paraId="3F4A9C71" w14:textId="77777777" w:rsidR="00B173EB" w:rsidRPr="008E2EE6" w:rsidRDefault="00D00B47" w:rsidP="00B173EB">
      <w:pPr>
        <w:rPr>
          <w:rFonts w:asciiTheme="minorHAnsi" w:hAnsiTheme="minorHAnsi" w:cstheme="minorHAnsi"/>
          <w:b/>
          <w:u w:val="single"/>
        </w:rPr>
      </w:pPr>
      <w:r w:rsidRPr="008E2EE6">
        <w:rPr>
          <w:rFonts w:asciiTheme="minorHAnsi" w:hAnsiTheme="minorHAnsi" w:cstheme="minorHAnsi"/>
          <w:b/>
          <w:u w:val="single"/>
        </w:rPr>
        <w:t>В</w:t>
      </w:r>
      <w:r w:rsidR="00B173EB" w:rsidRPr="008E2EE6">
        <w:rPr>
          <w:rFonts w:asciiTheme="minorHAnsi" w:hAnsiTheme="minorHAnsi" w:cstheme="minorHAnsi"/>
          <w:b/>
          <w:u w:val="single"/>
        </w:rPr>
        <w:t>ажење на специјалистички извештај, отпусно писмо, конзилијарно мислење</w:t>
      </w:r>
    </w:p>
    <w:p w14:paraId="0CFDCEA8" w14:textId="77777777" w:rsidR="00827B70"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Мерките кои по својата содржина се поврзани и директно зависат од редовното функционирање на системот на здравствена заштита, се правото на продолжување на привремена  на спреченост за работа (боледување)</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како од нивото на примарната здравствена заштита</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 така и од нивото на специјалистичко</w:t>
      </w:r>
      <w:r w:rsidR="00BC30D1">
        <w:rPr>
          <w:rFonts w:asciiTheme="minorHAnsi" w:hAnsiTheme="minorHAnsi" w:cstheme="minorHAnsi"/>
          <w:sz w:val="22"/>
          <w:szCs w:val="22"/>
        </w:rPr>
        <w:t>-</w:t>
      </w:r>
      <w:r w:rsidRPr="00025C1E">
        <w:rPr>
          <w:rFonts w:asciiTheme="minorHAnsi" w:hAnsiTheme="minorHAnsi" w:cstheme="minorHAnsi"/>
          <w:sz w:val="22"/>
          <w:szCs w:val="22"/>
        </w:rPr>
        <w:t xml:space="preserve">консултативната и болничката здравствена заштита. </w:t>
      </w:r>
    </w:p>
    <w:p w14:paraId="5E70E009" w14:textId="77777777" w:rsidR="00326234" w:rsidRDefault="00FD254F" w:rsidP="00991368">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тоа што здравствениот систем се уште не функционира на редовен начин и</w:t>
      </w:r>
      <w:r w:rsidR="007D438E" w:rsidRPr="005D1CBA">
        <w:rPr>
          <w:rFonts w:asciiTheme="minorHAnsi" w:hAnsiTheme="minorHAnsi" w:cstheme="minorHAnsi"/>
          <w:sz w:val="22"/>
          <w:szCs w:val="22"/>
          <w:lang w:val="ru-RU"/>
        </w:rPr>
        <w:t xml:space="preserve"> </w:t>
      </w:r>
      <w:r w:rsidR="007D438E" w:rsidRPr="00025C1E">
        <w:rPr>
          <w:rFonts w:asciiTheme="minorHAnsi" w:hAnsiTheme="minorHAnsi" w:cstheme="minorHAnsi"/>
          <w:sz w:val="22"/>
          <w:szCs w:val="22"/>
        </w:rPr>
        <w:t>со</w:t>
      </w:r>
      <w:r w:rsidRPr="00025C1E">
        <w:rPr>
          <w:rFonts w:asciiTheme="minorHAnsi" w:hAnsiTheme="minorHAnsi" w:cstheme="minorHAnsi"/>
          <w:sz w:val="22"/>
          <w:szCs w:val="22"/>
        </w:rPr>
        <w:t xml:space="preserve"> полн капацитет, па осигурениците не можат секојпат да дојдат до потребен слободен термини преку</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електронскиот систем</w:t>
      </w:r>
      <w:r w:rsidR="007771C5">
        <w:rPr>
          <w:rFonts w:asciiTheme="minorHAnsi" w:hAnsiTheme="minorHAnsi" w:cstheme="minorHAnsi"/>
          <w:sz w:val="22"/>
          <w:szCs w:val="22"/>
        </w:rPr>
        <w:t>, в</w:t>
      </w:r>
      <w:r w:rsidRPr="00025C1E">
        <w:rPr>
          <w:rFonts w:asciiTheme="minorHAnsi" w:hAnsiTheme="minorHAnsi" w:cstheme="minorHAnsi"/>
          <w:sz w:val="22"/>
          <w:szCs w:val="22"/>
        </w:rPr>
        <w:t>ажењето на специјалистичките извештаи</w:t>
      </w:r>
      <w:r w:rsidR="00BC30D1">
        <w:rPr>
          <w:rFonts w:asciiTheme="minorHAnsi" w:hAnsiTheme="minorHAnsi" w:cstheme="minorHAnsi"/>
          <w:sz w:val="22"/>
          <w:szCs w:val="22"/>
        </w:rPr>
        <w:t xml:space="preserve">, </w:t>
      </w:r>
      <w:r w:rsidRPr="00025C1E">
        <w:rPr>
          <w:rFonts w:asciiTheme="minorHAnsi" w:hAnsiTheme="minorHAnsi" w:cstheme="minorHAnsi"/>
          <w:sz w:val="22"/>
          <w:szCs w:val="22"/>
        </w:rPr>
        <w:t>отпус</w:t>
      </w:r>
      <w:r w:rsidR="00680740" w:rsidRPr="00025C1E">
        <w:rPr>
          <w:rFonts w:asciiTheme="minorHAnsi" w:hAnsiTheme="minorHAnsi" w:cstheme="minorHAnsi"/>
          <w:sz w:val="22"/>
          <w:szCs w:val="22"/>
        </w:rPr>
        <w:t>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писма</w:t>
      </w:r>
      <w:r w:rsidR="00BC30D1">
        <w:rPr>
          <w:rFonts w:asciiTheme="minorHAnsi" w:hAnsiTheme="minorHAnsi" w:cstheme="minorHAnsi"/>
          <w:sz w:val="22"/>
          <w:szCs w:val="22"/>
        </w:rPr>
        <w:t xml:space="preserve"> и </w:t>
      </w:r>
      <w:r w:rsidR="00680740" w:rsidRPr="00025C1E">
        <w:rPr>
          <w:rFonts w:asciiTheme="minorHAnsi" w:hAnsiTheme="minorHAnsi" w:cstheme="minorHAnsi"/>
          <w:sz w:val="22"/>
          <w:szCs w:val="22"/>
        </w:rPr>
        <w:lastRenderedPageBreak/>
        <w:t>конзилијарни</w:t>
      </w:r>
      <w:r w:rsidR="00BC30D1">
        <w:rPr>
          <w:rFonts w:asciiTheme="minorHAnsi" w:hAnsiTheme="minorHAnsi" w:cstheme="minorHAnsi"/>
          <w:sz w:val="22"/>
          <w:szCs w:val="22"/>
        </w:rPr>
        <w:t>те</w:t>
      </w:r>
      <w:r w:rsidR="00680740" w:rsidRPr="00025C1E">
        <w:rPr>
          <w:rFonts w:asciiTheme="minorHAnsi" w:hAnsiTheme="minorHAnsi" w:cstheme="minorHAnsi"/>
          <w:sz w:val="22"/>
          <w:szCs w:val="22"/>
        </w:rPr>
        <w:t xml:space="preserve"> мислења </w:t>
      </w:r>
      <w:r w:rsidR="005131F7" w:rsidRPr="007771C5">
        <w:rPr>
          <w:rFonts w:asciiTheme="minorHAnsi" w:hAnsiTheme="minorHAnsi" w:cstheme="minorHAnsi"/>
          <w:sz w:val="22"/>
          <w:szCs w:val="22"/>
        </w:rPr>
        <w:t>(</w:t>
      </w:r>
      <w:r w:rsidR="005131F7" w:rsidRPr="00042BEA">
        <w:rPr>
          <w:rFonts w:asciiTheme="minorHAnsi" w:hAnsiTheme="minorHAnsi" w:cstheme="minorHAnsi"/>
          <w:sz w:val="22"/>
          <w:szCs w:val="22"/>
        </w:rPr>
        <w:t>во понатамошниот текст</w:t>
      </w:r>
      <w:r w:rsidR="00BC30D1" w:rsidRPr="00042BEA">
        <w:rPr>
          <w:rFonts w:asciiTheme="minorHAnsi" w:hAnsiTheme="minorHAnsi" w:cstheme="minorHAnsi"/>
          <w:sz w:val="22"/>
          <w:szCs w:val="22"/>
        </w:rPr>
        <w:t>: медицински извештаи)</w:t>
      </w:r>
      <w:r w:rsidRPr="00042BEA">
        <w:rPr>
          <w:rFonts w:asciiTheme="minorHAnsi" w:hAnsiTheme="minorHAnsi" w:cstheme="minorHAnsi"/>
          <w:sz w:val="22"/>
          <w:szCs w:val="22"/>
        </w:rPr>
        <w:t xml:space="preserve"> </w:t>
      </w:r>
      <w:r w:rsidR="00326234" w:rsidRPr="00042BEA">
        <w:rPr>
          <w:rFonts w:asciiTheme="minorHAnsi" w:hAnsiTheme="minorHAnsi" w:cstheme="minorHAnsi"/>
          <w:sz w:val="22"/>
          <w:szCs w:val="22"/>
        </w:rPr>
        <w:t xml:space="preserve">ќе се </w:t>
      </w:r>
      <w:r w:rsidR="00326234" w:rsidRPr="00025C1E">
        <w:rPr>
          <w:rFonts w:asciiTheme="minorHAnsi" w:hAnsiTheme="minorHAnsi" w:cstheme="minorHAnsi"/>
          <w:sz w:val="22"/>
          <w:szCs w:val="22"/>
        </w:rPr>
        <w:t>врши на следниот начин</w:t>
      </w:r>
      <w:r w:rsidR="00326234">
        <w:rPr>
          <w:rFonts w:asciiTheme="minorHAnsi" w:hAnsiTheme="minorHAnsi" w:cstheme="minorHAnsi"/>
          <w:sz w:val="22"/>
          <w:szCs w:val="22"/>
        </w:rPr>
        <w:t>:</w:t>
      </w:r>
    </w:p>
    <w:p w14:paraId="2B4F91E9" w14:textId="77777777" w:rsidR="00FD254F" w:rsidRPr="005D1CBA" w:rsidRDefault="00326234" w:rsidP="00991368">
      <w:pPr>
        <w:spacing w:before="120" w:after="120"/>
        <w:rPr>
          <w:rFonts w:asciiTheme="minorHAnsi" w:hAnsiTheme="minorHAnsi" w:cstheme="minorHAnsi"/>
          <w:color w:val="FF0000"/>
          <w:u w:val="single"/>
          <w:lang w:val="ru-RU"/>
        </w:rPr>
      </w:pPr>
      <w:r w:rsidRPr="0087286D">
        <w:rPr>
          <w:rFonts w:asciiTheme="minorHAnsi" w:hAnsiTheme="minorHAnsi" w:cstheme="minorHAnsi"/>
          <w:b/>
          <w:color w:val="FF0000"/>
          <w:u w:val="single"/>
        </w:rPr>
        <w:t>П</w:t>
      </w:r>
      <w:r w:rsidR="00FD254F" w:rsidRPr="0087286D">
        <w:rPr>
          <w:rFonts w:asciiTheme="minorHAnsi" w:hAnsiTheme="minorHAnsi" w:cstheme="minorHAnsi"/>
          <w:b/>
          <w:color w:val="FF0000"/>
          <w:u w:val="single"/>
        </w:rPr>
        <w:t>родолжување на хронична терапија</w:t>
      </w:r>
      <w:r w:rsidR="00680740" w:rsidRPr="0087286D">
        <w:rPr>
          <w:rFonts w:asciiTheme="minorHAnsi" w:hAnsiTheme="minorHAnsi" w:cstheme="minorHAnsi"/>
          <w:b/>
          <w:color w:val="FF0000"/>
          <w:u w:val="single"/>
        </w:rPr>
        <w:t xml:space="preserve"> и</w:t>
      </w:r>
      <w:r w:rsidR="00FD254F" w:rsidRPr="0087286D">
        <w:rPr>
          <w:rFonts w:asciiTheme="minorHAnsi" w:hAnsiTheme="minorHAnsi" w:cstheme="minorHAnsi"/>
          <w:b/>
          <w:color w:val="FF0000"/>
          <w:u w:val="single"/>
        </w:rPr>
        <w:t xml:space="preserve"> издавање на ортопедски помагала</w:t>
      </w:r>
      <w:r w:rsidR="00680740" w:rsidRPr="005D1CBA">
        <w:rPr>
          <w:rFonts w:asciiTheme="minorHAnsi" w:hAnsiTheme="minorHAnsi" w:cstheme="minorHAnsi"/>
          <w:color w:val="FF0000"/>
          <w:u w:val="single"/>
          <w:lang w:val="ru-RU"/>
        </w:rPr>
        <w:t>:</w:t>
      </w:r>
    </w:p>
    <w:p w14:paraId="269D6CEA" w14:textId="77777777" w:rsidR="000B7E58" w:rsidRPr="000B7E58" w:rsidRDefault="00680740" w:rsidP="00991368">
      <w:pPr>
        <w:pStyle w:val="ListParagraph"/>
        <w:numPr>
          <w:ilvl w:val="0"/>
          <w:numId w:val="23"/>
        </w:numPr>
        <w:spacing w:before="120" w:after="120" w:line="240" w:lineRule="auto"/>
        <w:ind w:left="426" w:hanging="426"/>
        <w:rPr>
          <w:rFonts w:asciiTheme="minorHAnsi" w:hAnsiTheme="minorHAnsi" w:cstheme="minorHAnsi"/>
          <w:b/>
        </w:rPr>
      </w:pPr>
      <w:r w:rsidRPr="000B7E58">
        <w:rPr>
          <w:rFonts w:asciiTheme="minorHAnsi" w:hAnsiTheme="minorHAnsi" w:cstheme="minorHAnsi"/>
        </w:rPr>
        <w:t xml:space="preserve">Од </w:t>
      </w:r>
      <w:r w:rsidRPr="000B7E58">
        <w:rPr>
          <w:rFonts w:asciiTheme="minorHAnsi" w:hAnsiTheme="minorHAnsi" w:cstheme="minorHAnsi"/>
          <w:b/>
          <w:u w:val="single"/>
        </w:rPr>
        <w:t>01.</w:t>
      </w:r>
      <w:r w:rsidR="00187001" w:rsidRPr="000B7E58">
        <w:rPr>
          <w:rFonts w:asciiTheme="minorHAnsi" w:hAnsiTheme="minorHAnsi" w:cstheme="minorHAnsi"/>
          <w:b/>
          <w:u w:val="single"/>
        </w:rPr>
        <w:t>01</w:t>
      </w:r>
      <w:r w:rsidRPr="000B7E58">
        <w:rPr>
          <w:rFonts w:asciiTheme="minorHAnsi" w:hAnsiTheme="minorHAnsi" w:cstheme="minorHAnsi"/>
          <w:b/>
          <w:u w:val="single"/>
        </w:rPr>
        <w:t>.202</w:t>
      </w:r>
      <w:r w:rsidR="008820F2" w:rsidRPr="000B7E58">
        <w:rPr>
          <w:rFonts w:asciiTheme="minorHAnsi" w:hAnsiTheme="minorHAnsi" w:cstheme="minorHAnsi"/>
          <w:b/>
          <w:u w:val="single"/>
        </w:rPr>
        <w:t>1</w:t>
      </w:r>
      <w:r w:rsidRPr="000B7E58">
        <w:rPr>
          <w:rFonts w:asciiTheme="minorHAnsi" w:hAnsiTheme="minorHAnsi" w:cstheme="minorHAnsi"/>
        </w:rPr>
        <w:t xml:space="preserve"> година со важност ќе бидат </w:t>
      </w:r>
      <w:r w:rsidR="000B7E58" w:rsidRPr="000B7E58">
        <w:rPr>
          <w:rFonts w:asciiTheme="minorHAnsi" w:hAnsiTheme="minorHAnsi" w:cstheme="minorHAnsi"/>
        </w:rPr>
        <w:t>медицинските</w:t>
      </w:r>
      <w:r w:rsidRPr="000B7E58">
        <w:rPr>
          <w:rFonts w:asciiTheme="minorHAnsi" w:hAnsiTheme="minorHAnsi" w:cstheme="minorHAnsi"/>
        </w:rPr>
        <w:t xml:space="preserve"> извештаи со датум не постар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5D1CBA">
        <w:rPr>
          <w:rFonts w:asciiTheme="minorHAnsi" w:hAnsiTheme="minorHAnsi" w:cstheme="minorHAnsi"/>
          <w:b/>
          <w:lang w:val="ru-RU"/>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00681B9D" w14:textId="77777777" w:rsidR="000B7E58" w:rsidRPr="000B7E58" w:rsidRDefault="000B7E58" w:rsidP="00991368">
      <w:pPr>
        <w:pStyle w:val="ListParagraph"/>
        <w:spacing w:before="120" w:after="120" w:line="240" w:lineRule="auto"/>
        <w:ind w:left="426"/>
        <w:rPr>
          <w:rFonts w:asciiTheme="minorHAnsi" w:hAnsiTheme="minorHAnsi" w:cstheme="minorHAnsi"/>
          <w:b/>
        </w:rPr>
      </w:pPr>
    </w:p>
    <w:p w14:paraId="34F7F7E7" w14:textId="77777777" w:rsidR="000B7E58" w:rsidRPr="00DA7F65" w:rsidRDefault="005E754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 xml:space="preserve">Од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 </w:t>
      </w:r>
      <w:r w:rsidRPr="00DA7F65">
        <w:rPr>
          <w:rFonts w:asciiTheme="minorHAnsi" w:hAnsiTheme="minorHAnsi" w:cstheme="minorHAnsi"/>
          <w:b/>
        </w:rPr>
        <w:t>01.1</w:t>
      </w:r>
      <w:r w:rsidR="006A68D9" w:rsidRPr="00DA7F65">
        <w:rPr>
          <w:rFonts w:asciiTheme="minorHAnsi" w:hAnsiTheme="minorHAnsi" w:cstheme="minorHAnsi"/>
          <w:b/>
        </w:rPr>
        <w:t>0</w:t>
      </w:r>
      <w:r w:rsidRPr="00DA7F65">
        <w:rPr>
          <w:rFonts w:asciiTheme="minorHAnsi" w:hAnsiTheme="minorHAnsi" w:cstheme="minorHAnsi"/>
          <w:b/>
        </w:rPr>
        <w:t>.2019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00F022C0" w:rsidRPr="00DA7F65">
        <w:rPr>
          <w:rFonts w:asciiTheme="minorHAnsi" w:hAnsiTheme="minorHAnsi" w:cstheme="minorHAnsi"/>
          <w:b/>
        </w:rPr>
        <w:t>01.10</w:t>
      </w:r>
      <w:r w:rsidRPr="00DA7F65">
        <w:rPr>
          <w:rFonts w:asciiTheme="minorHAnsi" w:hAnsiTheme="minorHAnsi" w:cstheme="minorHAnsi"/>
          <w:b/>
        </w:rPr>
        <w:t>.2019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27EE36A8" w14:textId="77777777" w:rsidR="000B7E58" w:rsidRPr="00DA7F65" w:rsidRDefault="000B7E58" w:rsidP="00991368">
      <w:pPr>
        <w:pStyle w:val="ListParagraph"/>
        <w:spacing w:before="120" w:after="120" w:line="240" w:lineRule="auto"/>
        <w:rPr>
          <w:rFonts w:asciiTheme="minorHAnsi" w:hAnsiTheme="minorHAnsi" w:cstheme="minorHAnsi"/>
        </w:rPr>
      </w:pPr>
    </w:p>
    <w:p w14:paraId="78B395CE" w14:textId="054222A5"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0B7E58" w:rsidRPr="00DA7F65">
        <w:rPr>
          <w:rFonts w:asciiTheme="minorHAnsi" w:hAnsiTheme="minorHAnsi" w:cstheme="minorHAnsi"/>
        </w:rPr>
        <w:t xml:space="preserve"> </w:t>
      </w:r>
      <w:r w:rsidRPr="00DA7F65">
        <w:rPr>
          <w:rFonts w:asciiTheme="minorHAnsi" w:hAnsiTheme="minorHAnsi" w:cstheme="minorHAnsi"/>
          <w:b/>
          <w:u w:val="single"/>
        </w:rPr>
        <w:t>01.03.2021</w:t>
      </w:r>
      <w:r w:rsidR="000B7E58" w:rsidRPr="00DA7F65">
        <w:rPr>
          <w:rFonts w:asciiTheme="minorHAnsi" w:hAnsiTheme="minorHAnsi" w:cstheme="minorHAnsi"/>
          <w:b/>
          <w:u w:val="single"/>
        </w:rPr>
        <w:t xml:space="preserve"> </w:t>
      </w:r>
      <w:r w:rsidRPr="00DA7F65">
        <w:rPr>
          <w:rFonts w:asciiTheme="minorHAnsi" w:hAnsiTheme="minorHAnsi" w:cstheme="minorHAnsi"/>
          <w:b/>
          <w:u w:val="single"/>
        </w:rPr>
        <w:t>година</w:t>
      </w:r>
      <w:r w:rsidR="000B7E58" w:rsidRPr="00DA7F65">
        <w:rPr>
          <w:rFonts w:asciiTheme="minorHAnsi" w:hAnsiTheme="minorHAnsi" w:cstheme="minorHAnsi"/>
          <w:b/>
          <w:u w:val="single"/>
        </w:rPr>
        <w:t xml:space="preserve"> </w:t>
      </w:r>
      <w:r w:rsidRPr="00DA7F65">
        <w:rPr>
          <w:rFonts w:asciiTheme="minorHAnsi" w:hAnsiTheme="minorHAnsi" w:cstheme="minorHAnsi"/>
        </w:rPr>
        <w:t xml:space="preserve">со важност ќе бидат </w:t>
      </w:r>
      <w:r w:rsidR="000B7E58" w:rsidRPr="00DA7F65">
        <w:rPr>
          <w:rFonts w:asciiTheme="minorHAnsi" w:hAnsiTheme="minorHAnsi" w:cstheme="minorHAnsi"/>
        </w:rPr>
        <w:t xml:space="preserve">медицинските извештаи </w:t>
      </w:r>
      <w:r w:rsidRPr="00DA7F65">
        <w:rPr>
          <w:rFonts w:asciiTheme="minorHAnsi" w:hAnsiTheme="minorHAnsi" w:cstheme="minorHAnsi"/>
        </w:rPr>
        <w:t xml:space="preserve">со датум не постар од </w:t>
      </w:r>
      <w:r w:rsidRPr="00DA7F65">
        <w:rPr>
          <w:rFonts w:asciiTheme="minorHAnsi" w:hAnsiTheme="minorHAnsi" w:cstheme="minorHAnsi"/>
          <w:b/>
        </w:rPr>
        <w:t>01.12.2019 година</w:t>
      </w:r>
      <w:r w:rsidRPr="00DA7F6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DA7F65">
        <w:rPr>
          <w:rFonts w:asciiTheme="minorHAnsi" w:hAnsiTheme="minorHAnsi" w:cstheme="minorHAnsi"/>
          <w:b/>
        </w:rPr>
        <w:t>01.12.2019 година</w:t>
      </w:r>
      <w:r w:rsidRPr="00DA7F6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r w:rsidR="000B7E58" w:rsidRPr="00DA7F65">
        <w:rPr>
          <w:rFonts w:asciiTheme="minorHAnsi" w:hAnsiTheme="minorHAnsi" w:cstheme="minorHAnsi"/>
        </w:rPr>
        <w:t>.</w:t>
      </w:r>
    </w:p>
    <w:p w14:paraId="1C870AAE" w14:textId="46F7C0FF" w:rsidR="0027737E" w:rsidRPr="00D25CBE" w:rsidRDefault="00E1683F" w:rsidP="00991368">
      <w:pPr>
        <w:spacing w:before="120" w:after="120"/>
        <w:rPr>
          <w:rFonts w:asciiTheme="minorHAnsi" w:hAnsiTheme="minorHAnsi" w:cstheme="minorHAnsi"/>
          <w:bCs/>
          <w:sz w:val="22"/>
          <w:szCs w:val="22"/>
        </w:rPr>
      </w:pPr>
      <w:r w:rsidRPr="00E1683F">
        <w:rPr>
          <w:rFonts w:asciiTheme="minorHAnsi" w:hAnsiTheme="minorHAnsi" w:cstheme="minorHAnsi"/>
          <w:bCs/>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r w:rsidR="00D25CBE">
        <w:rPr>
          <w:rFonts w:asciiTheme="minorHAnsi" w:hAnsiTheme="minorHAnsi" w:cstheme="minorHAnsi"/>
          <w:bCs/>
          <w:sz w:val="22"/>
          <w:szCs w:val="22"/>
        </w:rPr>
        <w:t>:</w:t>
      </w:r>
    </w:p>
    <w:p w14:paraId="46F2250F" w14:textId="77777777" w:rsidR="00E1683F" w:rsidRPr="00E1683F" w:rsidRDefault="00E1683F" w:rsidP="00991368">
      <w:pPr>
        <w:pStyle w:val="ListParagraph"/>
        <w:spacing w:before="120" w:after="120" w:line="240" w:lineRule="auto"/>
        <w:rPr>
          <w:rFonts w:asciiTheme="minorHAnsi" w:hAnsiTheme="minorHAnsi" w:cstheme="minorHAnsi"/>
          <w:b/>
        </w:rPr>
      </w:pPr>
    </w:p>
    <w:p w14:paraId="03B17F05"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01.04.2021 година</w:t>
      </w:r>
      <w:r w:rsidRPr="00805D5D">
        <w:rPr>
          <w:rFonts w:asciiTheme="minorHAnsi" w:hAnsiTheme="minorHAnsi" w:cstheme="minorHAnsi"/>
          <w:b/>
        </w:rPr>
        <w:t xml:space="preserve"> </w:t>
      </w:r>
      <w:r>
        <w:rPr>
          <w:rFonts w:asciiTheme="minorHAnsi" w:hAnsiTheme="minorHAnsi" w:cstheme="minorHAnsi"/>
        </w:rPr>
        <w:t>со важност ќе</w:t>
      </w:r>
      <w:r w:rsidRPr="00805D5D">
        <w:rPr>
          <w:rFonts w:asciiTheme="minorHAnsi" w:hAnsiTheme="minorHAnsi" w:cstheme="minorHAnsi"/>
        </w:rPr>
        <w:t xml:space="preserve">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B629312" w14:textId="77777777" w:rsidR="0027737E" w:rsidRPr="00805D5D" w:rsidRDefault="0027737E" w:rsidP="00991368">
      <w:pPr>
        <w:pStyle w:val="ListParagraph"/>
        <w:spacing w:before="120" w:after="120" w:line="240" w:lineRule="auto"/>
        <w:rPr>
          <w:rFonts w:asciiTheme="minorHAnsi" w:hAnsiTheme="minorHAnsi" w:cstheme="minorHAnsi"/>
          <w:b/>
        </w:rPr>
      </w:pPr>
    </w:p>
    <w:p w14:paraId="1FB0F27B" w14:textId="77777777" w:rsidR="0027737E" w:rsidRPr="00805D5D" w:rsidRDefault="0027737E" w:rsidP="00991368">
      <w:pPr>
        <w:pStyle w:val="ListParagraph"/>
        <w:numPr>
          <w:ilvl w:val="0"/>
          <w:numId w:val="23"/>
        </w:numPr>
        <w:spacing w:before="120" w:after="120" w:line="240" w:lineRule="auto"/>
        <w:ind w:left="426" w:hanging="426"/>
        <w:rPr>
          <w:rFonts w:asciiTheme="minorHAnsi" w:hAnsiTheme="minorHAnsi" w:cstheme="minorHAnsi"/>
          <w:b/>
        </w:rPr>
      </w:pPr>
      <w:r w:rsidRPr="00805D5D">
        <w:rPr>
          <w:rFonts w:asciiTheme="minorHAnsi" w:hAnsiTheme="minorHAnsi" w:cstheme="minorHAnsi"/>
        </w:rPr>
        <w:t xml:space="preserve">Од </w:t>
      </w:r>
      <w:r w:rsidRPr="00805D5D">
        <w:rPr>
          <w:rFonts w:asciiTheme="minorHAnsi" w:hAnsiTheme="minorHAnsi" w:cstheme="minorHAnsi"/>
          <w:b/>
          <w:u w:val="single"/>
        </w:rPr>
        <w:t>01.05.2021 година</w:t>
      </w:r>
      <w:r w:rsidRPr="00805D5D">
        <w:rPr>
          <w:rFonts w:asciiTheme="minorHAnsi" w:hAnsiTheme="minorHAnsi" w:cstheme="minorHAnsi"/>
          <w:b/>
        </w:rPr>
        <w:t xml:space="preserve"> </w:t>
      </w:r>
      <w:r w:rsidRPr="00805D5D">
        <w:rPr>
          <w:rFonts w:asciiTheme="minorHAnsi" w:hAnsiTheme="minorHAnsi" w:cstheme="minorHAnsi"/>
        </w:rPr>
        <w:t xml:space="preserve">со важност ќе бидат медицинските извештаи со датум не постар од </w:t>
      </w:r>
      <w:r w:rsidRPr="00805D5D">
        <w:rPr>
          <w:rFonts w:asciiTheme="minorHAnsi" w:hAnsiTheme="minorHAnsi" w:cstheme="minorHAnsi"/>
          <w:b/>
        </w:rPr>
        <w:t>01.10.2019 година</w:t>
      </w:r>
      <w:r w:rsidRPr="00805D5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rPr>
        <w:t>01.10.2019 година</w:t>
      </w:r>
      <w:r w:rsidRPr="00805D5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7E7FF29" w14:textId="77777777" w:rsidR="00985AC9" w:rsidRPr="00985AC9" w:rsidRDefault="00985AC9" w:rsidP="00991368">
      <w:pPr>
        <w:pStyle w:val="ListParagraph"/>
        <w:spacing w:before="120" w:after="120" w:line="240" w:lineRule="auto"/>
        <w:ind w:left="426"/>
        <w:rPr>
          <w:rFonts w:asciiTheme="minorHAnsi" w:hAnsiTheme="minorHAnsi" w:cstheme="minorHAnsi"/>
          <w:b/>
        </w:rPr>
      </w:pPr>
    </w:p>
    <w:p w14:paraId="2A844A59" w14:textId="22D10636" w:rsidR="000B7E58" w:rsidRPr="00E1683F" w:rsidRDefault="00F022C0"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t xml:space="preserve">Од </w:t>
      </w:r>
      <w:r w:rsidR="004577D6" w:rsidRPr="00E1683F">
        <w:rPr>
          <w:rFonts w:asciiTheme="minorHAnsi" w:hAnsiTheme="minorHAnsi" w:cstheme="minorHAnsi"/>
          <w:b/>
          <w:u w:val="single"/>
        </w:rPr>
        <w:t>01.</w:t>
      </w:r>
      <w:r w:rsidR="005071DA" w:rsidRPr="00E1683F">
        <w:rPr>
          <w:rFonts w:asciiTheme="minorHAnsi" w:hAnsiTheme="minorHAnsi" w:cstheme="minorHAnsi"/>
          <w:b/>
          <w:u w:val="single"/>
        </w:rPr>
        <w:t>06</w:t>
      </w:r>
      <w:r w:rsidRPr="00E1683F">
        <w:rPr>
          <w:rFonts w:asciiTheme="minorHAnsi" w:hAnsiTheme="minorHAnsi" w:cstheme="minorHAnsi"/>
          <w:b/>
          <w:u w:val="single"/>
        </w:rPr>
        <w:t>.2021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w:t>
      </w:r>
      <w:r w:rsidR="000B7E58" w:rsidRPr="00E1683F">
        <w:rPr>
          <w:rFonts w:asciiTheme="minorHAnsi" w:hAnsiTheme="minorHAnsi" w:cstheme="minorHAnsi"/>
        </w:rPr>
        <w:t xml:space="preserve">медицинските извештаи </w:t>
      </w:r>
      <w:r w:rsidRPr="00E1683F">
        <w:rPr>
          <w:rFonts w:asciiTheme="minorHAnsi" w:hAnsiTheme="minorHAnsi" w:cstheme="minorHAnsi"/>
        </w:rPr>
        <w:t xml:space="preserve">со датум не постар од </w:t>
      </w:r>
      <w:r w:rsidR="00786EDE" w:rsidRPr="00E1683F">
        <w:rPr>
          <w:rFonts w:asciiTheme="minorHAnsi" w:hAnsiTheme="minorHAnsi" w:cstheme="minorHAnsi"/>
          <w:b/>
        </w:rPr>
        <w:t>01.1</w:t>
      </w:r>
      <w:r w:rsidR="00505614" w:rsidRPr="00E1683F">
        <w:rPr>
          <w:rFonts w:asciiTheme="minorHAnsi" w:hAnsiTheme="minorHAnsi" w:cstheme="minorHAnsi"/>
          <w:b/>
        </w:rPr>
        <w:t>0</w:t>
      </w:r>
      <w:r w:rsidR="00786EDE" w:rsidRPr="00E1683F">
        <w:rPr>
          <w:rFonts w:asciiTheme="minorHAnsi" w:hAnsiTheme="minorHAnsi" w:cstheme="minorHAnsi"/>
          <w:b/>
        </w:rPr>
        <w:t>.2019 година</w:t>
      </w:r>
      <w:r w:rsidRPr="00E1683F">
        <w:rPr>
          <w:rFonts w:asciiTheme="minorHAnsi" w:hAnsiTheme="minorHAnsi" w:cstheme="minorHAnsi"/>
        </w:rPr>
        <w:t>. Тоа значи дека осигурениците за да ги остварат горенаведените права ќе биде потребно да ги обноват соодветните специјалистички</w:t>
      </w:r>
      <w:r w:rsidR="007771C5" w:rsidRPr="00E1683F">
        <w:rPr>
          <w:rFonts w:asciiTheme="minorHAnsi" w:hAnsiTheme="minorHAnsi" w:cstheme="minorHAnsi"/>
        </w:rPr>
        <w:t xml:space="preserve"> извештаи/конзилијарни мислења. </w:t>
      </w:r>
      <w:r w:rsidRPr="00E1683F">
        <w:rPr>
          <w:rFonts w:asciiTheme="minorHAnsi" w:hAnsiTheme="minorHAnsi" w:cstheme="minorHAnsi"/>
        </w:rPr>
        <w:t xml:space="preserve">За отпусното писмо постаро од </w:t>
      </w:r>
      <w:r w:rsidR="00324178" w:rsidRPr="00E1683F">
        <w:rPr>
          <w:rFonts w:asciiTheme="minorHAnsi" w:hAnsiTheme="minorHAnsi" w:cstheme="minorHAnsi"/>
          <w:b/>
        </w:rPr>
        <w:t>01.</w:t>
      </w:r>
      <w:r w:rsidR="00CB5A36" w:rsidRPr="00E1683F">
        <w:rPr>
          <w:rFonts w:asciiTheme="minorHAnsi" w:hAnsiTheme="minorHAnsi" w:cstheme="minorHAnsi"/>
          <w:b/>
        </w:rPr>
        <w:t>10</w:t>
      </w:r>
      <w:r w:rsidR="00324178" w:rsidRPr="00E1683F">
        <w:rPr>
          <w:rFonts w:asciiTheme="minorHAnsi" w:hAnsiTheme="minorHAnsi" w:cstheme="minorHAnsi"/>
          <w:b/>
        </w:rPr>
        <w:t>.2019 година</w:t>
      </w:r>
      <w:r w:rsidR="00324178" w:rsidRPr="00E1683F">
        <w:rPr>
          <w:rFonts w:asciiTheme="minorHAnsi" w:hAnsiTheme="minorHAnsi" w:cstheme="minorHAnsi"/>
        </w:rPr>
        <w:t xml:space="preserve"> </w:t>
      </w:r>
      <w:r w:rsidRPr="00E1683F">
        <w:rPr>
          <w:rFonts w:asciiTheme="minorHAnsi" w:hAnsiTheme="minorHAnsi" w:cstheme="minorHAnsi"/>
        </w:rPr>
        <w:t>ќе биде потребно да се достави соодветен специјалистички извештај/конзилијарно мислење за остварување на горенаведените права.</w:t>
      </w:r>
    </w:p>
    <w:p w14:paraId="30250210" w14:textId="77777777" w:rsidR="00D87ED8" w:rsidRPr="00E1683F" w:rsidRDefault="00D87ED8" w:rsidP="00991368">
      <w:pPr>
        <w:pStyle w:val="ListParagraph"/>
        <w:spacing w:before="120" w:after="120" w:line="240" w:lineRule="auto"/>
        <w:rPr>
          <w:rFonts w:asciiTheme="minorHAnsi" w:hAnsiTheme="minorHAnsi" w:cstheme="minorHAnsi"/>
          <w:b/>
        </w:rPr>
      </w:pPr>
    </w:p>
    <w:p w14:paraId="16CCEF77" w14:textId="40DF24AA" w:rsidR="00805D5D" w:rsidRPr="000F24C4" w:rsidRDefault="00805D5D" w:rsidP="00991368">
      <w:pPr>
        <w:pStyle w:val="ListParagraph"/>
        <w:numPr>
          <w:ilvl w:val="0"/>
          <w:numId w:val="23"/>
        </w:numPr>
        <w:spacing w:before="120" w:after="120" w:line="240" w:lineRule="auto"/>
        <w:ind w:left="426" w:hanging="426"/>
        <w:rPr>
          <w:rFonts w:asciiTheme="minorHAnsi" w:hAnsiTheme="minorHAnsi" w:cstheme="minorHAnsi"/>
          <w:b/>
        </w:rPr>
      </w:pPr>
      <w:r w:rsidRPr="00E1683F">
        <w:rPr>
          <w:rFonts w:asciiTheme="minorHAnsi" w:hAnsiTheme="minorHAnsi" w:cstheme="minorHAnsi"/>
        </w:rPr>
        <w:t xml:space="preserve">Од </w:t>
      </w:r>
      <w:r w:rsidRPr="00E1683F">
        <w:rPr>
          <w:rFonts w:asciiTheme="minorHAnsi" w:hAnsiTheme="minorHAnsi" w:cstheme="minorHAnsi"/>
          <w:b/>
          <w:u w:val="single"/>
        </w:rPr>
        <w:t>01.07.2021 година</w:t>
      </w:r>
      <w:r w:rsidRPr="00E1683F">
        <w:rPr>
          <w:rFonts w:asciiTheme="minorHAnsi" w:hAnsiTheme="minorHAnsi" w:cstheme="minorHAnsi"/>
          <w:b/>
        </w:rPr>
        <w:t xml:space="preserve"> </w:t>
      </w:r>
      <w:r w:rsidRPr="00E1683F">
        <w:rPr>
          <w:rFonts w:asciiTheme="minorHAnsi" w:hAnsiTheme="minorHAnsi" w:cstheme="minorHAnsi"/>
        </w:rPr>
        <w:t xml:space="preserve">со важност ќе бидат медицинските извештаи со датум не постар од </w:t>
      </w:r>
      <w:r w:rsidRPr="00E1683F">
        <w:rPr>
          <w:rFonts w:asciiTheme="minorHAnsi" w:hAnsiTheme="minorHAnsi" w:cstheme="minorHAnsi"/>
          <w:b/>
        </w:rPr>
        <w:t>01.01.2020 година</w:t>
      </w:r>
      <w:r w:rsidRPr="00E1683F">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E1683F">
        <w:rPr>
          <w:rFonts w:asciiTheme="minorHAnsi" w:hAnsiTheme="minorHAnsi" w:cstheme="minorHAnsi"/>
          <w:b/>
        </w:rPr>
        <w:t>01.01.2020 година</w:t>
      </w:r>
      <w:r w:rsidRPr="00E1683F">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33932E73" w14:textId="77777777" w:rsidR="000F24C4" w:rsidRPr="000F24C4" w:rsidRDefault="000F24C4" w:rsidP="00991368">
      <w:pPr>
        <w:pStyle w:val="ListParagraph"/>
        <w:spacing w:before="120" w:after="120" w:line="240" w:lineRule="auto"/>
        <w:rPr>
          <w:rFonts w:asciiTheme="minorHAnsi" w:hAnsiTheme="minorHAnsi" w:cstheme="minorHAnsi"/>
          <w:b/>
        </w:rPr>
      </w:pPr>
    </w:p>
    <w:p w14:paraId="16A51496" w14:textId="77777777"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01.04.2020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01.04.2020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6136DFF" w14:textId="77777777" w:rsidR="000F24C4" w:rsidRPr="00A947E8" w:rsidRDefault="000F24C4" w:rsidP="00991368">
      <w:pPr>
        <w:pStyle w:val="ListParagraph"/>
        <w:spacing w:before="120" w:after="120" w:line="240" w:lineRule="auto"/>
        <w:ind w:left="426"/>
        <w:rPr>
          <w:rFonts w:asciiTheme="minorHAnsi" w:hAnsiTheme="minorHAnsi" w:cstheme="minorHAnsi"/>
          <w:b/>
        </w:rPr>
      </w:pPr>
    </w:p>
    <w:p w14:paraId="426FAF9F" w14:textId="061F6696" w:rsidR="000F24C4" w:rsidRPr="00A947E8" w:rsidRDefault="000F24C4" w:rsidP="00991368">
      <w:pPr>
        <w:pStyle w:val="ListParagraph"/>
        <w:numPr>
          <w:ilvl w:val="0"/>
          <w:numId w:val="23"/>
        </w:numPr>
        <w:spacing w:before="120" w:after="120" w:line="240" w:lineRule="auto"/>
        <w:ind w:left="426" w:hanging="426"/>
        <w:rPr>
          <w:rFonts w:asciiTheme="minorHAnsi" w:hAnsiTheme="minorHAnsi" w:cstheme="minorHAnsi"/>
          <w:b/>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b/>
        </w:rPr>
        <w:t xml:space="preserve"> </w:t>
      </w:r>
      <w:r w:rsidRPr="00A947E8">
        <w:rPr>
          <w:rFonts w:asciiTheme="minorHAnsi" w:hAnsiTheme="minorHAnsi" w:cstheme="minorHAnsi"/>
        </w:rPr>
        <w:t xml:space="preserve">со важност ќе бидат медицинските извештаи со датум не постар од </w:t>
      </w:r>
      <w:r w:rsidRPr="00A947E8">
        <w:rPr>
          <w:rFonts w:asciiTheme="minorHAnsi" w:hAnsiTheme="minorHAnsi" w:cstheme="minorHAnsi"/>
          <w:b/>
        </w:rPr>
        <w:t>01.07.2020 година</w:t>
      </w:r>
      <w:r w:rsidRPr="00A947E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947E8">
        <w:rPr>
          <w:rFonts w:asciiTheme="minorHAnsi" w:hAnsiTheme="minorHAnsi" w:cstheme="minorHAnsi"/>
          <w:b/>
        </w:rPr>
        <w:t>01.07.2020 година</w:t>
      </w:r>
      <w:r w:rsidRPr="00A947E8">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56E9858" w14:textId="77777777" w:rsidR="00A947E8" w:rsidRPr="00A947E8" w:rsidRDefault="00A947E8" w:rsidP="00991368">
      <w:pPr>
        <w:pStyle w:val="ListParagraph"/>
        <w:spacing w:before="120" w:after="120" w:line="240" w:lineRule="auto"/>
        <w:rPr>
          <w:rFonts w:asciiTheme="minorHAnsi" w:hAnsiTheme="minorHAnsi" w:cstheme="minorHAnsi"/>
          <w:b/>
          <w:color w:val="FF0000"/>
        </w:rPr>
      </w:pPr>
    </w:p>
    <w:p w14:paraId="29918F8B" w14:textId="0E2363D5" w:rsidR="00A947E8" w:rsidRPr="009E7C83" w:rsidRDefault="00A947E8" w:rsidP="00991368">
      <w:pPr>
        <w:pStyle w:val="ListParagraph"/>
        <w:numPr>
          <w:ilvl w:val="0"/>
          <w:numId w:val="23"/>
        </w:numPr>
        <w:spacing w:before="120" w:after="120" w:line="240" w:lineRule="auto"/>
        <w:ind w:left="426" w:hanging="426"/>
        <w:rPr>
          <w:rFonts w:asciiTheme="minorHAnsi" w:hAnsiTheme="minorHAnsi" w:cstheme="minorHAnsi"/>
          <w:b/>
        </w:rPr>
      </w:pPr>
      <w:bookmarkStart w:id="2" w:name="_Hlk83972569"/>
      <w:r w:rsidRPr="009E7C83">
        <w:rPr>
          <w:rFonts w:asciiTheme="minorHAnsi" w:hAnsiTheme="minorHAnsi" w:cstheme="minorHAnsi"/>
        </w:rPr>
        <w:t xml:space="preserve">Од </w:t>
      </w:r>
      <w:r w:rsidRPr="009E7C83">
        <w:rPr>
          <w:rFonts w:asciiTheme="minorHAnsi" w:hAnsiTheme="minorHAnsi" w:cstheme="minorHAnsi"/>
          <w:b/>
          <w:u w:val="single"/>
        </w:rPr>
        <w:t>0</w:t>
      </w:r>
      <w:r w:rsidR="00272F73">
        <w:rPr>
          <w:rFonts w:asciiTheme="minorHAnsi" w:hAnsiTheme="minorHAnsi" w:cstheme="minorHAnsi"/>
          <w:b/>
          <w:u w:val="single"/>
          <w:lang w:val="en-US"/>
        </w:rPr>
        <w:t>7</w:t>
      </w:r>
      <w:r w:rsidRPr="009E7C83">
        <w:rPr>
          <w:rFonts w:asciiTheme="minorHAnsi" w:hAnsiTheme="minorHAnsi" w:cstheme="minorHAnsi"/>
          <w:b/>
          <w:u w:val="single"/>
        </w:rPr>
        <w:t>.</w:t>
      </w:r>
      <w:r w:rsidRPr="009E7C83">
        <w:rPr>
          <w:rFonts w:asciiTheme="minorHAnsi" w:hAnsiTheme="minorHAnsi" w:cstheme="minorHAnsi"/>
          <w:b/>
          <w:u w:val="single"/>
          <w:lang w:val="en-US"/>
        </w:rPr>
        <w:t>10</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8</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03C98F1" w14:textId="77777777" w:rsidR="00A947E8" w:rsidRPr="009E7C83" w:rsidRDefault="00A947E8" w:rsidP="00991368">
      <w:pPr>
        <w:pStyle w:val="ListParagraph"/>
        <w:spacing w:before="120" w:after="120" w:line="240" w:lineRule="auto"/>
        <w:ind w:left="426"/>
        <w:rPr>
          <w:rFonts w:asciiTheme="minorHAnsi" w:hAnsiTheme="minorHAnsi" w:cstheme="minorHAnsi"/>
          <w:b/>
        </w:rPr>
      </w:pPr>
    </w:p>
    <w:p w14:paraId="3FC44066" w14:textId="04EBDADA" w:rsidR="00A947E8" w:rsidRPr="00BC0503" w:rsidRDefault="00A947E8" w:rsidP="00991368">
      <w:pPr>
        <w:pStyle w:val="ListParagraph"/>
        <w:numPr>
          <w:ilvl w:val="0"/>
          <w:numId w:val="23"/>
        </w:numPr>
        <w:spacing w:before="120" w:after="120" w:line="240" w:lineRule="auto"/>
        <w:ind w:left="426" w:hanging="426"/>
        <w:rPr>
          <w:rFonts w:asciiTheme="minorHAnsi" w:hAnsiTheme="minorHAnsi" w:cstheme="minorHAnsi"/>
          <w:b/>
        </w:rPr>
      </w:pPr>
      <w:r w:rsidRPr="009E7C83">
        <w:rPr>
          <w:rFonts w:asciiTheme="minorHAnsi" w:hAnsiTheme="minorHAnsi" w:cstheme="minorHAnsi"/>
        </w:rPr>
        <w:t xml:space="preserve">Од </w:t>
      </w:r>
      <w:r w:rsidRPr="009E7C83">
        <w:rPr>
          <w:rFonts w:asciiTheme="minorHAnsi" w:hAnsiTheme="minorHAnsi" w:cstheme="minorHAnsi"/>
          <w:b/>
          <w:u w:val="single"/>
        </w:rPr>
        <w:t>01.</w:t>
      </w:r>
      <w:r w:rsidRPr="009E7C83">
        <w:rPr>
          <w:rFonts w:asciiTheme="minorHAnsi" w:hAnsiTheme="minorHAnsi" w:cstheme="minorHAnsi"/>
          <w:b/>
          <w:u w:val="single"/>
          <w:lang w:val="en-US"/>
        </w:rPr>
        <w:t>11</w:t>
      </w:r>
      <w:r w:rsidRPr="009E7C83">
        <w:rPr>
          <w:rFonts w:asciiTheme="minorHAnsi" w:hAnsiTheme="minorHAnsi" w:cstheme="minorHAnsi"/>
          <w:b/>
          <w:u w:val="single"/>
        </w:rPr>
        <w:t>.2021 година</w:t>
      </w:r>
      <w:r w:rsidRPr="009E7C83">
        <w:rPr>
          <w:rFonts w:asciiTheme="minorHAnsi" w:hAnsiTheme="minorHAnsi" w:cstheme="minorHAnsi"/>
          <w:b/>
        </w:rPr>
        <w:t xml:space="preserve"> </w:t>
      </w:r>
      <w:r w:rsidRPr="009E7C83">
        <w:rPr>
          <w:rFonts w:asciiTheme="minorHAnsi" w:hAnsiTheme="minorHAnsi" w:cstheme="minorHAnsi"/>
        </w:rPr>
        <w:t xml:space="preserve">со важност ќе бидат медицинските извештаи со датум не постар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E7C83">
        <w:rPr>
          <w:rFonts w:asciiTheme="minorHAnsi" w:hAnsiTheme="minorHAnsi" w:cstheme="minorHAnsi"/>
          <w:b/>
        </w:rPr>
        <w:t>01.0</w:t>
      </w:r>
      <w:r w:rsidRPr="009E7C83">
        <w:rPr>
          <w:rFonts w:asciiTheme="minorHAnsi" w:hAnsiTheme="minorHAnsi" w:cstheme="minorHAnsi"/>
          <w:b/>
          <w:lang w:val="en-US"/>
        </w:rPr>
        <w:t>9</w:t>
      </w:r>
      <w:r w:rsidRPr="009E7C83">
        <w:rPr>
          <w:rFonts w:asciiTheme="minorHAnsi" w:hAnsiTheme="minorHAnsi" w:cstheme="minorHAnsi"/>
          <w:b/>
        </w:rPr>
        <w:t>.2020 година</w:t>
      </w:r>
      <w:r w:rsidRPr="009E7C83">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48750454" w14:textId="77777777" w:rsidR="00BC0503" w:rsidRPr="00BC0503" w:rsidRDefault="00BC0503" w:rsidP="00991368">
      <w:pPr>
        <w:pStyle w:val="ListParagraph"/>
        <w:spacing w:before="120" w:after="120" w:line="240" w:lineRule="auto"/>
        <w:rPr>
          <w:rFonts w:asciiTheme="minorHAnsi" w:hAnsiTheme="minorHAnsi" w:cstheme="minorHAnsi"/>
          <w:b/>
        </w:rPr>
      </w:pPr>
    </w:p>
    <w:bookmarkEnd w:id="2"/>
    <w:p w14:paraId="5F3E2B71" w14:textId="28623923" w:rsidR="009E7C83" w:rsidRPr="00912472" w:rsidRDefault="009E7C83" w:rsidP="00991368">
      <w:pPr>
        <w:pStyle w:val="ListParagraph"/>
        <w:numPr>
          <w:ilvl w:val="0"/>
          <w:numId w:val="23"/>
        </w:numPr>
        <w:spacing w:before="120" w:after="120" w:line="240" w:lineRule="auto"/>
        <w:ind w:left="426" w:hanging="426"/>
        <w:rPr>
          <w:rFonts w:asciiTheme="minorHAnsi" w:hAnsiTheme="minorHAnsi" w:cstheme="minorHAnsi"/>
          <w:b/>
        </w:rPr>
      </w:pPr>
      <w:r w:rsidRPr="00912472">
        <w:rPr>
          <w:rFonts w:asciiTheme="minorHAnsi" w:hAnsiTheme="minorHAnsi" w:cstheme="minorHAnsi"/>
        </w:rPr>
        <w:t xml:space="preserve">Од </w:t>
      </w:r>
      <w:r w:rsidRPr="00912472">
        <w:rPr>
          <w:rFonts w:asciiTheme="minorHAnsi" w:hAnsiTheme="minorHAnsi" w:cstheme="minorHAnsi"/>
          <w:b/>
          <w:u w:val="single"/>
        </w:rPr>
        <w:t>01.</w:t>
      </w:r>
      <w:r w:rsidRPr="00912472">
        <w:rPr>
          <w:rFonts w:asciiTheme="minorHAnsi" w:hAnsiTheme="minorHAnsi" w:cstheme="minorHAnsi"/>
          <w:b/>
          <w:u w:val="single"/>
          <w:lang w:val="en-US"/>
        </w:rPr>
        <w:t>1</w:t>
      </w:r>
      <w:r w:rsidRPr="00912472">
        <w:rPr>
          <w:rFonts w:asciiTheme="minorHAnsi" w:hAnsiTheme="minorHAnsi" w:cstheme="minorHAnsi"/>
          <w:b/>
          <w:u w:val="single"/>
        </w:rPr>
        <w:t>2.2021 година</w:t>
      </w:r>
      <w:r w:rsidRPr="00912472">
        <w:rPr>
          <w:rFonts w:asciiTheme="minorHAnsi" w:hAnsiTheme="minorHAnsi" w:cstheme="minorHAnsi"/>
          <w:b/>
        </w:rPr>
        <w:t xml:space="preserve"> </w:t>
      </w:r>
      <w:r w:rsidRPr="00912472">
        <w:rPr>
          <w:rFonts w:asciiTheme="minorHAnsi" w:hAnsiTheme="minorHAnsi" w:cstheme="minorHAnsi"/>
        </w:rPr>
        <w:t xml:space="preserve">со важност ќе бидат медицинските извештаи со датум не постар од </w:t>
      </w:r>
      <w:r w:rsidRPr="00912472">
        <w:rPr>
          <w:rFonts w:asciiTheme="minorHAnsi" w:hAnsiTheme="minorHAnsi" w:cstheme="minorHAnsi"/>
          <w:b/>
        </w:rPr>
        <w:t>01.10.2020 година</w:t>
      </w:r>
      <w:r w:rsidRPr="00912472">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12472">
        <w:rPr>
          <w:rFonts w:asciiTheme="minorHAnsi" w:hAnsiTheme="minorHAnsi" w:cstheme="minorHAnsi"/>
          <w:b/>
        </w:rPr>
        <w:t>01.</w:t>
      </w:r>
      <w:r w:rsidR="00BC0503" w:rsidRPr="00912472">
        <w:rPr>
          <w:rFonts w:asciiTheme="minorHAnsi" w:hAnsiTheme="minorHAnsi" w:cstheme="minorHAnsi"/>
          <w:b/>
        </w:rPr>
        <w:t>10</w:t>
      </w:r>
      <w:r w:rsidRPr="00912472">
        <w:rPr>
          <w:rFonts w:asciiTheme="minorHAnsi" w:hAnsiTheme="minorHAnsi" w:cstheme="minorHAnsi"/>
          <w:b/>
        </w:rPr>
        <w:t>.2020 година</w:t>
      </w:r>
      <w:r w:rsidRPr="00912472">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F1569E9" w14:textId="77777777" w:rsidR="009E7C83" w:rsidRPr="00912472" w:rsidRDefault="009E7C83" w:rsidP="00991368">
      <w:pPr>
        <w:pStyle w:val="ListParagraph"/>
        <w:spacing w:before="120" w:after="120" w:line="240" w:lineRule="auto"/>
        <w:ind w:left="426"/>
        <w:rPr>
          <w:rFonts w:asciiTheme="minorHAnsi" w:hAnsiTheme="minorHAnsi" w:cstheme="minorHAnsi"/>
          <w:b/>
        </w:rPr>
      </w:pPr>
    </w:p>
    <w:p w14:paraId="4EBB564C" w14:textId="77777777" w:rsidR="00912472" w:rsidRPr="00912472" w:rsidRDefault="009E7C83" w:rsidP="00675FD6">
      <w:pPr>
        <w:pStyle w:val="ListParagraph"/>
        <w:numPr>
          <w:ilvl w:val="0"/>
          <w:numId w:val="23"/>
        </w:numPr>
        <w:spacing w:before="120" w:after="120" w:line="240" w:lineRule="auto"/>
        <w:ind w:left="426" w:hanging="426"/>
        <w:rPr>
          <w:rFonts w:asciiTheme="minorHAnsi" w:hAnsiTheme="minorHAnsi" w:cstheme="minorHAnsi"/>
          <w:b/>
          <w:color w:val="FF0000"/>
        </w:rPr>
      </w:pPr>
      <w:r w:rsidRPr="00912472">
        <w:rPr>
          <w:rFonts w:asciiTheme="minorHAnsi" w:hAnsiTheme="minorHAnsi" w:cstheme="minorHAnsi"/>
        </w:rPr>
        <w:t xml:space="preserve">Од </w:t>
      </w:r>
      <w:r w:rsidRPr="00912472">
        <w:rPr>
          <w:rFonts w:asciiTheme="minorHAnsi" w:hAnsiTheme="minorHAnsi" w:cstheme="minorHAnsi"/>
          <w:b/>
          <w:u w:val="single"/>
        </w:rPr>
        <w:t>01.01.2022 година</w:t>
      </w:r>
      <w:r w:rsidRPr="00912472">
        <w:rPr>
          <w:rFonts w:asciiTheme="minorHAnsi" w:hAnsiTheme="minorHAnsi" w:cstheme="minorHAnsi"/>
          <w:b/>
        </w:rPr>
        <w:t xml:space="preserve"> </w:t>
      </w:r>
      <w:r w:rsidRPr="00912472">
        <w:rPr>
          <w:rFonts w:asciiTheme="minorHAnsi" w:hAnsiTheme="minorHAnsi" w:cstheme="minorHAnsi"/>
        </w:rPr>
        <w:t xml:space="preserve">со важност ќе бидат медицинските извештаи со датум не постар од </w:t>
      </w:r>
      <w:r w:rsidRPr="00912472">
        <w:rPr>
          <w:rFonts w:asciiTheme="minorHAnsi" w:hAnsiTheme="minorHAnsi" w:cstheme="minorHAnsi"/>
          <w:b/>
        </w:rPr>
        <w:t>01.11.2020 година</w:t>
      </w:r>
      <w:r w:rsidRPr="00912472">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12472">
        <w:rPr>
          <w:rFonts w:asciiTheme="minorHAnsi" w:hAnsiTheme="minorHAnsi" w:cstheme="minorHAnsi"/>
          <w:b/>
        </w:rPr>
        <w:t>01.</w:t>
      </w:r>
      <w:r w:rsidR="00BC0503" w:rsidRPr="00912472">
        <w:rPr>
          <w:rFonts w:asciiTheme="minorHAnsi" w:hAnsiTheme="minorHAnsi" w:cstheme="minorHAnsi"/>
          <w:b/>
        </w:rPr>
        <w:t>11</w:t>
      </w:r>
      <w:r w:rsidRPr="00912472">
        <w:rPr>
          <w:rFonts w:asciiTheme="minorHAnsi" w:hAnsiTheme="minorHAnsi" w:cstheme="minorHAnsi"/>
          <w:b/>
        </w:rPr>
        <w:t>.2020 година</w:t>
      </w:r>
      <w:r w:rsidRPr="00912472">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r w:rsidR="00912472" w:rsidRPr="00912472">
        <w:rPr>
          <w:rFonts w:asciiTheme="minorHAnsi" w:hAnsiTheme="minorHAnsi" w:cstheme="minorHAnsi"/>
        </w:rPr>
        <w:t xml:space="preserve"> </w:t>
      </w:r>
    </w:p>
    <w:p w14:paraId="03EA7023" w14:textId="77777777" w:rsidR="00912472" w:rsidRPr="00912472" w:rsidRDefault="00912472" w:rsidP="00912472">
      <w:pPr>
        <w:pStyle w:val="ListParagraph"/>
        <w:rPr>
          <w:rFonts w:asciiTheme="minorHAnsi" w:hAnsiTheme="minorHAnsi" w:cstheme="minorHAnsi"/>
          <w:b/>
          <w:color w:val="FF0000"/>
        </w:rPr>
      </w:pPr>
    </w:p>
    <w:p w14:paraId="3F555169" w14:textId="1349261A" w:rsidR="00912472" w:rsidRPr="00912472" w:rsidRDefault="00912472" w:rsidP="00675FD6">
      <w:pPr>
        <w:pStyle w:val="ListParagraph"/>
        <w:numPr>
          <w:ilvl w:val="0"/>
          <w:numId w:val="23"/>
        </w:numPr>
        <w:spacing w:before="120" w:after="120" w:line="240" w:lineRule="auto"/>
        <w:ind w:left="426" w:hanging="426"/>
        <w:rPr>
          <w:rFonts w:asciiTheme="minorHAnsi" w:hAnsiTheme="minorHAnsi" w:cstheme="minorHAnsi"/>
          <w:bCs/>
          <w:color w:val="FF0000"/>
        </w:rPr>
      </w:pPr>
      <w:r w:rsidRPr="008339FD">
        <w:rPr>
          <w:rFonts w:asciiTheme="minorHAnsi" w:hAnsiTheme="minorHAnsi" w:cstheme="minorHAnsi"/>
          <w:b/>
          <w:color w:val="FF0000"/>
          <w:u w:val="single"/>
        </w:rPr>
        <w:t>Од 01.0</w:t>
      </w:r>
      <w:r w:rsidR="00DE5D33" w:rsidRPr="008339FD">
        <w:rPr>
          <w:rFonts w:asciiTheme="minorHAnsi" w:hAnsiTheme="minorHAnsi" w:cstheme="minorHAnsi"/>
          <w:b/>
          <w:color w:val="FF0000"/>
          <w:u w:val="single"/>
        </w:rPr>
        <w:t>2</w:t>
      </w:r>
      <w:r w:rsidRPr="008339FD">
        <w:rPr>
          <w:rFonts w:asciiTheme="minorHAnsi" w:hAnsiTheme="minorHAnsi" w:cstheme="minorHAnsi"/>
          <w:b/>
          <w:color w:val="FF0000"/>
          <w:u w:val="single"/>
        </w:rPr>
        <w:t>.2022 година</w:t>
      </w:r>
      <w:r w:rsidRPr="00912472">
        <w:rPr>
          <w:rFonts w:asciiTheme="minorHAnsi" w:hAnsiTheme="minorHAnsi" w:cstheme="minorHAnsi"/>
          <w:bCs/>
          <w:color w:val="FF0000"/>
        </w:rPr>
        <w:t xml:space="preserve"> со важност ќе бидат медицинските извештаи со датум не постар од 01.11.2020 година.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01.11.2020 година ќе биде потребно да се достави соодветен специјалистички извештај/конзилијарно мислење за остварување на горенаведените права.</w:t>
      </w:r>
    </w:p>
    <w:p w14:paraId="377B8AB6" w14:textId="77777777" w:rsidR="00912472" w:rsidRPr="00805D5D" w:rsidRDefault="00912472" w:rsidP="00DE5D33">
      <w:pPr>
        <w:pStyle w:val="ListParagraph"/>
        <w:spacing w:before="120" w:after="120" w:line="240" w:lineRule="auto"/>
        <w:ind w:left="426"/>
        <w:rPr>
          <w:rFonts w:asciiTheme="minorHAnsi" w:hAnsiTheme="minorHAnsi" w:cstheme="minorHAnsi"/>
          <w:b/>
          <w:color w:val="FF0000"/>
        </w:rPr>
      </w:pPr>
    </w:p>
    <w:p w14:paraId="73DF9E02" w14:textId="77777777" w:rsidR="009E7C83" w:rsidRPr="00985AC9" w:rsidRDefault="009E7C83" w:rsidP="00991368">
      <w:pPr>
        <w:pStyle w:val="ListParagraph"/>
        <w:spacing w:before="120" w:after="120" w:line="240" w:lineRule="auto"/>
        <w:ind w:left="426"/>
        <w:rPr>
          <w:rFonts w:asciiTheme="minorHAnsi" w:hAnsiTheme="minorHAnsi" w:cstheme="minorHAnsi"/>
          <w:b/>
          <w:lang w:val="en-US"/>
        </w:rPr>
      </w:pPr>
    </w:p>
    <w:p w14:paraId="02459ADE" w14:textId="77777777" w:rsidR="00020ECE" w:rsidRPr="00DA7F65" w:rsidRDefault="00962A44" w:rsidP="00991368">
      <w:pPr>
        <w:spacing w:before="120" w:after="120"/>
        <w:rPr>
          <w:rFonts w:asciiTheme="minorHAnsi" w:hAnsiTheme="minorHAnsi" w:cstheme="minorHAnsi"/>
          <w:sz w:val="22"/>
          <w:szCs w:val="22"/>
        </w:rPr>
      </w:pPr>
      <w:r w:rsidRPr="00DA7F65">
        <w:rPr>
          <w:rFonts w:asciiTheme="minorHAnsi" w:hAnsiTheme="minorHAnsi" w:cstheme="minorHAnsi"/>
          <w:b/>
          <w:sz w:val="22"/>
          <w:szCs w:val="22"/>
        </w:rPr>
        <w:t>Напомена:</w:t>
      </w:r>
      <w:r w:rsidRPr="00DA7F65">
        <w:rPr>
          <w:rFonts w:asciiTheme="minorHAnsi" w:hAnsiTheme="minorHAnsi" w:cstheme="minorHAnsi"/>
          <w:sz w:val="22"/>
          <w:szCs w:val="22"/>
        </w:rPr>
        <w:t xml:space="preserve"> </w:t>
      </w:r>
      <w:r w:rsidR="00020ECE" w:rsidRPr="00DA7F65">
        <w:rPr>
          <w:rFonts w:asciiTheme="minorHAnsi" w:hAnsiTheme="minorHAnsi" w:cstheme="minorHAnsi"/>
          <w:sz w:val="22"/>
          <w:szCs w:val="22"/>
        </w:rPr>
        <w:t xml:space="preserve">Во постапката на пропишување лекови од </w:t>
      </w:r>
      <w:r w:rsidR="00020ECE" w:rsidRPr="00DA7F65">
        <w:rPr>
          <w:rFonts w:asciiTheme="minorHAnsi" w:hAnsiTheme="minorHAnsi" w:cstheme="minorHAnsi"/>
          <w:i/>
          <w:sz w:val="22"/>
          <w:szCs w:val="22"/>
        </w:rPr>
        <w:t>Листата на лекови кои паѓаат на товар на ФЗО</w:t>
      </w:r>
      <w:r w:rsidR="00020ECE" w:rsidRPr="00DA7F65">
        <w:rPr>
          <w:rFonts w:asciiTheme="minorHAnsi" w:hAnsiTheme="minorHAnsi" w:cstheme="minorHAnsi"/>
          <w:sz w:val="22"/>
          <w:szCs w:val="22"/>
        </w:rPr>
        <w:t xml:space="preserve"> на рецепт од страна на избран лекар, негова замена или рурален лекар, а за кои е потребна претходна препорака од лекар специјалист/субспецијалист или конзилијарно мислење, а во врска </w:t>
      </w:r>
      <w:r w:rsidR="00020ECE" w:rsidRPr="00DA7F65">
        <w:rPr>
          <w:rFonts w:asciiTheme="minorHAnsi" w:hAnsiTheme="minorHAnsi" w:cstheme="minorHAnsi"/>
          <w:sz w:val="22"/>
          <w:szCs w:val="22"/>
        </w:rPr>
        <w:lastRenderedPageBreak/>
        <w:t xml:space="preserve">со горе наведената важност на </w:t>
      </w:r>
      <w:r w:rsidR="00401B55" w:rsidRPr="00DA7F65">
        <w:rPr>
          <w:rFonts w:asciiTheme="minorHAnsi" w:hAnsiTheme="minorHAnsi" w:cstheme="minorHAnsi"/>
        </w:rPr>
        <w:t>медицинските</w:t>
      </w:r>
      <w:r w:rsidR="00401B55" w:rsidRPr="00DA7F65">
        <w:rPr>
          <w:rFonts w:asciiTheme="minorHAnsi" w:hAnsiTheme="minorHAnsi" w:cstheme="minorHAnsi"/>
          <w:sz w:val="22"/>
          <w:szCs w:val="22"/>
        </w:rPr>
        <w:t xml:space="preserve"> извештаи</w:t>
      </w:r>
      <w:r w:rsidR="00020ECE" w:rsidRPr="00DA7F65">
        <w:rPr>
          <w:rFonts w:asciiTheme="minorHAnsi" w:hAnsiTheme="minorHAnsi" w:cstheme="minorHAnsi"/>
          <w:sz w:val="22"/>
          <w:szCs w:val="22"/>
        </w:rPr>
        <w:t>, потребно е од страна на лекарот да се внимава на следното:</w:t>
      </w:r>
    </w:p>
    <w:p w14:paraId="4352F849" w14:textId="01B3A03D" w:rsidR="00401B55"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t>П</w:t>
      </w:r>
      <w:r w:rsidR="00962A44" w:rsidRPr="00DA7F65">
        <w:rPr>
          <w:rFonts w:asciiTheme="minorHAnsi" w:hAnsiTheme="minorHAnsi" w:cstheme="minorHAnsi"/>
        </w:rPr>
        <w:t xml:space="preserve">ри пропишување на </w:t>
      </w:r>
      <w:r w:rsidR="00F33BC9" w:rsidRPr="00DA7F65">
        <w:rPr>
          <w:rFonts w:asciiTheme="minorHAnsi" w:hAnsiTheme="minorHAnsi" w:cstheme="minorHAnsi"/>
          <w:b/>
          <w:u w:val="single"/>
        </w:rPr>
        <w:t xml:space="preserve">лекови за акутна терапија </w:t>
      </w:r>
      <w:r w:rsidR="00F33BC9" w:rsidRPr="00DA7F65">
        <w:rPr>
          <w:rFonts w:asciiTheme="minorHAnsi" w:hAnsiTheme="minorHAnsi" w:cstheme="minorHAnsi"/>
          <w:u w:val="single"/>
        </w:rPr>
        <w:t>и</w:t>
      </w:r>
      <w:r w:rsidR="00F33BC9" w:rsidRPr="00DA7F65">
        <w:rPr>
          <w:rFonts w:asciiTheme="minorHAnsi" w:hAnsiTheme="minorHAnsi" w:cstheme="minorHAnsi"/>
          <w:b/>
          <w:u w:val="single"/>
        </w:rPr>
        <w:t xml:space="preserve"> </w:t>
      </w:r>
      <w:r w:rsidRPr="00DA7F65">
        <w:rPr>
          <w:rFonts w:asciiTheme="minorHAnsi" w:hAnsiTheme="minorHAnsi" w:cstheme="minorHAnsi"/>
          <w:b/>
          <w:u w:val="single"/>
        </w:rPr>
        <w:t>наркотика (опијати</w:t>
      </w:r>
      <w:r w:rsidRPr="00DA7F65">
        <w:rPr>
          <w:rFonts w:asciiTheme="minorHAnsi" w:hAnsiTheme="minorHAnsi" w:cstheme="minorHAnsi"/>
          <w:b/>
        </w:rPr>
        <w:t>)</w:t>
      </w:r>
      <w:r w:rsidR="00F33BC9" w:rsidRPr="00DA7F65">
        <w:rPr>
          <w:rFonts w:asciiTheme="minorHAnsi" w:hAnsiTheme="minorHAnsi" w:cstheme="minorHAnsi"/>
        </w:rPr>
        <w:t>,</w:t>
      </w:r>
      <w:r w:rsidR="00962A44" w:rsidRPr="00DA7F65">
        <w:rPr>
          <w:rFonts w:asciiTheme="minorHAnsi" w:hAnsiTheme="minorHAnsi" w:cstheme="minorHAnsi"/>
        </w:rPr>
        <w:t xml:space="preserve"> </w:t>
      </w:r>
      <w:r w:rsidRPr="00DA7F65">
        <w:rPr>
          <w:rFonts w:asciiTheme="minorHAnsi" w:hAnsiTheme="minorHAnsi" w:cstheme="minorHAnsi"/>
          <w:b/>
        </w:rPr>
        <w:t>„датумот на пропишување“</w:t>
      </w:r>
      <w:r w:rsidRPr="00DA7F65">
        <w:rPr>
          <w:rFonts w:asciiTheme="minorHAnsi" w:hAnsiTheme="minorHAnsi" w:cstheme="minorHAnsi"/>
        </w:rPr>
        <w:t xml:space="preserve"> на рецептот треба да биде во периодот на важноста на </w:t>
      </w:r>
      <w:r w:rsidR="00401B55" w:rsidRPr="00DA7F65">
        <w:rPr>
          <w:rFonts w:asciiTheme="minorHAnsi" w:hAnsiTheme="minorHAnsi" w:cstheme="minorHAnsi"/>
        </w:rPr>
        <w:t>медицинскиот извештај</w:t>
      </w:r>
      <w:r w:rsidR="0084367F">
        <w:rPr>
          <w:rFonts w:asciiTheme="minorHAnsi" w:hAnsiTheme="minorHAnsi" w:cstheme="minorHAnsi"/>
        </w:rPr>
        <w:t xml:space="preserve"> (горе</w:t>
      </w:r>
      <w:r w:rsidRPr="00DA7F65">
        <w:rPr>
          <w:rFonts w:asciiTheme="minorHAnsi" w:hAnsiTheme="minorHAnsi" w:cstheme="minorHAnsi"/>
        </w:rPr>
        <w:t xml:space="preserve">наведена за време на важењето на времените мерки за </w:t>
      </w:r>
      <w:r w:rsidR="007E103B">
        <w:rPr>
          <w:rFonts w:asciiTheme="minorHAnsi" w:hAnsiTheme="minorHAnsi" w:cstheme="minorHAnsi"/>
          <w:lang w:val="en-US"/>
        </w:rPr>
        <w:t>COVID-</w:t>
      </w:r>
      <w:r w:rsidRPr="00DA7F65">
        <w:rPr>
          <w:rFonts w:asciiTheme="minorHAnsi" w:hAnsiTheme="minorHAnsi" w:cstheme="minorHAnsi"/>
        </w:rPr>
        <w:t xml:space="preserve">19). </w:t>
      </w:r>
    </w:p>
    <w:p w14:paraId="610BE6DB" w14:textId="77777777" w:rsidR="00CB5A36" w:rsidRPr="00DA7F65" w:rsidRDefault="00CB5A36" w:rsidP="00991368">
      <w:pPr>
        <w:pStyle w:val="ListParagraph"/>
        <w:spacing w:before="120" w:after="120" w:line="240" w:lineRule="auto"/>
        <w:ind w:left="567"/>
        <w:rPr>
          <w:rFonts w:asciiTheme="minorHAnsi" w:hAnsiTheme="minorHAnsi" w:cstheme="minorHAnsi"/>
        </w:rPr>
      </w:pPr>
    </w:p>
    <w:p w14:paraId="20A44457" w14:textId="3D67D8E7" w:rsidR="00401B55" w:rsidRPr="004E4A63" w:rsidRDefault="00F70481" w:rsidP="00991368">
      <w:pPr>
        <w:pStyle w:val="ListParagraph"/>
        <w:numPr>
          <w:ilvl w:val="0"/>
          <w:numId w:val="20"/>
        </w:numPr>
        <w:spacing w:before="120" w:after="120" w:line="240" w:lineRule="auto"/>
        <w:ind w:left="567" w:hanging="283"/>
        <w:rPr>
          <w:rFonts w:asciiTheme="minorHAnsi" w:hAnsiTheme="minorHAnsi" w:cstheme="minorHAnsi"/>
        </w:rPr>
      </w:pPr>
      <w:r w:rsidRPr="00DA7F65">
        <w:rPr>
          <w:rFonts w:asciiTheme="minorHAnsi" w:hAnsiTheme="minorHAnsi" w:cstheme="minorHAnsi"/>
        </w:rPr>
        <w:t xml:space="preserve">При пропишување на </w:t>
      </w:r>
      <w:r w:rsidRPr="00DA7F65">
        <w:rPr>
          <w:rFonts w:asciiTheme="minorHAnsi" w:hAnsiTheme="minorHAnsi" w:cstheme="minorHAnsi"/>
          <w:b/>
          <w:u w:val="single"/>
        </w:rPr>
        <w:t>лекови за хронична терапиј</w:t>
      </w:r>
      <w:r w:rsidRPr="00DA7F65">
        <w:rPr>
          <w:rFonts w:asciiTheme="minorHAnsi" w:hAnsiTheme="minorHAnsi" w:cstheme="minorHAnsi"/>
          <w:b/>
        </w:rPr>
        <w:t>а</w:t>
      </w:r>
      <w:r w:rsidRPr="00DA7F65">
        <w:rPr>
          <w:rFonts w:asciiTheme="minorHAnsi" w:hAnsiTheme="minorHAnsi" w:cstheme="minorHAnsi"/>
        </w:rPr>
        <w:t xml:space="preserve"> на рецепт </w:t>
      </w:r>
      <w:r w:rsidR="00B341FB" w:rsidRPr="00DA7F65">
        <w:rPr>
          <w:rFonts w:asciiTheme="minorHAnsi" w:hAnsiTheme="minorHAnsi" w:cstheme="minorHAnsi"/>
          <w:b/>
        </w:rPr>
        <w:t>„датумот на важност</w:t>
      </w:r>
      <w:r w:rsidRPr="00DA7F65">
        <w:rPr>
          <w:rFonts w:asciiTheme="minorHAnsi" w:hAnsiTheme="minorHAnsi" w:cstheme="minorHAnsi"/>
          <w:b/>
        </w:rPr>
        <w:t>“</w:t>
      </w:r>
      <w:r w:rsidRPr="00DA7F65">
        <w:rPr>
          <w:rFonts w:asciiTheme="minorHAnsi" w:hAnsiTheme="minorHAnsi" w:cstheme="minorHAnsi"/>
        </w:rPr>
        <w:t xml:space="preserve"> на рецептот т</w:t>
      </w:r>
      <w:r w:rsidRPr="004E4A63">
        <w:rPr>
          <w:rFonts w:asciiTheme="minorHAnsi" w:hAnsiTheme="minorHAnsi" w:cstheme="minorHAnsi"/>
        </w:rPr>
        <w:t>реба да бид</w:t>
      </w:r>
      <w:r w:rsidR="00B341FB" w:rsidRPr="004E4A63">
        <w:rPr>
          <w:rFonts w:asciiTheme="minorHAnsi" w:hAnsiTheme="minorHAnsi" w:cstheme="minorHAnsi"/>
        </w:rPr>
        <w:t>е</w:t>
      </w:r>
      <w:r w:rsidRPr="004E4A63">
        <w:rPr>
          <w:rFonts w:asciiTheme="minorHAnsi" w:hAnsiTheme="minorHAnsi" w:cstheme="minorHAnsi"/>
        </w:rPr>
        <w:t xml:space="preserve"> во периодот на важноста на </w:t>
      </w:r>
      <w:r w:rsidR="00401B55" w:rsidRPr="004E4A63">
        <w:rPr>
          <w:rFonts w:asciiTheme="minorHAnsi" w:hAnsiTheme="minorHAnsi" w:cstheme="minorHAnsi"/>
        </w:rPr>
        <w:t xml:space="preserve">медицинскиот извештај </w:t>
      </w:r>
      <w:r w:rsidRPr="004E4A63">
        <w:rPr>
          <w:rFonts w:asciiTheme="minorHAnsi" w:hAnsiTheme="minorHAnsi" w:cstheme="minorHAnsi"/>
        </w:rPr>
        <w:t xml:space="preserve">(горе наведена за време на важењето на времените мерки за </w:t>
      </w:r>
      <w:r w:rsidR="005277FC">
        <w:rPr>
          <w:rFonts w:asciiTheme="minorHAnsi" w:hAnsiTheme="minorHAnsi" w:cstheme="minorHAnsi"/>
          <w:lang w:val="en-US"/>
        </w:rPr>
        <w:t>COVID-</w:t>
      </w:r>
      <w:r w:rsidRPr="004E4A63">
        <w:rPr>
          <w:rFonts w:asciiTheme="minorHAnsi" w:hAnsiTheme="minorHAnsi" w:cstheme="minorHAnsi"/>
        </w:rPr>
        <w:t xml:space="preserve">19). На ова </w:t>
      </w:r>
      <w:r w:rsidR="006535E1" w:rsidRPr="004E4A63">
        <w:rPr>
          <w:rFonts w:asciiTheme="minorHAnsi" w:hAnsiTheme="minorHAnsi" w:cstheme="minorHAnsi"/>
        </w:rPr>
        <w:t xml:space="preserve">посебно </w:t>
      </w:r>
      <w:r w:rsidRPr="004E4A63">
        <w:rPr>
          <w:rFonts w:asciiTheme="minorHAnsi" w:hAnsiTheme="minorHAnsi" w:cstheme="minorHAnsi"/>
        </w:rPr>
        <w:t xml:space="preserve">треба да се внимава од страна на лекарот </w:t>
      </w:r>
      <w:r w:rsidRPr="004E4A63">
        <w:rPr>
          <w:rFonts w:asciiTheme="minorHAnsi" w:hAnsiTheme="minorHAnsi" w:cstheme="minorHAnsi"/>
          <w:b/>
        </w:rPr>
        <w:t xml:space="preserve">при пропишување на </w:t>
      </w:r>
      <w:r w:rsidR="006535E1" w:rsidRPr="004E4A63">
        <w:rPr>
          <w:rFonts w:asciiTheme="minorHAnsi" w:hAnsiTheme="minorHAnsi" w:cstheme="minorHAnsi"/>
          <w:b/>
        </w:rPr>
        <w:t xml:space="preserve">лекови на рецепти за лекување на хронични болести за </w:t>
      </w:r>
      <w:r w:rsidR="00772767" w:rsidRPr="004E4A63">
        <w:rPr>
          <w:rFonts w:asciiTheme="minorHAnsi" w:hAnsiTheme="minorHAnsi" w:cstheme="minorHAnsi"/>
          <w:b/>
        </w:rPr>
        <w:t>повеќе</w:t>
      </w:r>
      <w:r w:rsidR="001D4357">
        <w:rPr>
          <w:rFonts w:asciiTheme="minorHAnsi" w:hAnsiTheme="minorHAnsi" w:cstheme="minorHAnsi"/>
          <w:b/>
          <w:lang w:val="en-US"/>
        </w:rPr>
        <w:t xml:space="preserve"> </w:t>
      </w:r>
      <w:r w:rsidR="00772767" w:rsidRPr="004E4A63">
        <w:rPr>
          <w:rFonts w:asciiTheme="minorHAnsi" w:hAnsiTheme="minorHAnsi" w:cstheme="minorHAnsi"/>
          <w:b/>
        </w:rPr>
        <w:t>месечна</w:t>
      </w:r>
      <w:r w:rsidR="006535E1" w:rsidRPr="004E4A63">
        <w:rPr>
          <w:rFonts w:asciiTheme="minorHAnsi" w:hAnsiTheme="minorHAnsi" w:cstheme="minorHAnsi"/>
          <w:b/>
        </w:rPr>
        <w:t xml:space="preserve"> терапија</w:t>
      </w:r>
      <w:r w:rsidR="006535E1" w:rsidRPr="004E4A63">
        <w:rPr>
          <w:rFonts w:asciiTheme="minorHAnsi" w:hAnsiTheme="minorHAnsi" w:cstheme="minorHAnsi"/>
        </w:rPr>
        <w:t>.</w:t>
      </w:r>
    </w:p>
    <w:p w14:paraId="5C169BD4" w14:textId="2701AE90" w:rsidR="001403AD" w:rsidRPr="008B62C2" w:rsidRDefault="001403AD" w:rsidP="001403AD">
      <w:pPr>
        <w:spacing w:before="120" w:after="120"/>
        <w:ind w:left="567"/>
        <w:rPr>
          <w:rFonts w:asciiTheme="minorHAnsi" w:hAnsiTheme="minorHAnsi" w:cstheme="minorHAnsi"/>
          <w:sz w:val="20"/>
          <w:szCs w:val="20"/>
        </w:rPr>
      </w:pPr>
      <w:r w:rsidRPr="008B62C2">
        <w:rPr>
          <w:rFonts w:asciiTheme="minorHAnsi" w:hAnsiTheme="minorHAnsi" w:cstheme="minorHAnsi"/>
          <w:i/>
          <w:sz w:val="20"/>
          <w:szCs w:val="20"/>
          <w:u w:val="single"/>
        </w:rPr>
        <w:t>Пример:</w:t>
      </w:r>
      <w:r w:rsidRPr="008B62C2">
        <w:rPr>
          <w:rFonts w:asciiTheme="minorHAnsi" w:hAnsiTheme="minorHAnsi" w:cstheme="minorHAnsi"/>
          <w:sz w:val="20"/>
          <w:szCs w:val="20"/>
        </w:rPr>
        <w:t xml:space="preserve"> При пропишување на лекови </w:t>
      </w:r>
      <w:r>
        <w:rPr>
          <w:rFonts w:asciiTheme="minorHAnsi" w:hAnsiTheme="minorHAnsi" w:cstheme="minorHAnsi"/>
          <w:sz w:val="20"/>
          <w:szCs w:val="20"/>
        </w:rPr>
        <w:t xml:space="preserve">за хронична терапија </w:t>
      </w:r>
      <w:r w:rsidRPr="008B62C2">
        <w:rPr>
          <w:rFonts w:asciiTheme="minorHAnsi" w:hAnsiTheme="minorHAnsi" w:cstheme="minorHAnsi"/>
          <w:sz w:val="20"/>
          <w:szCs w:val="20"/>
        </w:rPr>
        <w:t>на рецепт во месец</w:t>
      </w:r>
      <w:r w:rsidRPr="008B62C2">
        <w:rPr>
          <w:rFonts w:asciiTheme="minorHAnsi" w:hAnsiTheme="minorHAnsi" w:cstheme="minorHAnsi"/>
          <w:b/>
          <w:sz w:val="20"/>
          <w:szCs w:val="20"/>
        </w:rPr>
        <w:t xml:space="preserve"> </w:t>
      </w:r>
      <w:bookmarkStart w:id="3" w:name="_Hlk94277865"/>
      <w:r>
        <w:rPr>
          <w:rFonts w:asciiTheme="minorHAnsi" w:hAnsiTheme="minorHAnsi" w:cstheme="minorHAnsi"/>
          <w:b/>
          <w:color w:val="FF0000"/>
          <w:sz w:val="20"/>
          <w:szCs w:val="20"/>
          <w:u w:val="single"/>
        </w:rPr>
        <w:t>февруари</w:t>
      </w:r>
      <w:r w:rsidRPr="008B62C2">
        <w:rPr>
          <w:rFonts w:asciiTheme="minorHAnsi" w:hAnsiTheme="minorHAnsi" w:cstheme="minorHAnsi"/>
          <w:b/>
          <w:color w:val="FF0000"/>
          <w:sz w:val="20"/>
          <w:szCs w:val="20"/>
          <w:u w:val="single"/>
        </w:rPr>
        <w:t xml:space="preserve"> 202</w:t>
      </w:r>
      <w:r>
        <w:rPr>
          <w:rFonts w:asciiTheme="minorHAnsi" w:hAnsiTheme="minorHAnsi" w:cstheme="minorHAnsi"/>
          <w:b/>
          <w:color w:val="FF0000"/>
          <w:sz w:val="20"/>
          <w:szCs w:val="20"/>
          <w:u w:val="single"/>
        </w:rPr>
        <w:t>2</w:t>
      </w:r>
      <w:r w:rsidRPr="008B62C2">
        <w:rPr>
          <w:rFonts w:asciiTheme="minorHAnsi" w:hAnsiTheme="minorHAnsi" w:cstheme="minorHAnsi"/>
          <w:b/>
          <w:color w:val="FF0000"/>
          <w:sz w:val="20"/>
          <w:szCs w:val="20"/>
          <w:u w:val="single"/>
        </w:rPr>
        <w:t xml:space="preserve"> година</w:t>
      </w:r>
      <w:bookmarkEnd w:id="3"/>
      <w:r w:rsidRPr="008B62C2">
        <w:rPr>
          <w:rFonts w:asciiTheme="minorHAnsi" w:hAnsiTheme="minorHAnsi" w:cstheme="minorHAnsi"/>
          <w:sz w:val="20"/>
          <w:szCs w:val="20"/>
        </w:rPr>
        <w:t xml:space="preserve">, „датумот на пропишување“ ќе биде во месец </w:t>
      </w:r>
      <w:r>
        <w:rPr>
          <w:rFonts w:asciiTheme="minorHAnsi" w:hAnsiTheme="minorHAnsi" w:cstheme="minorHAnsi"/>
          <w:b/>
          <w:color w:val="FF0000"/>
          <w:sz w:val="20"/>
          <w:szCs w:val="20"/>
          <w:u w:val="single"/>
        </w:rPr>
        <w:t>февруари</w:t>
      </w:r>
      <w:r w:rsidRPr="008B62C2">
        <w:rPr>
          <w:rFonts w:asciiTheme="minorHAnsi" w:hAnsiTheme="minorHAnsi" w:cstheme="minorHAnsi"/>
          <w:b/>
          <w:color w:val="FF0000"/>
          <w:sz w:val="20"/>
          <w:szCs w:val="20"/>
          <w:u w:val="single"/>
        </w:rPr>
        <w:t xml:space="preserve"> 202</w:t>
      </w:r>
      <w:r>
        <w:rPr>
          <w:rFonts w:asciiTheme="minorHAnsi" w:hAnsiTheme="minorHAnsi" w:cstheme="minorHAnsi"/>
          <w:b/>
          <w:color w:val="FF0000"/>
          <w:sz w:val="20"/>
          <w:szCs w:val="20"/>
          <w:u w:val="single"/>
        </w:rPr>
        <w:t>2</w:t>
      </w:r>
      <w:r w:rsidRPr="008B62C2">
        <w:rPr>
          <w:rFonts w:asciiTheme="minorHAnsi" w:hAnsiTheme="minorHAnsi" w:cstheme="minorHAnsi"/>
          <w:b/>
          <w:color w:val="FF0000"/>
          <w:sz w:val="20"/>
          <w:szCs w:val="20"/>
          <w:u w:val="single"/>
        </w:rPr>
        <w:t xml:space="preserve"> година</w:t>
      </w:r>
      <w:r w:rsidRPr="008B62C2">
        <w:rPr>
          <w:rFonts w:asciiTheme="minorHAnsi" w:hAnsiTheme="minorHAnsi" w:cstheme="minorHAnsi"/>
          <w:sz w:val="20"/>
          <w:szCs w:val="20"/>
        </w:rPr>
        <w:t>, но ќе треба да се внимава на тоа колку рецепти ќе се издадат за дозволениот период од 180 дена, во зависност од датумот на медицинскиот извештај, каде е дадена препораката за лекот, и тоа:</w:t>
      </w:r>
    </w:p>
    <w:p w14:paraId="6A6507B4" w14:textId="42587F71" w:rsidR="001403AD" w:rsidRPr="008B62C2" w:rsidRDefault="001403AD" w:rsidP="001403AD">
      <w:pPr>
        <w:pStyle w:val="ListParagraph"/>
        <w:numPr>
          <w:ilvl w:val="0"/>
          <w:numId w:val="26"/>
        </w:numPr>
        <w:spacing w:before="120" w:after="120" w:line="240" w:lineRule="auto"/>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Pr>
          <w:rFonts w:asciiTheme="minorHAnsi" w:hAnsiTheme="minorHAnsi" w:cstheme="minorHAnsi"/>
          <w:b/>
          <w:color w:val="FF0000"/>
          <w:sz w:val="20"/>
          <w:szCs w:val="20"/>
        </w:rPr>
        <w:t>11</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само рецепти чија важност започнува во тек на </w:t>
      </w:r>
      <w:r>
        <w:rPr>
          <w:rFonts w:asciiTheme="minorHAnsi" w:hAnsiTheme="minorHAnsi" w:cstheme="minorHAnsi"/>
          <w:b/>
          <w:color w:val="FF0000"/>
          <w:sz w:val="20"/>
          <w:szCs w:val="20"/>
        </w:rPr>
        <w:t>02.</w:t>
      </w:r>
      <w:r w:rsidRPr="008B62C2">
        <w:rPr>
          <w:rFonts w:asciiTheme="minorHAnsi" w:hAnsiTheme="minorHAnsi" w:cstheme="minorHAnsi"/>
          <w:b/>
          <w:color w:val="FF0000"/>
          <w:sz w:val="20"/>
          <w:szCs w:val="20"/>
        </w:rPr>
        <w:t>202</w:t>
      </w:r>
      <w:r>
        <w:rPr>
          <w:rFonts w:asciiTheme="minorHAnsi" w:hAnsiTheme="minorHAnsi" w:cstheme="minorHAnsi"/>
          <w:b/>
          <w:color w:val="FF0000"/>
          <w:sz w:val="20"/>
          <w:szCs w:val="20"/>
        </w:rPr>
        <w:t>2</w:t>
      </w:r>
      <w:r w:rsidRPr="008B62C2">
        <w:rPr>
          <w:rFonts w:asciiTheme="minorHAnsi" w:hAnsiTheme="minorHAnsi" w:cstheme="minorHAnsi"/>
          <w:b/>
          <w:color w:val="FF0000"/>
          <w:sz w:val="20"/>
          <w:szCs w:val="20"/>
        </w:rPr>
        <w:t xml:space="preserve"> година</w:t>
      </w:r>
      <w:r>
        <w:rPr>
          <w:rFonts w:asciiTheme="minorHAnsi" w:hAnsiTheme="minorHAnsi" w:cstheme="minorHAnsi"/>
          <w:sz w:val="20"/>
          <w:szCs w:val="20"/>
        </w:rPr>
        <w:t>.</w:t>
      </w:r>
    </w:p>
    <w:p w14:paraId="165319C3" w14:textId="77777777" w:rsidR="00326234" w:rsidRDefault="00326234" w:rsidP="00326234">
      <w:pPr>
        <w:rPr>
          <w:rFonts w:asciiTheme="minorHAnsi" w:eastAsia="Calibri" w:hAnsiTheme="minorHAnsi" w:cstheme="minorHAnsi"/>
          <w:sz w:val="22"/>
          <w:szCs w:val="22"/>
          <w:lang w:eastAsia="en-US"/>
        </w:rPr>
      </w:pPr>
    </w:p>
    <w:p w14:paraId="0D0FFB8D" w14:textId="77777777" w:rsidR="00E502DE" w:rsidRPr="0087286D" w:rsidRDefault="00326234" w:rsidP="00326234">
      <w:pPr>
        <w:rPr>
          <w:rFonts w:asciiTheme="minorHAnsi" w:hAnsiTheme="minorHAnsi" w:cstheme="minorHAnsi"/>
          <w:b/>
          <w:color w:val="FF0000"/>
          <w:u w:val="single"/>
        </w:rPr>
      </w:pPr>
      <w:r w:rsidRPr="0087286D">
        <w:rPr>
          <w:rFonts w:asciiTheme="minorHAnsi" w:hAnsiTheme="minorHAnsi" w:cstheme="minorHAnsi"/>
          <w:b/>
          <w:color w:val="FF0000"/>
          <w:u w:val="single"/>
        </w:rPr>
        <w:t>П</w:t>
      </w:r>
      <w:r w:rsidR="00C97A19" w:rsidRPr="0087286D">
        <w:rPr>
          <w:rFonts w:asciiTheme="minorHAnsi" w:hAnsiTheme="minorHAnsi" w:cstheme="minorHAnsi"/>
          <w:b/>
          <w:color w:val="FF0000"/>
          <w:u w:val="single"/>
        </w:rPr>
        <w:t>родолжување на боледување:</w:t>
      </w:r>
    </w:p>
    <w:p w14:paraId="3931FC0E" w14:textId="77777777" w:rsidR="00C97A19" w:rsidRPr="0087286D" w:rsidRDefault="00C97A19" w:rsidP="00E502DE">
      <w:pPr>
        <w:pStyle w:val="ListParagraph"/>
        <w:ind w:left="360"/>
        <w:rPr>
          <w:rFonts w:asciiTheme="minorHAnsi" w:hAnsiTheme="minorHAnsi" w:cstheme="minorHAnsi"/>
          <w:b/>
          <w:sz w:val="24"/>
          <w:szCs w:val="24"/>
          <w:u w:val="single"/>
        </w:rPr>
      </w:pPr>
    </w:p>
    <w:p w14:paraId="4D9F88E4" w14:textId="77777777" w:rsidR="00E502DE" w:rsidRPr="00025C1E" w:rsidRDefault="00E502DE" w:rsidP="003E179B">
      <w:pPr>
        <w:pStyle w:val="ListParagraph"/>
        <w:numPr>
          <w:ilvl w:val="0"/>
          <w:numId w:val="23"/>
        </w:numPr>
        <w:spacing w:before="120" w:after="120" w:line="240" w:lineRule="auto"/>
        <w:ind w:left="426" w:hanging="426"/>
        <w:rPr>
          <w:rFonts w:asciiTheme="minorHAnsi" w:hAnsiTheme="minorHAnsi" w:cstheme="minorHAnsi"/>
          <w:b/>
        </w:rPr>
      </w:pPr>
      <w:r w:rsidRPr="00025C1E">
        <w:rPr>
          <w:rFonts w:asciiTheme="minorHAnsi" w:hAnsiTheme="minorHAnsi" w:cstheme="minorHAnsi"/>
        </w:rPr>
        <w:t xml:space="preserve">Од </w:t>
      </w:r>
      <w:r w:rsidR="00541542" w:rsidRPr="00025C1E">
        <w:rPr>
          <w:rFonts w:asciiTheme="minorHAnsi" w:hAnsiTheme="minorHAnsi" w:cstheme="minorHAnsi"/>
          <w:b/>
          <w:u w:val="single"/>
        </w:rPr>
        <w:t xml:space="preserve">01.01.2021 </w:t>
      </w:r>
      <w:r w:rsidRPr="00025C1E">
        <w:rPr>
          <w:rFonts w:asciiTheme="minorHAnsi" w:hAnsiTheme="minorHAnsi" w:cstheme="minorHAnsi"/>
          <w:b/>
          <w:u w:val="single"/>
        </w:rPr>
        <w:t>година</w:t>
      </w:r>
      <w:r w:rsidR="00C97A19" w:rsidRPr="00025C1E">
        <w:rPr>
          <w:rFonts w:asciiTheme="minorHAnsi" w:hAnsiTheme="minorHAnsi" w:cstheme="minorHAnsi"/>
          <w:b/>
        </w:rPr>
        <w:t xml:space="preserve"> </w:t>
      </w:r>
      <w:r w:rsidR="00C97A19" w:rsidRPr="00025C1E">
        <w:rPr>
          <w:rFonts w:asciiTheme="minorHAnsi" w:hAnsiTheme="minorHAnsi" w:cstheme="minorHAnsi"/>
        </w:rPr>
        <w:t>за продолжување на боледување</w:t>
      </w:r>
      <w:r w:rsidRPr="00025C1E">
        <w:rPr>
          <w:rFonts w:asciiTheme="minorHAnsi" w:hAnsiTheme="minorHAnsi" w:cstheme="minorHAnsi"/>
        </w:rPr>
        <w:t xml:space="preserve"> </w:t>
      </w:r>
      <w:r w:rsidR="00C97A19" w:rsidRPr="00025C1E">
        <w:rPr>
          <w:rFonts w:asciiTheme="minorHAnsi" w:hAnsiTheme="minorHAnsi" w:cstheme="minorHAnsi"/>
        </w:rPr>
        <w:t>в</w:t>
      </w:r>
      <w:r w:rsidRPr="00025C1E">
        <w:rPr>
          <w:rFonts w:asciiTheme="minorHAnsi" w:hAnsiTheme="minorHAnsi" w:cstheme="minorHAnsi"/>
        </w:rPr>
        <w:t xml:space="preserve">о важност ќе </w:t>
      </w:r>
      <w:r w:rsidR="0053662B">
        <w:rPr>
          <w:rFonts w:asciiTheme="minorHAnsi" w:hAnsiTheme="minorHAnsi" w:cstheme="minorHAnsi"/>
        </w:rPr>
        <w:t xml:space="preserve">бидат </w:t>
      </w:r>
      <w:r w:rsidR="00326234" w:rsidRPr="000B7E58">
        <w:rPr>
          <w:rFonts w:asciiTheme="minorHAnsi" w:hAnsiTheme="minorHAnsi" w:cstheme="minorHAnsi"/>
        </w:rPr>
        <w:t>медицинските извештаи</w:t>
      </w:r>
      <w:r w:rsidRPr="00025C1E">
        <w:rPr>
          <w:rFonts w:asciiTheme="minorHAnsi" w:hAnsiTheme="minorHAnsi" w:cstheme="minorHAnsi"/>
        </w:rPr>
        <w:t xml:space="preserve"> со датум не постар од </w:t>
      </w:r>
      <w:r w:rsidRPr="00025C1E">
        <w:rPr>
          <w:rFonts w:asciiTheme="minorHAnsi" w:hAnsiTheme="minorHAnsi" w:cstheme="minorHAnsi"/>
          <w:b/>
        </w:rPr>
        <w:t>01.06.2020</w:t>
      </w:r>
      <w:r w:rsidRPr="00025C1E">
        <w:rPr>
          <w:rFonts w:asciiTheme="minorHAnsi" w:hAnsiTheme="minorHAnsi" w:cstheme="minorHAnsi"/>
        </w:rPr>
        <w:t xml:space="preserve"> </w:t>
      </w:r>
      <w:r w:rsidRPr="0053662B">
        <w:rPr>
          <w:rFonts w:asciiTheme="minorHAnsi" w:hAnsiTheme="minorHAnsi" w:cstheme="minorHAnsi"/>
          <w:b/>
        </w:rPr>
        <w:t>година</w:t>
      </w:r>
      <w:r w:rsidR="0053662B">
        <w:rPr>
          <w:rFonts w:asciiTheme="minorHAnsi" w:hAnsiTheme="minorHAnsi" w:cstheme="minorHAnsi"/>
        </w:rPr>
        <w:t>.</w:t>
      </w:r>
    </w:p>
    <w:p w14:paraId="7C536A91" w14:textId="77777777" w:rsidR="00E722E5" w:rsidRPr="00DA7F65" w:rsidRDefault="005E7540" w:rsidP="003E179B">
      <w:pPr>
        <w:pStyle w:val="ListParagraph"/>
        <w:numPr>
          <w:ilvl w:val="0"/>
          <w:numId w:val="23"/>
        </w:numPr>
        <w:spacing w:before="120" w:after="120" w:line="240" w:lineRule="auto"/>
        <w:ind w:left="426" w:hanging="426"/>
        <w:rPr>
          <w:rFonts w:asciiTheme="minorHAnsi" w:hAnsiTheme="minorHAnsi" w:cstheme="minorHAnsi"/>
        </w:rPr>
      </w:pPr>
      <w:r w:rsidRPr="00DA7F65">
        <w:rPr>
          <w:rFonts w:asciiTheme="minorHAnsi" w:hAnsiTheme="minorHAnsi" w:cstheme="minorHAnsi"/>
        </w:rPr>
        <w:t>Од</w:t>
      </w:r>
      <w:r w:rsidRPr="00DA7F65">
        <w:rPr>
          <w:rFonts w:asciiTheme="minorHAnsi" w:hAnsiTheme="minorHAnsi" w:cstheme="minorHAnsi"/>
          <w:b/>
        </w:rPr>
        <w:t xml:space="preserve"> </w:t>
      </w:r>
      <w:r w:rsidRPr="00DA7F65">
        <w:rPr>
          <w:rFonts w:asciiTheme="minorHAnsi" w:hAnsiTheme="minorHAnsi" w:cstheme="minorHAnsi"/>
          <w:b/>
          <w:u w:val="single"/>
        </w:rPr>
        <w:t>01.02.2021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rPr>
        <w:t xml:space="preserve"> со датум не постар од</w:t>
      </w:r>
      <w:r w:rsidRPr="00DA7F65">
        <w:rPr>
          <w:rFonts w:asciiTheme="minorHAnsi" w:hAnsiTheme="minorHAnsi" w:cstheme="minorHAnsi"/>
          <w:b/>
        </w:rPr>
        <w:t xml:space="preserve"> </w:t>
      </w:r>
      <w:r w:rsidR="00591BC6" w:rsidRPr="00DA7F65">
        <w:rPr>
          <w:rFonts w:asciiTheme="minorHAnsi" w:hAnsiTheme="minorHAnsi" w:cstheme="minorHAnsi"/>
          <w:b/>
        </w:rPr>
        <w:t>01.09</w:t>
      </w:r>
      <w:r w:rsidRPr="00DA7F65">
        <w:rPr>
          <w:rFonts w:asciiTheme="minorHAnsi" w:hAnsiTheme="minorHAnsi" w:cstheme="minorHAnsi"/>
          <w:b/>
        </w:rPr>
        <w:t xml:space="preserve">.2020 </w:t>
      </w:r>
      <w:r w:rsidR="0053662B" w:rsidRPr="00DA7F65">
        <w:rPr>
          <w:rFonts w:asciiTheme="minorHAnsi" w:hAnsiTheme="minorHAnsi" w:cstheme="minorHAnsi"/>
          <w:b/>
        </w:rPr>
        <w:t>година</w:t>
      </w:r>
      <w:r w:rsidR="0053662B" w:rsidRPr="00DA7F65">
        <w:rPr>
          <w:rFonts w:asciiTheme="minorHAnsi" w:hAnsiTheme="minorHAnsi" w:cstheme="minorHAnsi"/>
        </w:rPr>
        <w:t>.</w:t>
      </w:r>
    </w:p>
    <w:p w14:paraId="272C316A" w14:textId="77777777" w:rsidR="00A57508" w:rsidRDefault="008C2E3E" w:rsidP="003E179B">
      <w:pPr>
        <w:pStyle w:val="ListParagraph"/>
        <w:numPr>
          <w:ilvl w:val="0"/>
          <w:numId w:val="23"/>
        </w:numPr>
        <w:spacing w:before="120" w:after="120" w:line="240" w:lineRule="auto"/>
        <w:ind w:left="426" w:hanging="426"/>
        <w:rPr>
          <w:rFonts w:asciiTheme="minorHAnsi" w:hAnsiTheme="minorHAnsi" w:cstheme="minorHAnsi"/>
          <w:b/>
        </w:rPr>
      </w:pPr>
      <w:r w:rsidRPr="00DA7F65">
        <w:rPr>
          <w:rFonts w:asciiTheme="minorHAnsi" w:hAnsiTheme="minorHAnsi" w:cstheme="minorHAnsi"/>
        </w:rPr>
        <w:t>Од</w:t>
      </w:r>
      <w:r w:rsidR="0053662B" w:rsidRPr="00DA7F65">
        <w:rPr>
          <w:rFonts w:asciiTheme="minorHAnsi" w:hAnsiTheme="minorHAnsi" w:cstheme="minorHAnsi"/>
          <w:b/>
        </w:rPr>
        <w:t xml:space="preserve"> </w:t>
      </w:r>
      <w:r w:rsidR="00B64820" w:rsidRPr="00DA7F65">
        <w:rPr>
          <w:rFonts w:asciiTheme="minorHAnsi" w:hAnsiTheme="minorHAnsi" w:cstheme="minorHAnsi"/>
          <w:b/>
          <w:u w:val="single"/>
        </w:rPr>
        <w:t>01.03</w:t>
      </w:r>
      <w:r w:rsidRPr="00DA7F65">
        <w:rPr>
          <w:rFonts w:asciiTheme="minorHAnsi" w:hAnsiTheme="minorHAnsi" w:cstheme="minorHAnsi"/>
          <w:b/>
          <w:u w:val="single"/>
        </w:rPr>
        <w:t>.2021 година</w:t>
      </w:r>
      <w:r w:rsidRPr="00DA7F65">
        <w:rPr>
          <w:rFonts w:asciiTheme="minorHAnsi" w:hAnsiTheme="minorHAnsi" w:cstheme="minorHAnsi"/>
          <w:b/>
        </w:rPr>
        <w:t xml:space="preserve"> </w:t>
      </w:r>
      <w:r w:rsidRPr="00DA7F65">
        <w:rPr>
          <w:rFonts w:asciiTheme="minorHAnsi" w:hAnsiTheme="minorHAnsi" w:cstheme="minorHAnsi"/>
        </w:rPr>
        <w:t xml:space="preserve">за продолжување на боледување во важност ќе бидат </w:t>
      </w:r>
      <w:r w:rsidR="0053662B" w:rsidRPr="00DA7F65">
        <w:rPr>
          <w:rFonts w:asciiTheme="minorHAnsi" w:hAnsiTheme="minorHAnsi" w:cstheme="minorHAnsi"/>
        </w:rPr>
        <w:t>медицинските извештаи</w:t>
      </w:r>
      <w:r w:rsidRPr="00DA7F65">
        <w:rPr>
          <w:rFonts w:asciiTheme="minorHAnsi" w:hAnsiTheme="minorHAnsi" w:cstheme="minorHAnsi"/>
          <w:b/>
        </w:rPr>
        <w:t xml:space="preserve"> </w:t>
      </w:r>
      <w:r w:rsidR="0053662B" w:rsidRPr="00DA7F65">
        <w:rPr>
          <w:rFonts w:asciiTheme="minorHAnsi" w:hAnsiTheme="minorHAnsi" w:cstheme="minorHAnsi"/>
        </w:rPr>
        <w:t xml:space="preserve">со датум не постар од </w:t>
      </w:r>
      <w:r w:rsidR="00591BC6" w:rsidRPr="00DA7F65">
        <w:rPr>
          <w:rFonts w:asciiTheme="minorHAnsi" w:hAnsiTheme="minorHAnsi" w:cstheme="minorHAnsi"/>
          <w:b/>
        </w:rPr>
        <w:t>01.09.2020 година</w:t>
      </w:r>
      <w:r w:rsidR="0053662B" w:rsidRPr="00DA7F65">
        <w:rPr>
          <w:rFonts w:asciiTheme="minorHAnsi" w:hAnsiTheme="minorHAnsi" w:cstheme="minorHAnsi"/>
          <w:b/>
        </w:rPr>
        <w:t>.</w:t>
      </w:r>
    </w:p>
    <w:p w14:paraId="65708958" w14:textId="77777777" w:rsidR="00D87ED8" w:rsidRPr="0087286D"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01.04.2021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2951ED01" w14:textId="77777777" w:rsidR="00D87ED8" w:rsidRDefault="00D87ED8" w:rsidP="003E179B">
      <w:pPr>
        <w:pStyle w:val="ListParagraph"/>
        <w:numPr>
          <w:ilvl w:val="0"/>
          <w:numId w:val="23"/>
        </w:numPr>
        <w:spacing w:before="120" w:after="120" w:line="240" w:lineRule="auto"/>
        <w:ind w:left="426" w:hanging="426"/>
        <w:rPr>
          <w:rFonts w:asciiTheme="minorHAnsi" w:hAnsiTheme="minorHAnsi" w:cstheme="minorHAnsi"/>
        </w:rPr>
      </w:pPr>
      <w:r w:rsidRPr="0087286D">
        <w:rPr>
          <w:rFonts w:asciiTheme="minorHAnsi" w:hAnsiTheme="minorHAnsi" w:cstheme="minorHAnsi"/>
        </w:rPr>
        <w:t xml:space="preserve">Од </w:t>
      </w:r>
      <w:r w:rsidRPr="0087286D">
        <w:rPr>
          <w:rFonts w:asciiTheme="minorHAnsi" w:hAnsiTheme="minorHAnsi" w:cstheme="minorHAnsi"/>
          <w:b/>
          <w:u w:val="single"/>
        </w:rPr>
        <w:t>01.05.2021 година</w:t>
      </w:r>
      <w:r w:rsidRPr="0087286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87286D">
        <w:rPr>
          <w:rFonts w:asciiTheme="minorHAnsi" w:hAnsiTheme="minorHAnsi" w:cstheme="minorHAnsi"/>
          <w:b/>
        </w:rPr>
        <w:t>01.09.2020 година</w:t>
      </w:r>
      <w:r w:rsidRPr="0087286D">
        <w:rPr>
          <w:rFonts w:asciiTheme="minorHAnsi" w:hAnsiTheme="minorHAnsi" w:cstheme="minorHAnsi"/>
        </w:rPr>
        <w:t>.</w:t>
      </w:r>
    </w:p>
    <w:p w14:paraId="46FE18C1" w14:textId="77777777"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01.06.2021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4A5625">
        <w:rPr>
          <w:rFonts w:asciiTheme="minorHAnsi" w:hAnsiTheme="minorHAnsi" w:cstheme="minorHAnsi"/>
          <w:b/>
        </w:rPr>
        <w:t>01.10.2020 година</w:t>
      </w:r>
      <w:r w:rsidRPr="004A5625">
        <w:rPr>
          <w:rFonts w:asciiTheme="minorHAnsi" w:hAnsiTheme="minorHAnsi" w:cstheme="minorHAnsi"/>
        </w:rPr>
        <w:t>.</w:t>
      </w:r>
    </w:p>
    <w:p w14:paraId="1D087257" w14:textId="274F1DCE" w:rsidR="0087286D" w:rsidRPr="004A5625" w:rsidRDefault="0087286D" w:rsidP="003E179B">
      <w:pPr>
        <w:pStyle w:val="ListParagraph"/>
        <w:numPr>
          <w:ilvl w:val="0"/>
          <w:numId w:val="23"/>
        </w:numPr>
        <w:spacing w:before="120" w:after="120" w:line="240" w:lineRule="auto"/>
        <w:ind w:left="426" w:hanging="426"/>
        <w:rPr>
          <w:rFonts w:asciiTheme="minorHAnsi" w:hAnsiTheme="minorHAnsi" w:cstheme="minorHAnsi"/>
        </w:rPr>
      </w:pPr>
      <w:r w:rsidRPr="004A5625">
        <w:rPr>
          <w:rFonts w:asciiTheme="minorHAnsi" w:hAnsiTheme="minorHAnsi" w:cstheme="minorHAnsi"/>
        </w:rPr>
        <w:t xml:space="preserve">Од </w:t>
      </w:r>
      <w:r w:rsidRPr="004A5625">
        <w:rPr>
          <w:rFonts w:asciiTheme="minorHAnsi" w:hAnsiTheme="minorHAnsi" w:cstheme="minorHAnsi"/>
          <w:b/>
          <w:u w:val="single"/>
        </w:rPr>
        <w:t>01.07.2021 година</w:t>
      </w:r>
      <w:r w:rsidRPr="004A5625">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0025469F" w:rsidRPr="004A5625">
        <w:rPr>
          <w:rFonts w:asciiTheme="minorHAnsi" w:hAnsiTheme="minorHAnsi" w:cstheme="minorHAnsi"/>
          <w:b/>
        </w:rPr>
        <w:t>01.01.2021</w:t>
      </w:r>
      <w:r w:rsidRPr="004A5625">
        <w:rPr>
          <w:rFonts w:asciiTheme="minorHAnsi" w:hAnsiTheme="minorHAnsi" w:cstheme="minorHAnsi"/>
          <w:b/>
        </w:rPr>
        <w:t xml:space="preserve"> година</w:t>
      </w:r>
      <w:r w:rsidRPr="004A5625">
        <w:rPr>
          <w:rFonts w:asciiTheme="minorHAnsi" w:hAnsiTheme="minorHAnsi" w:cstheme="minorHAnsi"/>
        </w:rPr>
        <w:t>.</w:t>
      </w:r>
    </w:p>
    <w:p w14:paraId="517C76FC" w14:textId="34E24C24"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bookmarkStart w:id="4" w:name="_Hlk83971370"/>
      <w:r w:rsidRPr="00A947E8">
        <w:rPr>
          <w:rFonts w:asciiTheme="minorHAnsi" w:hAnsiTheme="minorHAnsi" w:cstheme="minorHAnsi"/>
        </w:rPr>
        <w:t xml:space="preserve">Од </w:t>
      </w:r>
      <w:r w:rsidRPr="00A947E8">
        <w:rPr>
          <w:rFonts w:asciiTheme="minorHAnsi" w:hAnsiTheme="minorHAnsi" w:cstheme="minorHAnsi"/>
          <w:b/>
          <w:u w:val="single"/>
        </w:rPr>
        <w:t>01.08.2021 година</w:t>
      </w:r>
      <w:r w:rsidRPr="00A947E8">
        <w:rPr>
          <w:rFonts w:asciiTheme="minorHAnsi" w:hAnsiTheme="minorHAnsi" w:cstheme="minorHAnsi"/>
        </w:rPr>
        <w:t xml:space="preserve"> за продолжување на боледување во важност ќе бидат медицинските извештаи</w:t>
      </w:r>
      <w:r w:rsidR="00A77D2A" w:rsidRPr="00A947E8">
        <w:rPr>
          <w:rFonts w:asciiTheme="minorHAnsi" w:hAnsiTheme="minorHAnsi" w:cstheme="minorHAnsi"/>
          <w:lang w:val="en-US"/>
        </w:rPr>
        <w:t>/</w:t>
      </w:r>
      <w:bookmarkStart w:id="5" w:name="_Hlk82177210"/>
      <w:r w:rsidR="00A77D2A" w:rsidRPr="00A947E8">
        <w:rPr>
          <w:rFonts w:asciiTheme="minorHAnsi" w:hAnsiTheme="minorHAnsi" w:cstheme="minorHAnsi"/>
        </w:rPr>
        <w:t>конзилијарно мислење</w:t>
      </w:r>
      <w:r w:rsidRPr="00A947E8">
        <w:rPr>
          <w:rFonts w:asciiTheme="minorHAnsi" w:hAnsiTheme="minorHAnsi" w:cstheme="minorHAnsi"/>
        </w:rPr>
        <w:t xml:space="preserve"> </w:t>
      </w:r>
      <w:bookmarkEnd w:id="5"/>
      <w:r w:rsidRPr="00A947E8">
        <w:rPr>
          <w:rFonts w:asciiTheme="minorHAnsi" w:hAnsiTheme="minorHAnsi" w:cstheme="minorHAnsi"/>
        </w:rPr>
        <w:t xml:space="preserve">со датум не постар од </w:t>
      </w:r>
      <w:r w:rsidRPr="00A947E8">
        <w:rPr>
          <w:rFonts w:asciiTheme="minorHAnsi" w:hAnsiTheme="minorHAnsi" w:cstheme="minorHAnsi"/>
          <w:b/>
        </w:rPr>
        <w:t>01.03.2021 година</w:t>
      </w:r>
      <w:r w:rsidRPr="00A947E8">
        <w:rPr>
          <w:rFonts w:asciiTheme="minorHAnsi" w:hAnsiTheme="minorHAnsi" w:cstheme="minorHAnsi"/>
        </w:rPr>
        <w:t>.</w:t>
      </w:r>
    </w:p>
    <w:p w14:paraId="2EED7F5C" w14:textId="2CBE34CF" w:rsidR="004A5625" w:rsidRPr="00A947E8" w:rsidRDefault="004A5625" w:rsidP="003E179B">
      <w:pPr>
        <w:pStyle w:val="ListParagraph"/>
        <w:numPr>
          <w:ilvl w:val="0"/>
          <w:numId w:val="23"/>
        </w:numPr>
        <w:spacing w:before="120" w:after="120" w:line="240" w:lineRule="auto"/>
        <w:ind w:left="426" w:hanging="426"/>
        <w:rPr>
          <w:rFonts w:asciiTheme="minorHAnsi" w:hAnsiTheme="minorHAnsi" w:cstheme="minorHAnsi"/>
        </w:rPr>
      </w:pPr>
      <w:r w:rsidRPr="00A947E8">
        <w:rPr>
          <w:rFonts w:asciiTheme="minorHAnsi" w:hAnsiTheme="minorHAnsi" w:cstheme="minorHAnsi"/>
        </w:rPr>
        <w:t xml:space="preserve">Од </w:t>
      </w:r>
      <w:r w:rsidRPr="00A947E8">
        <w:rPr>
          <w:rFonts w:asciiTheme="minorHAnsi" w:hAnsiTheme="minorHAnsi" w:cstheme="minorHAnsi"/>
          <w:b/>
          <w:u w:val="single"/>
        </w:rPr>
        <w:t>01.09.2021 година</w:t>
      </w:r>
      <w:r w:rsidRPr="00A947E8">
        <w:rPr>
          <w:rFonts w:asciiTheme="minorHAnsi" w:hAnsiTheme="minorHAnsi" w:cstheme="minorHAnsi"/>
        </w:rPr>
        <w:t xml:space="preserve"> за продолжување на боледување во важност ќе бидат медицински извешта</w:t>
      </w:r>
      <w:r w:rsidR="00A77D2A" w:rsidRPr="00A947E8">
        <w:rPr>
          <w:rFonts w:asciiTheme="minorHAnsi" w:hAnsiTheme="minorHAnsi" w:cstheme="minorHAnsi"/>
        </w:rPr>
        <w:t xml:space="preserve">ј/ конзилијарно мислење </w:t>
      </w:r>
      <w:r w:rsidRPr="00A947E8">
        <w:rPr>
          <w:rFonts w:asciiTheme="minorHAnsi" w:hAnsiTheme="minorHAnsi" w:cstheme="minorHAnsi"/>
        </w:rPr>
        <w:t xml:space="preserve"> со датум не постар од </w:t>
      </w:r>
      <w:r w:rsidRPr="00A947E8">
        <w:rPr>
          <w:rFonts w:asciiTheme="minorHAnsi" w:hAnsiTheme="minorHAnsi" w:cstheme="minorHAnsi"/>
          <w:b/>
        </w:rPr>
        <w:t>01.07.2021 година</w:t>
      </w:r>
      <w:r w:rsidRPr="00A947E8">
        <w:rPr>
          <w:rFonts w:asciiTheme="minorHAnsi" w:hAnsiTheme="minorHAnsi" w:cstheme="minorHAnsi"/>
        </w:rPr>
        <w:t>.</w:t>
      </w:r>
      <w:bookmarkEnd w:id="4"/>
    </w:p>
    <w:p w14:paraId="10D8A3B8" w14:textId="6E302A62" w:rsidR="00A947E8"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u w:val="single"/>
        </w:rPr>
      </w:pPr>
      <w:bookmarkStart w:id="6" w:name="_Hlk83972622"/>
      <w:r w:rsidRPr="00BC0503">
        <w:rPr>
          <w:rFonts w:asciiTheme="minorHAnsi" w:hAnsiTheme="minorHAnsi" w:cstheme="minorHAnsi"/>
        </w:rPr>
        <w:t xml:space="preserve">Од </w:t>
      </w:r>
      <w:r w:rsidRPr="00BC0503">
        <w:rPr>
          <w:rFonts w:asciiTheme="minorHAnsi" w:hAnsiTheme="minorHAnsi" w:cstheme="minorHAnsi"/>
          <w:b/>
          <w:u w:val="single"/>
        </w:rPr>
        <w:t>0</w:t>
      </w:r>
      <w:r w:rsidR="00272F73">
        <w:rPr>
          <w:rFonts w:asciiTheme="minorHAnsi" w:hAnsiTheme="minorHAnsi" w:cstheme="minorHAnsi"/>
          <w:b/>
          <w:u w:val="single"/>
          <w:lang w:val="en-US"/>
        </w:rPr>
        <w:t>7</w:t>
      </w:r>
      <w:r w:rsidRPr="00BC0503">
        <w:rPr>
          <w:rFonts w:asciiTheme="minorHAnsi" w:hAnsiTheme="minorHAnsi" w:cstheme="minorHAnsi"/>
          <w:b/>
          <w:u w:val="single"/>
        </w:rPr>
        <w:t>.</w:t>
      </w:r>
      <w:r w:rsidRPr="00BC0503">
        <w:rPr>
          <w:rFonts w:asciiTheme="minorHAnsi" w:hAnsiTheme="minorHAnsi" w:cstheme="minorHAnsi"/>
          <w:b/>
          <w:u w:val="single"/>
          <w:lang w:val="en-US"/>
        </w:rPr>
        <w:t>10</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извештаи</w:t>
      </w:r>
      <w:r w:rsidRPr="00BC0503">
        <w:rPr>
          <w:rFonts w:asciiTheme="minorHAnsi" w:hAnsiTheme="minorHAnsi" w:cstheme="minorHAnsi"/>
          <w:lang w:val="en-US"/>
        </w:rPr>
        <w:t>/</w:t>
      </w:r>
      <w:r w:rsidRPr="00BC0503">
        <w:rPr>
          <w:rFonts w:asciiTheme="minorHAnsi" w:hAnsiTheme="minorHAnsi" w:cstheme="minorHAnsi"/>
        </w:rPr>
        <w:t xml:space="preserve">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8</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BC0503">
        <w:rPr>
          <w:rFonts w:asciiTheme="minorHAnsi" w:hAnsiTheme="minorHAnsi" w:cstheme="minorHAnsi"/>
          <w:b/>
          <w:bCs/>
          <w:u w:val="single"/>
        </w:rPr>
        <w:t>патолошка бременост каде конзилијарното мислење ќе има важност од  3 месеци</w:t>
      </w:r>
    </w:p>
    <w:p w14:paraId="1EA0B9E1" w14:textId="48D6F387" w:rsidR="00BC0503" w:rsidRPr="00BC0503" w:rsidRDefault="00A947E8" w:rsidP="003E179B">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BC0503">
        <w:rPr>
          <w:rFonts w:asciiTheme="minorHAnsi" w:hAnsiTheme="minorHAnsi" w:cstheme="minorHAnsi"/>
        </w:rPr>
        <w:t xml:space="preserve">Од </w:t>
      </w:r>
      <w:r w:rsidRPr="00BC0503">
        <w:rPr>
          <w:rFonts w:asciiTheme="minorHAnsi" w:hAnsiTheme="minorHAnsi" w:cstheme="minorHAnsi"/>
          <w:b/>
          <w:u w:val="single"/>
        </w:rPr>
        <w:t>01.</w:t>
      </w:r>
      <w:r w:rsidRPr="00BC0503">
        <w:rPr>
          <w:rFonts w:asciiTheme="minorHAnsi" w:hAnsiTheme="minorHAnsi" w:cstheme="minorHAnsi"/>
          <w:b/>
          <w:u w:val="single"/>
          <w:lang w:val="en-US"/>
        </w:rPr>
        <w:t>11</w:t>
      </w:r>
      <w:r w:rsidRPr="00BC0503">
        <w:rPr>
          <w:rFonts w:asciiTheme="minorHAnsi" w:hAnsiTheme="minorHAnsi" w:cstheme="minorHAnsi"/>
          <w:b/>
          <w:u w:val="single"/>
        </w:rPr>
        <w:t>.2021 година</w:t>
      </w:r>
      <w:r w:rsidRPr="00BC0503">
        <w:rPr>
          <w:rFonts w:asciiTheme="minorHAnsi" w:hAnsiTheme="minorHAnsi" w:cstheme="minorHAnsi"/>
        </w:rPr>
        <w:t xml:space="preserve"> за продолжување на боледување во важност ќе бидат медицински извештај/конзилијарно мислење  со датум не постар од </w:t>
      </w:r>
      <w:r w:rsidRPr="00BC0503">
        <w:rPr>
          <w:rFonts w:asciiTheme="minorHAnsi" w:hAnsiTheme="minorHAnsi" w:cstheme="minorHAnsi"/>
          <w:b/>
        </w:rPr>
        <w:t>01.0</w:t>
      </w:r>
      <w:r w:rsidRPr="00BC0503">
        <w:rPr>
          <w:rFonts w:asciiTheme="minorHAnsi" w:hAnsiTheme="minorHAnsi" w:cstheme="minorHAnsi"/>
          <w:b/>
          <w:lang w:val="en-US"/>
        </w:rPr>
        <w:t>9</w:t>
      </w:r>
      <w:r w:rsidRPr="00BC0503">
        <w:rPr>
          <w:rFonts w:asciiTheme="minorHAnsi" w:hAnsiTheme="minorHAnsi" w:cstheme="minorHAnsi"/>
          <w:b/>
        </w:rPr>
        <w:t>.2021 година</w:t>
      </w:r>
      <w:r w:rsidRPr="00BC0503">
        <w:rPr>
          <w:rFonts w:asciiTheme="minorHAnsi" w:hAnsiTheme="minorHAnsi" w:cstheme="minorHAnsi"/>
        </w:rPr>
        <w:t>.</w:t>
      </w:r>
      <w:r w:rsidR="00513337" w:rsidRPr="00BC0503">
        <w:rPr>
          <w:rFonts w:asciiTheme="minorHAnsi" w:hAnsiTheme="minorHAnsi" w:cstheme="minorHAnsi"/>
        </w:rPr>
        <w:t xml:space="preserve"> Исклучок се осигуреничките на </w:t>
      </w:r>
      <w:r w:rsidR="00513337" w:rsidRPr="00A11538">
        <w:rPr>
          <w:rFonts w:asciiTheme="minorHAnsi" w:hAnsiTheme="minorHAnsi" w:cstheme="minorHAnsi"/>
          <w:b/>
          <w:bCs/>
          <w:u w:val="single"/>
        </w:rPr>
        <w:t>патолошка бременост каде конзилијарното мислење ќе има важност од  3 месеци</w:t>
      </w:r>
      <w:r w:rsidR="00BC0503" w:rsidRPr="00BC0503">
        <w:rPr>
          <w:rFonts w:asciiTheme="minorHAnsi" w:hAnsiTheme="minorHAnsi" w:cstheme="minorHAnsi"/>
          <w:color w:val="FF0000"/>
        </w:rPr>
        <w:t xml:space="preserve"> </w:t>
      </w:r>
    </w:p>
    <w:p w14:paraId="32446CC3" w14:textId="22EB5383" w:rsidR="00BC0503" w:rsidRPr="00DE5D33" w:rsidRDefault="00BC0503" w:rsidP="003E179B">
      <w:pPr>
        <w:pStyle w:val="ListParagraph"/>
        <w:numPr>
          <w:ilvl w:val="0"/>
          <w:numId w:val="23"/>
        </w:numPr>
        <w:spacing w:before="120" w:after="120" w:line="240" w:lineRule="auto"/>
        <w:ind w:left="426" w:hanging="426"/>
        <w:rPr>
          <w:rFonts w:asciiTheme="minorHAnsi" w:hAnsiTheme="minorHAnsi" w:cstheme="minorHAnsi"/>
          <w:b/>
          <w:bCs/>
          <w:u w:val="single"/>
        </w:rPr>
      </w:pPr>
      <w:r w:rsidRPr="00DE5D33">
        <w:rPr>
          <w:rFonts w:asciiTheme="minorHAnsi" w:hAnsiTheme="minorHAnsi" w:cstheme="minorHAnsi"/>
        </w:rPr>
        <w:lastRenderedPageBreak/>
        <w:t xml:space="preserve">Од </w:t>
      </w:r>
      <w:r w:rsidRPr="00DE5D33">
        <w:rPr>
          <w:rFonts w:asciiTheme="minorHAnsi" w:hAnsiTheme="minorHAnsi" w:cstheme="minorHAnsi"/>
          <w:b/>
          <w:u w:val="single"/>
        </w:rPr>
        <w:t>01.</w:t>
      </w:r>
      <w:r w:rsidRPr="00DE5D33">
        <w:rPr>
          <w:rFonts w:asciiTheme="minorHAnsi" w:hAnsiTheme="minorHAnsi" w:cstheme="minorHAnsi"/>
          <w:b/>
          <w:u w:val="single"/>
          <w:lang w:val="en-US"/>
        </w:rPr>
        <w:t>1</w:t>
      </w:r>
      <w:r w:rsidRPr="00DE5D33">
        <w:rPr>
          <w:rFonts w:asciiTheme="minorHAnsi" w:hAnsiTheme="minorHAnsi" w:cstheme="minorHAnsi"/>
          <w:b/>
          <w:u w:val="single"/>
        </w:rPr>
        <w:t>2.2021 година</w:t>
      </w:r>
      <w:r w:rsidRPr="00DE5D33">
        <w:rPr>
          <w:rFonts w:asciiTheme="minorHAnsi" w:hAnsiTheme="minorHAnsi" w:cstheme="minorHAnsi"/>
        </w:rPr>
        <w:t xml:space="preserve"> за продолжување на боледување во важност ќе бидат медицински извешта</w:t>
      </w:r>
      <w:r w:rsidR="0034742E" w:rsidRPr="00DE5D33">
        <w:rPr>
          <w:rFonts w:asciiTheme="minorHAnsi" w:hAnsiTheme="minorHAnsi" w:cstheme="minorHAnsi"/>
        </w:rPr>
        <w:t>ј</w:t>
      </w:r>
      <w:r w:rsidRPr="00DE5D33">
        <w:rPr>
          <w:rFonts w:asciiTheme="minorHAnsi" w:hAnsiTheme="minorHAnsi" w:cstheme="minorHAnsi"/>
          <w:lang w:val="en-US"/>
        </w:rPr>
        <w:t>/</w:t>
      </w:r>
      <w:r w:rsidRPr="00DE5D33">
        <w:rPr>
          <w:rFonts w:asciiTheme="minorHAnsi" w:hAnsiTheme="minorHAnsi" w:cstheme="minorHAnsi"/>
        </w:rPr>
        <w:t xml:space="preserve">конзилијарно мислење со датум не постар од </w:t>
      </w:r>
      <w:r w:rsidRPr="00DE5D33">
        <w:rPr>
          <w:rFonts w:asciiTheme="minorHAnsi" w:hAnsiTheme="minorHAnsi" w:cstheme="minorHAnsi"/>
          <w:b/>
        </w:rPr>
        <w:t>01.10.2021 година</w:t>
      </w:r>
      <w:r w:rsidRPr="00DE5D33">
        <w:rPr>
          <w:rFonts w:asciiTheme="minorHAnsi" w:hAnsiTheme="minorHAnsi" w:cstheme="minorHAnsi"/>
        </w:rPr>
        <w:t xml:space="preserve">. Исклучок се осигуреничките на </w:t>
      </w:r>
      <w:r w:rsidRPr="00DE5D33">
        <w:rPr>
          <w:rFonts w:asciiTheme="minorHAnsi" w:hAnsiTheme="minorHAnsi" w:cstheme="minorHAnsi"/>
          <w:b/>
          <w:bCs/>
          <w:u w:val="single"/>
        </w:rPr>
        <w:t>патолошка бременост каде конзилијарното мислење ќе има важност од  3 месеци</w:t>
      </w:r>
    </w:p>
    <w:p w14:paraId="05708532" w14:textId="77777777" w:rsidR="00DE5D33" w:rsidRPr="00DE5D33" w:rsidRDefault="00BC0503" w:rsidP="00477D82">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DE5D33">
        <w:rPr>
          <w:rFonts w:asciiTheme="minorHAnsi" w:hAnsiTheme="minorHAnsi" w:cstheme="minorHAnsi"/>
        </w:rPr>
        <w:t xml:space="preserve">Од </w:t>
      </w:r>
      <w:r w:rsidRPr="00DE5D33">
        <w:rPr>
          <w:rFonts w:asciiTheme="minorHAnsi" w:hAnsiTheme="minorHAnsi" w:cstheme="minorHAnsi"/>
          <w:b/>
          <w:u w:val="single"/>
        </w:rPr>
        <w:t>01.01.2022 година</w:t>
      </w:r>
      <w:r w:rsidRPr="00DE5D33">
        <w:rPr>
          <w:rFonts w:asciiTheme="minorHAnsi" w:hAnsiTheme="minorHAnsi" w:cstheme="minorHAnsi"/>
        </w:rPr>
        <w:t xml:space="preserve"> за продолжување на боледување во важност ќе бидат медицински извештај/конзилијарно мислење</w:t>
      </w:r>
      <w:r w:rsidR="00A11538" w:rsidRPr="00DE5D33">
        <w:rPr>
          <w:rFonts w:asciiTheme="minorHAnsi" w:hAnsiTheme="minorHAnsi" w:cstheme="minorHAnsi"/>
        </w:rPr>
        <w:t xml:space="preserve"> </w:t>
      </w:r>
      <w:r w:rsidRPr="00DE5D33">
        <w:rPr>
          <w:rFonts w:asciiTheme="minorHAnsi" w:hAnsiTheme="minorHAnsi" w:cstheme="minorHAnsi"/>
        </w:rPr>
        <w:t xml:space="preserve">со датум не постар од </w:t>
      </w:r>
      <w:r w:rsidRPr="00DE5D33">
        <w:rPr>
          <w:rFonts w:asciiTheme="minorHAnsi" w:hAnsiTheme="minorHAnsi" w:cstheme="minorHAnsi"/>
          <w:b/>
        </w:rPr>
        <w:t>01.11.2021 година</w:t>
      </w:r>
      <w:r w:rsidRPr="00DE5D33">
        <w:rPr>
          <w:rFonts w:asciiTheme="minorHAnsi" w:hAnsiTheme="minorHAnsi" w:cstheme="minorHAnsi"/>
        </w:rPr>
        <w:t xml:space="preserve">. Исклучок се осигуреничките на </w:t>
      </w:r>
      <w:r w:rsidRPr="00DE5D33">
        <w:rPr>
          <w:rFonts w:asciiTheme="minorHAnsi" w:hAnsiTheme="minorHAnsi" w:cstheme="minorHAnsi"/>
          <w:b/>
          <w:bCs/>
          <w:u w:val="single"/>
        </w:rPr>
        <w:t>патолошка бременост каде конзилијарното мислење ќе има важност од 3 месеци</w:t>
      </w:r>
      <w:r w:rsidR="00DE5D33" w:rsidRPr="00DE5D33">
        <w:rPr>
          <w:rFonts w:asciiTheme="minorHAnsi" w:hAnsiTheme="minorHAnsi" w:cstheme="minorHAnsi"/>
          <w:b/>
          <w:bCs/>
          <w:u w:val="single"/>
        </w:rPr>
        <w:t xml:space="preserve"> </w:t>
      </w:r>
    </w:p>
    <w:p w14:paraId="13DC1E3A" w14:textId="787B0EAC" w:rsidR="00DE5D33" w:rsidRPr="00DE5D33" w:rsidRDefault="00DE5D33" w:rsidP="00477D82">
      <w:pPr>
        <w:pStyle w:val="ListParagraph"/>
        <w:numPr>
          <w:ilvl w:val="0"/>
          <w:numId w:val="23"/>
        </w:numPr>
        <w:spacing w:before="120" w:after="120" w:line="240" w:lineRule="auto"/>
        <w:ind w:left="426" w:hanging="426"/>
        <w:rPr>
          <w:rFonts w:asciiTheme="minorHAnsi" w:hAnsiTheme="minorHAnsi" w:cstheme="minorHAnsi"/>
          <w:b/>
          <w:bCs/>
          <w:color w:val="FF0000"/>
          <w:u w:val="single"/>
        </w:rPr>
      </w:pPr>
      <w:r w:rsidRPr="00DE5D33">
        <w:rPr>
          <w:rFonts w:asciiTheme="minorHAnsi" w:hAnsiTheme="minorHAnsi" w:cstheme="minorHAnsi"/>
          <w:b/>
          <w:bCs/>
          <w:color w:val="FF0000"/>
          <w:u w:val="single"/>
        </w:rPr>
        <w:t>Од 01.02.2022 година за продолжување на боледување во важност ќе бидат медицински извештај/конзилијарно мислење со датум не постар од 01.1</w:t>
      </w:r>
      <w:r w:rsidR="00E207CB">
        <w:rPr>
          <w:rFonts w:asciiTheme="minorHAnsi" w:hAnsiTheme="minorHAnsi" w:cstheme="minorHAnsi"/>
          <w:b/>
          <w:bCs/>
          <w:color w:val="FF0000"/>
          <w:u w:val="single"/>
        </w:rPr>
        <w:t>2</w:t>
      </w:r>
      <w:r w:rsidRPr="00DE5D33">
        <w:rPr>
          <w:rFonts w:asciiTheme="minorHAnsi" w:hAnsiTheme="minorHAnsi" w:cstheme="minorHAnsi"/>
          <w:b/>
          <w:bCs/>
          <w:color w:val="FF0000"/>
          <w:u w:val="single"/>
        </w:rPr>
        <w:t>.2021 година. Исклучок се осигуреничките на патолошка бременост каде конзилијарното мислење ќе има важност од 3 месеци</w:t>
      </w:r>
    </w:p>
    <w:p w14:paraId="3F816BF4" w14:textId="77777777" w:rsidR="00DE5D33" w:rsidRPr="00DE5D33" w:rsidRDefault="00DE5D33" w:rsidP="00DE5D33">
      <w:pPr>
        <w:spacing w:before="120" w:after="120"/>
        <w:ind w:left="360"/>
        <w:rPr>
          <w:rFonts w:asciiTheme="minorHAnsi" w:hAnsiTheme="minorHAnsi" w:cstheme="minorHAnsi"/>
          <w:b/>
          <w:bCs/>
          <w:color w:val="FF0000"/>
          <w:u w:val="single"/>
        </w:rPr>
      </w:pPr>
    </w:p>
    <w:bookmarkEnd w:id="6"/>
    <w:p w14:paraId="68173F5B" w14:textId="77777777" w:rsidR="00827B70" w:rsidRPr="00A57508" w:rsidRDefault="00FD254F" w:rsidP="003E179B">
      <w:pPr>
        <w:spacing w:before="120" w:after="120"/>
        <w:rPr>
          <w:rFonts w:asciiTheme="minorHAnsi" w:hAnsiTheme="minorHAnsi" w:cstheme="minorHAnsi"/>
          <w:b/>
          <w:sz w:val="22"/>
          <w:szCs w:val="22"/>
        </w:rPr>
      </w:pPr>
      <w:r w:rsidRPr="00A57508">
        <w:rPr>
          <w:rFonts w:asciiTheme="minorHAnsi" w:hAnsiTheme="minorHAnsi" w:cstheme="minorHAnsi"/>
          <w:sz w:val="22"/>
          <w:szCs w:val="22"/>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5EE67866" w14:textId="77777777" w:rsidR="003923A8" w:rsidRDefault="003923A8" w:rsidP="00085067">
      <w:pPr>
        <w:rPr>
          <w:rFonts w:asciiTheme="minorHAnsi" w:hAnsiTheme="minorHAnsi" w:cstheme="minorHAnsi"/>
          <w:b/>
          <w:sz w:val="22"/>
          <w:szCs w:val="22"/>
          <w:u w:val="single"/>
        </w:rPr>
      </w:pPr>
    </w:p>
    <w:p w14:paraId="2EB516BE" w14:textId="77777777" w:rsidR="00ED1B7D" w:rsidRDefault="00ED1B7D" w:rsidP="00085067">
      <w:pPr>
        <w:rPr>
          <w:rFonts w:asciiTheme="minorHAnsi" w:hAnsiTheme="minorHAnsi" w:cstheme="minorHAnsi"/>
          <w:b/>
          <w:u w:val="single"/>
        </w:rPr>
      </w:pPr>
    </w:p>
    <w:p w14:paraId="6358B97D" w14:textId="77777777" w:rsidR="00ED1B7D" w:rsidRDefault="00ED1B7D" w:rsidP="00085067">
      <w:pPr>
        <w:rPr>
          <w:rFonts w:asciiTheme="minorHAnsi" w:hAnsiTheme="minorHAnsi" w:cstheme="minorHAnsi"/>
          <w:b/>
          <w:u w:val="single"/>
        </w:rPr>
      </w:pPr>
    </w:p>
    <w:p w14:paraId="4AA5C1F0" w14:textId="7436549B" w:rsidR="00085067" w:rsidRPr="000A149D" w:rsidRDefault="00085067" w:rsidP="00085067">
      <w:pPr>
        <w:rPr>
          <w:rFonts w:asciiTheme="minorHAnsi" w:hAnsiTheme="minorHAnsi" w:cstheme="minorHAnsi"/>
          <w:b/>
          <w:u w:val="single"/>
        </w:rPr>
      </w:pPr>
      <w:r w:rsidRPr="000A149D">
        <w:rPr>
          <w:rFonts w:asciiTheme="minorHAnsi" w:hAnsiTheme="minorHAnsi" w:cstheme="minorHAnsi"/>
          <w:b/>
          <w:u w:val="single"/>
        </w:rPr>
        <w:t>Важење на упати за презакажан термин преку системот на Мој термин, за</w:t>
      </w:r>
      <w:r w:rsidR="00176434" w:rsidRPr="000A149D">
        <w:rPr>
          <w:rFonts w:asciiTheme="minorHAnsi" w:hAnsiTheme="minorHAnsi" w:cstheme="minorHAnsi"/>
          <w:b/>
          <w:u w:val="single"/>
        </w:rPr>
        <w:t xml:space="preserve"> закажани здравствените услуги</w:t>
      </w:r>
      <w:r w:rsidRPr="000A149D">
        <w:rPr>
          <w:rFonts w:asciiTheme="minorHAnsi" w:hAnsiTheme="minorHAnsi" w:cstheme="minorHAnsi"/>
          <w:b/>
          <w:u w:val="single"/>
        </w:rPr>
        <w:t>, а не извршени поради пандемијата со КОВИД -19 вирусот</w:t>
      </w:r>
    </w:p>
    <w:p w14:paraId="34A53D66" w14:textId="77777777" w:rsidR="00085067" w:rsidRPr="00025C1E"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w:t>
      </w:r>
      <w:r w:rsidR="0063303C" w:rsidRPr="00025C1E">
        <w:rPr>
          <w:rFonts w:asciiTheme="minorHAnsi" w:hAnsiTheme="minorHAnsi" w:cstheme="minorHAnsi"/>
          <w:sz w:val="22"/>
          <w:szCs w:val="22"/>
        </w:rPr>
        <w:t>заштита, закажуваат термин во систе</w:t>
      </w:r>
      <w:r w:rsidRPr="00025C1E">
        <w:rPr>
          <w:rFonts w:asciiTheme="minorHAnsi" w:hAnsiTheme="minorHAnsi" w:cstheme="minorHAnsi"/>
          <w:sz w:val="22"/>
          <w:szCs w:val="22"/>
        </w:rPr>
        <w:t xml:space="preserve">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2313D22" w14:textId="77777777" w:rsidR="00085067" w:rsidRPr="00025C1E" w:rsidRDefault="00085067"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w:t>
      </w:r>
      <w:r w:rsidR="00415451">
        <w:rPr>
          <w:rFonts w:asciiTheme="minorHAnsi" w:hAnsiTheme="minorHAnsi" w:cstheme="minorHAnsi"/>
          <w:sz w:val="22"/>
          <w:szCs w:val="22"/>
        </w:rPr>
        <w:t>нсултативна здравствена заштита</w:t>
      </w:r>
      <w:r w:rsidR="00415451" w:rsidRPr="005D1CBA">
        <w:rPr>
          <w:rFonts w:asciiTheme="minorHAnsi" w:hAnsiTheme="minorHAnsi" w:cstheme="minorHAnsi"/>
          <w:sz w:val="22"/>
          <w:szCs w:val="22"/>
          <w:lang w:val="ru-RU"/>
        </w:rPr>
        <w:t xml:space="preserve"> </w:t>
      </w:r>
      <w:r w:rsidRPr="00025C1E">
        <w:rPr>
          <w:rFonts w:asciiTheme="minorHAnsi" w:hAnsiTheme="minorHAnsi" w:cstheme="minorHAnsi"/>
          <w:sz w:val="22"/>
          <w:szCs w:val="22"/>
        </w:rPr>
        <w:t xml:space="preserve">со запазување на препораките на Комисијата за заразни болести. При тоа за закажаните, а нереализирани термини (услуги)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w:t>
      </w:r>
      <w:r w:rsidR="00415451">
        <w:rPr>
          <w:rFonts w:asciiTheme="minorHAnsi" w:hAnsiTheme="minorHAnsi" w:cstheme="minorHAnsi"/>
          <w:sz w:val="22"/>
          <w:szCs w:val="22"/>
        </w:rPr>
        <w:t>т</w:t>
      </w:r>
      <w:r w:rsidRPr="00025C1E">
        <w:rPr>
          <w:rFonts w:asciiTheme="minorHAnsi" w:hAnsiTheme="minorHAnsi" w:cstheme="minorHAnsi"/>
          <w:sz w:val="22"/>
          <w:szCs w:val="22"/>
        </w:rPr>
        <w:t>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76031B56" w14:textId="77777777" w:rsidR="0013224B" w:rsidRPr="0013224B" w:rsidRDefault="0013224B" w:rsidP="0013224B">
      <w:pPr>
        <w:rPr>
          <w:rFonts w:asciiTheme="minorHAnsi" w:hAnsiTheme="minorHAnsi" w:cstheme="minorHAnsi"/>
          <w:b/>
          <w:u w:val="single"/>
        </w:rPr>
      </w:pPr>
    </w:p>
    <w:p w14:paraId="703CB836" w14:textId="77777777" w:rsidR="0013224B" w:rsidRPr="0013224B" w:rsidRDefault="0013224B" w:rsidP="0013224B">
      <w:pPr>
        <w:rPr>
          <w:rFonts w:asciiTheme="minorHAnsi" w:hAnsiTheme="minorHAnsi" w:cstheme="minorHAnsi"/>
          <w:b/>
          <w:u w:val="single"/>
        </w:rPr>
      </w:pPr>
      <w:r w:rsidRPr="0013224B">
        <w:rPr>
          <w:rFonts w:asciiTheme="minorHAnsi" w:hAnsiTheme="minorHAnsi" w:cstheme="minorHAnsi"/>
          <w:b/>
          <w:u w:val="single"/>
        </w:rPr>
        <w:t>Извештај од лекар специјалист/субспецијалист и отпусно писмо извадени од  Мој термин</w:t>
      </w:r>
    </w:p>
    <w:p w14:paraId="5CB2C74F" w14:textId="77777777" w:rsidR="00085067" w:rsidRPr="00025C1E" w:rsidRDefault="00085067"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w:t>
      </w:r>
      <w:r w:rsidR="0063303C" w:rsidRPr="00025C1E">
        <w:rPr>
          <w:rFonts w:asciiTheme="minorHAnsi" w:hAnsiTheme="minorHAnsi" w:cstheme="minorHAnsi"/>
          <w:sz w:val="22"/>
          <w:szCs w:val="22"/>
        </w:rPr>
        <w:t>исте</w:t>
      </w:r>
      <w:r w:rsidRPr="00025C1E">
        <w:rPr>
          <w:rFonts w:asciiTheme="minorHAnsi" w:hAnsiTheme="minorHAnsi" w:cstheme="minorHAnsi"/>
          <w:sz w:val="22"/>
          <w:szCs w:val="22"/>
        </w:rPr>
        <w:t>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51950D12" w14:textId="13BCE641" w:rsidR="007522D8" w:rsidRPr="00025C1E" w:rsidRDefault="00E77266"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И</w:t>
      </w:r>
      <w:r w:rsidR="00085067" w:rsidRPr="00025C1E">
        <w:rPr>
          <w:rFonts w:asciiTheme="minorHAnsi" w:hAnsiTheme="minorHAnsi" w:cstheme="minorHAnsi"/>
          <w:sz w:val="22"/>
          <w:szCs w:val="22"/>
        </w:rPr>
        <w:t>звештај</w:t>
      </w:r>
      <w:r w:rsidRPr="00025C1E">
        <w:rPr>
          <w:rFonts w:asciiTheme="minorHAnsi" w:hAnsiTheme="minorHAnsi" w:cstheme="minorHAnsi"/>
          <w:sz w:val="22"/>
          <w:szCs w:val="22"/>
        </w:rPr>
        <w:t>от од специјалист</w:t>
      </w:r>
      <w:r w:rsidR="00085067" w:rsidRPr="00025C1E">
        <w:rPr>
          <w:rFonts w:asciiTheme="minorHAnsi" w:hAnsiTheme="minorHAnsi" w:cstheme="minorHAnsi"/>
          <w:sz w:val="22"/>
          <w:szCs w:val="22"/>
        </w:rPr>
        <w:t xml:space="preserve"> или отпусно писмо, </w:t>
      </w:r>
      <w:r w:rsidR="00813678" w:rsidRPr="00025C1E">
        <w:rPr>
          <w:rFonts w:asciiTheme="minorHAnsi" w:hAnsiTheme="minorHAnsi" w:cstheme="minorHAnsi"/>
          <w:sz w:val="22"/>
          <w:szCs w:val="22"/>
        </w:rPr>
        <w:t xml:space="preserve"> испечатени</w:t>
      </w:r>
      <w:r w:rsidRPr="00025C1E">
        <w:rPr>
          <w:rFonts w:asciiTheme="minorHAnsi" w:hAnsiTheme="minorHAnsi" w:cstheme="minorHAnsi"/>
          <w:sz w:val="22"/>
          <w:szCs w:val="22"/>
        </w:rPr>
        <w:t xml:space="preserve"> </w:t>
      </w:r>
      <w:r w:rsidR="00085067"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од системот на Мој термин </w:t>
      </w:r>
      <w:r w:rsidR="00085067" w:rsidRPr="00025C1E">
        <w:rPr>
          <w:rFonts w:asciiTheme="minorHAnsi" w:hAnsiTheme="minorHAnsi" w:cstheme="minorHAnsi"/>
          <w:sz w:val="22"/>
          <w:szCs w:val="22"/>
        </w:rPr>
        <w:t>од страна на избраниот лекар на осигуреното лице,</w:t>
      </w:r>
      <w:r w:rsidR="00D25CBE">
        <w:rPr>
          <w:rFonts w:asciiTheme="minorHAnsi" w:hAnsiTheme="minorHAnsi" w:cstheme="minorHAnsi"/>
          <w:sz w:val="22"/>
          <w:szCs w:val="22"/>
        </w:rPr>
        <w:t xml:space="preserve"> </w:t>
      </w:r>
      <w:r w:rsidR="009F0DA0" w:rsidRPr="00025C1E">
        <w:rPr>
          <w:rFonts w:asciiTheme="minorHAnsi" w:hAnsiTheme="minorHAnsi" w:cstheme="minorHAnsi"/>
          <w:sz w:val="22"/>
          <w:szCs w:val="22"/>
        </w:rPr>
        <w:t>не содржи</w:t>
      </w:r>
      <w:r w:rsidRPr="00025C1E">
        <w:rPr>
          <w:rFonts w:asciiTheme="minorHAnsi" w:hAnsiTheme="minorHAnsi" w:cstheme="minorHAnsi"/>
          <w:sz w:val="22"/>
          <w:szCs w:val="22"/>
        </w:rPr>
        <w:t xml:space="preserve"> оригинален потпис од лекарот </w:t>
      </w:r>
      <w:r w:rsidRPr="00025C1E">
        <w:rPr>
          <w:rFonts w:asciiTheme="minorHAnsi" w:hAnsiTheme="minorHAnsi" w:cstheme="minorHAnsi"/>
          <w:sz w:val="22"/>
          <w:szCs w:val="22"/>
        </w:rPr>
        <w:lastRenderedPageBreak/>
        <w:t xml:space="preserve">специјалист/субспецијалист и </w:t>
      </w:r>
      <w:r w:rsidR="009F0DA0" w:rsidRPr="00025C1E">
        <w:rPr>
          <w:rFonts w:asciiTheme="minorHAnsi" w:hAnsiTheme="minorHAnsi" w:cstheme="minorHAnsi"/>
          <w:sz w:val="22"/>
          <w:szCs w:val="22"/>
        </w:rPr>
        <w:t>печат од здравствената установа. Поради тоа</w:t>
      </w:r>
      <w:r w:rsidRPr="00025C1E">
        <w:rPr>
          <w:rFonts w:asciiTheme="minorHAnsi" w:hAnsiTheme="minorHAnsi" w:cstheme="minorHAnsi"/>
          <w:sz w:val="22"/>
          <w:szCs w:val="22"/>
        </w:rPr>
        <w:t xml:space="preserve"> избраниот лекар</w:t>
      </w:r>
      <w:r w:rsidR="009F0DA0" w:rsidRPr="00025C1E">
        <w:rPr>
          <w:rFonts w:asciiTheme="minorHAnsi" w:hAnsiTheme="minorHAnsi" w:cstheme="minorHAnsi"/>
          <w:sz w:val="22"/>
          <w:szCs w:val="22"/>
        </w:rPr>
        <w:t xml:space="preserve"> истите </w:t>
      </w:r>
      <w:r w:rsidRPr="00025C1E">
        <w:rPr>
          <w:rFonts w:asciiTheme="minorHAnsi" w:hAnsiTheme="minorHAnsi" w:cstheme="minorHAnsi"/>
          <w:sz w:val="22"/>
          <w:szCs w:val="22"/>
        </w:rPr>
        <w:t xml:space="preserve">ги верификува </w:t>
      </w:r>
      <w:r w:rsidR="00085067" w:rsidRPr="00025C1E">
        <w:rPr>
          <w:rFonts w:asciiTheme="minorHAnsi" w:hAnsiTheme="minorHAnsi" w:cstheme="minorHAnsi"/>
          <w:sz w:val="22"/>
          <w:szCs w:val="22"/>
        </w:rPr>
        <w:t xml:space="preserve"> со своерачен потпис и факсимил и печат на здравствената установа</w:t>
      </w:r>
      <w:r w:rsidR="009F0DA0" w:rsidRPr="00025C1E">
        <w:rPr>
          <w:rFonts w:asciiTheme="minorHAnsi" w:hAnsiTheme="minorHAnsi" w:cstheme="minorHAnsi"/>
          <w:sz w:val="22"/>
          <w:szCs w:val="22"/>
        </w:rPr>
        <w:t xml:space="preserve">, </w:t>
      </w:r>
      <w:r w:rsidR="009F0DA0" w:rsidRPr="00025C1E">
        <w:rPr>
          <w:rFonts w:asciiTheme="minorHAnsi" w:hAnsiTheme="minorHAnsi" w:cstheme="minorHAnsi"/>
          <w:b/>
          <w:sz w:val="22"/>
          <w:szCs w:val="22"/>
        </w:rPr>
        <w:t xml:space="preserve"> </w:t>
      </w:r>
      <w:r w:rsidR="009F0DA0" w:rsidRPr="00025C1E">
        <w:rPr>
          <w:rFonts w:asciiTheme="minorHAnsi" w:hAnsiTheme="minorHAnsi" w:cstheme="minorHAnsi"/>
          <w:sz w:val="22"/>
          <w:szCs w:val="22"/>
        </w:rPr>
        <w:t>со назнака дека е испечатено од системот на Мој термин (УEЗ).</w:t>
      </w:r>
    </w:p>
    <w:p w14:paraId="5E23508A" w14:textId="77777777" w:rsidR="00570F50" w:rsidRPr="00025C1E" w:rsidRDefault="00570F50" w:rsidP="00FD7D3D">
      <w:pPr>
        <w:rPr>
          <w:rFonts w:asciiTheme="minorHAnsi" w:hAnsiTheme="minorHAnsi" w:cstheme="minorHAnsi"/>
          <w:sz w:val="22"/>
          <w:szCs w:val="22"/>
        </w:rPr>
      </w:pPr>
    </w:p>
    <w:p w14:paraId="211944BF" w14:textId="77777777" w:rsidR="00FD7D3D" w:rsidRPr="0013224B" w:rsidRDefault="00FD7D3D" w:rsidP="00FD7D3D">
      <w:pPr>
        <w:rPr>
          <w:rFonts w:asciiTheme="minorHAnsi" w:hAnsiTheme="minorHAnsi" w:cstheme="minorHAnsi"/>
          <w:b/>
          <w:u w:val="single"/>
        </w:rPr>
      </w:pPr>
      <w:r w:rsidRPr="0013224B">
        <w:rPr>
          <w:rFonts w:asciiTheme="minorHAnsi" w:hAnsiTheme="minorHAnsi" w:cstheme="minorHAnsi"/>
          <w:b/>
          <w:u w:val="single"/>
        </w:rPr>
        <w:t>Здравствени услуги од специјалистичко–консултативна стоматолошка здравствена заштита и општа стоматологија</w:t>
      </w:r>
    </w:p>
    <w:p w14:paraId="7C4753DE" w14:textId="77777777" w:rsidR="008E2EE6"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По препорака на Комисијата за заразни болести, од 13.05.2020 година сите стоматолошки ординации во Република Северна Македонија  започнуваат со работа. Со тоа стоматолошките услуги на осигурените лица ќе ги пружаат избраните лекари стоматолози и лекарите специјалисти од дејноста орална хирургија, ортодонција и протетика.</w:t>
      </w:r>
    </w:p>
    <w:p w14:paraId="57695CDD" w14:textId="77777777" w:rsidR="00570F50"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стоматолошки здравствени установи се должни да се придржуваат кон протоколите и упатствата за работа во услови на сеуште постоечка закана од инфекција</w:t>
      </w:r>
      <w:r w:rsidR="00415451">
        <w:rPr>
          <w:rFonts w:asciiTheme="minorHAnsi" w:hAnsiTheme="minorHAnsi" w:cstheme="minorHAnsi"/>
          <w:sz w:val="22"/>
          <w:szCs w:val="22"/>
        </w:rPr>
        <w:t xml:space="preserve"> </w:t>
      </w:r>
      <w:r w:rsidRPr="00025C1E">
        <w:rPr>
          <w:rFonts w:asciiTheme="minorHAnsi" w:hAnsiTheme="minorHAnsi" w:cstheme="minorHAnsi"/>
          <w:sz w:val="22"/>
          <w:szCs w:val="22"/>
        </w:rPr>
        <w:t xml:space="preserve">со COVID 19, изготвени од страна на Стоматолошка комора на </w:t>
      </w:r>
      <w:r w:rsidR="00DD3CEB" w:rsidRPr="00025C1E">
        <w:rPr>
          <w:rFonts w:asciiTheme="minorHAnsi" w:hAnsiTheme="minorHAnsi" w:cstheme="minorHAnsi"/>
          <w:sz w:val="22"/>
          <w:szCs w:val="22"/>
        </w:rPr>
        <w:t xml:space="preserve">Република </w:t>
      </w:r>
      <w:r w:rsidRPr="00025C1E">
        <w:rPr>
          <w:rFonts w:asciiTheme="minorHAnsi" w:hAnsiTheme="minorHAnsi" w:cstheme="minorHAnsi"/>
          <w:sz w:val="22"/>
          <w:szCs w:val="22"/>
        </w:rPr>
        <w:t>Северна Македонија.</w:t>
      </w:r>
    </w:p>
    <w:p w14:paraId="001C75D0" w14:textId="77777777" w:rsidR="007522D8" w:rsidRDefault="007522D8" w:rsidP="00FD7D3D">
      <w:pPr>
        <w:rPr>
          <w:rFonts w:asciiTheme="minorHAnsi" w:hAnsiTheme="minorHAnsi" w:cstheme="minorHAnsi"/>
          <w:b/>
          <w:sz w:val="22"/>
          <w:szCs w:val="22"/>
          <w:u w:val="single"/>
        </w:rPr>
      </w:pPr>
    </w:p>
    <w:p w14:paraId="3178220E" w14:textId="77777777" w:rsidR="00ED1B7D" w:rsidRDefault="00ED1B7D" w:rsidP="00FD7D3D">
      <w:pPr>
        <w:rPr>
          <w:rFonts w:asciiTheme="minorHAnsi" w:hAnsiTheme="minorHAnsi" w:cstheme="minorHAnsi"/>
          <w:b/>
          <w:u w:val="single"/>
        </w:rPr>
      </w:pPr>
    </w:p>
    <w:p w14:paraId="0E362EED" w14:textId="77777777" w:rsidR="00ED1B7D" w:rsidRDefault="00ED1B7D" w:rsidP="00FD7D3D">
      <w:pPr>
        <w:rPr>
          <w:rFonts w:asciiTheme="minorHAnsi" w:hAnsiTheme="minorHAnsi" w:cstheme="minorHAnsi"/>
          <w:b/>
          <w:u w:val="single"/>
        </w:rPr>
      </w:pPr>
    </w:p>
    <w:p w14:paraId="5EE052C6" w14:textId="68BF4E92" w:rsidR="00FD7D3D" w:rsidRPr="008E2EE6" w:rsidRDefault="00FD7D3D" w:rsidP="00FD7D3D">
      <w:pPr>
        <w:rPr>
          <w:rFonts w:asciiTheme="minorHAnsi" w:hAnsiTheme="minorHAnsi" w:cstheme="minorHAnsi"/>
          <w:b/>
          <w:u w:val="single"/>
        </w:rPr>
      </w:pPr>
      <w:r w:rsidRPr="008E2EE6">
        <w:rPr>
          <w:rFonts w:asciiTheme="minorHAnsi" w:hAnsiTheme="minorHAnsi" w:cstheme="minorHAnsi"/>
          <w:b/>
          <w:u w:val="single"/>
        </w:rPr>
        <w:t>Здравствени услуги од специјалистичко–консултативна здравствена заштита</w:t>
      </w:r>
    </w:p>
    <w:p w14:paraId="15AE2E78" w14:textId="77777777" w:rsidR="00FD7D3D"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Здравствените установи од специјалистичко</w:t>
      </w:r>
      <w:r w:rsidR="00415451">
        <w:rPr>
          <w:rFonts w:asciiTheme="minorHAnsi" w:hAnsiTheme="minorHAnsi" w:cstheme="minorHAnsi"/>
          <w:sz w:val="22"/>
          <w:szCs w:val="22"/>
        </w:rPr>
        <w:t>-</w:t>
      </w:r>
      <w:r w:rsidRPr="00025C1E">
        <w:rPr>
          <w:rFonts w:asciiTheme="minorHAnsi" w:hAnsiTheme="minorHAnsi" w:cstheme="minorHAnsi"/>
          <w:sz w:val="22"/>
          <w:szCs w:val="22"/>
        </w:rPr>
        <w:t>консултативна здравствена заштита кои се во мрежата, од 13.05.2020 година треба да продолжат да  работат во предвиденото работно време и да пружаат здравствени услуги на осигурените лица на Фондот.</w:t>
      </w:r>
    </w:p>
    <w:p w14:paraId="72013F8E" w14:textId="77777777" w:rsidR="00F419C7" w:rsidRPr="00025C1E" w:rsidRDefault="00FD7D3D" w:rsidP="00D25CBE">
      <w:pPr>
        <w:spacing w:before="120" w:after="120"/>
        <w:rPr>
          <w:rFonts w:asciiTheme="minorHAnsi" w:hAnsiTheme="minorHAnsi" w:cstheme="minorHAnsi"/>
          <w:sz w:val="22"/>
          <w:szCs w:val="22"/>
        </w:rPr>
      </w:pPr>
      <w:r w:rsidRPr="00025C1E">
        <w:rPr>
          <w:rFonts w:asciiTheme="minorHAnsi" w:hAnsiTheme="minorHAnsi" w:cstheme="minorHAnsi"/>
          <w:sz w:val="22"/>
          <w:szCs w:val="22"/>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34F01AC1" w14:textId="77777777" w:rsidR="00660941" w:rsidRDefault="00660941" w:rsidP="00B173EB">
      <w:pPr>
        <w:rPr>
          <w:rFonts w:asciiTheme="minorHAnsi" w:hAnsiTheme="minorHAnsi" w:cstheme="minorHAnsi"/>
          <w:b/>
          <w:sz w:val="22"/>
          <w:szCs w:val="22"/>
          <w:u w:val="single"/>
        </w:rPr>
      </w:pPr>
    </w:p>
    <w:p w14:paraId="7A3F34CD" w14:textId="77777777" w:rsidR="00B173EB" w:rsidRPr="008E2EE6" w:rsidRDefault="00B173EB" w:rsidP="00B173EB">
      <w:pPr>
        <w:rPr>
          <w:rFonts w:asciiTheme="minorHAnsi" w:hAnsiTheme="minorHAnsi" w:cstheme="minorHAnsi"/>
          <w:b/>
          <w:u w:val="single"/>
        </w:rPr>
      </w:pPr>
      <w:r w:rsidRPr="008E2EE6">
        <w:rPr>
          <w:rFonts w:asciiTheme="minorHAnsi" w:hAnsiTheme="minorHAnsi" w:cstheme="minorHAnsi"/>
          <w:b/>
          <w:u w:val="single"/>
        </w:rPr>
        <w:t>Заверка на ортопедски помагала</w:t>
      </w:r>
    </w:p>
    <w:p w14:paraId="6945400B" w14:textId="77777777" w:rsidR="008B4A9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има  специјалистички извештај и наод оценка и  мислење постари од 1 година, </w:t>
      </w:r>
      <w:r w:rsidR="00EB1112" w:rsidRPr="00025C1E">
        <w:rPr>
          <w:rFonts w:asciiTheme="minorHAnsi" w:hAnsiTheme="minorHAnsi" w:cstheme="minorHAnsi"/>
          <w:sz w:val="22"/>
          <w:szCs w:val="22"/>
        </w:rPr>
        <w:t>врз основа на периодот на важење на специјалистичкиот извештај наведен во ова соопштение</w:t>
      </w:r>
      <w:r w:rsidRPr="00025C1E">
        <w:rPr>
          <w:rFonts w:asciiTheme="minorHAnsi" w:hAnsiTheme="minorHAnsi" w:cstheme="minorHAnsi"/>
          <w:sz w:val="22"/>
          <w:szCs w:val="22"/>
        </w:rPr>
        <w:t>. При тоа избраниот лекар може да пропише потврди за потреба од ортопедско помагало  само  за наведениот период.</w:t>
      </w:r>
    </w:p>
    <w:p w14:paraId="20B6CADA" w14:textId="77777777" w:rsidR="008B1833" w:rsidRPr="00025C1E" w:rsidRDefault="008B1833"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Избраниот лекар потврда за </w:t>
      </w:r>
      <w:r w:rsidR="00FA6AB8" w:rsidRPr="00025C1E">
        <w:rPr>
          <w:rFonts w:asciiTheme="minorHAnsi" w:hAnsiTheme="minorHAnsi" w:cstheme="minorHAnsi"/>
          <w:sz w:val="22"/>
          <w:szCs w:val="22"/>
        </w:rPr>
        <w:t xml:space="preserve">потреба од </w:t>
      </w:r>
      <w:r w:rsidRPr="00025C1E">
        <w:rPr>
          <w:rFonts w:asciiTheme="minorHAnsi" w:hAnsiTheme="minorHAnsi" w:cstheme="minorHAnsi"/>
          <w:sz w:val="22"/>
          <w:szCs w:val="22"/>
        </w:rPr>
        <w:t xml:space="preserve">ортопедско помагало </w:t>
      </w:r>
      <w:r w:rsidR="00FA6AB8" w:rsidRPr="00025C1E">
        <w:rPr>
          <w:rFonts w:asciiTheme="minorHAnsi" w:hAnsiTheme="minorHAnsi" w:cstheme="minorHAnsi"/>
          <w:sz w:val="22"/>
          <w:szCs w:val="22"/>
        </w:rPr>
        <w:t xml:space="preserve">ја пропишува </w:t>
      </w:r>
      <w:r w:rsidRPr="00025C1E">
        <w:rPr>
          <w:rFonts w:asciiTheme="minorHAnsi" w:hAnsiTheme="minorHAnsi" w:cstheme="minorHAnsi"/>
          <w:sz w:val="22"/>
          <w:szCs w:val="22"/>
        </w:rPr>
        <w:t>врз основа на телефонско јавување на осигуреното лице. Пот</w:t>
      </w:r>
      <w:r w:rsidR="00FA6AB8" w:rsidRPr="00025C1E">
        <w:rPr>
          <w:rFonts w:asciiTheme="minorHAnsi" w:hAnsiTheme="minorHAnsi" w:cstheme="minorHAnsi"/>
          <w:sz w:val="22"/>
          <w:szCs w:val="22"/>
        </w:rPr>
        <w:t>врдите за ортопедски помагала</w:t>
      </w:r>
      <w:r w:rsidRPr="00025C1E">
        <w:rPr>
          <w:rFonts w:asciiTheme="minorHAnsi" w:hAnsiTheme="minorHAnsi" w:cstheme="minorHAnsi"/>
          <w:sz w:val="22"/>
          <w:szCs w:val="22"/>
        </w:rPr>
        <w:t xml:space="preserve"> задолжително</w:t>
      </w:r>
      <w:r w:rsidR="00FA6AB8" w:rsidRPr="00025C1E">
        <w:rPr>
          <w:rFonts w:asciiTheme="minorHAnsi" w:hAnsiTheme="minorHAnsi" w:cstheme="minorHAnsi"/>
          <w:sz w:val="22"/>
          <w:szCs w:val="22"/>
        </w:rPr>
        <w:t xml:space="preserve"> се пропишуваат  најмалку за </w:t>
      </w:r>
      <w:r w:rsidRPr="00025C1E">
        <w:rPr>
          <w:rFonts w:asciiTheme="minorHAnsi" w:hAnsiTheme="minorHAnsi" w:cstheme="minorHAnsi"/>
          <w:sz w:val="22"/>
          <w:szCs w:val="22"/>
        </w:rPr>
        <w:t>3 месеци</w:t>
      </w:r>
      <w:r w:rsidR="00FA6AB8" w:rsidRPr="00025C1E">
        <w:rPr>
          <w:rFonts w:asciiTheme="minorHAnsi" w:hAnsiTheme="minorHAnsi" w:cstheme="minorHAnsi"/>
          <w:sz w:val="22"/>
          <w:szCs w:val="22"/>
        </w:rPr>
        <w:t>, но не повеќе од 6 месеци</w:t>
      </w:r>
      <w:r w:rsidRPr="00025C1E">
        <w:rPr>
          <w:rFonts w:asciiTheme="minorHAnsi" w:hAnsiTheme="minorHAnsi" w:cstheme="minorHAnsi"/>
          <w:sz w:val="22"/>
          <w:szCs w:val="22"/>
        </w:rPr>
        <w:t>.</w:t>
      </w:r>
      <w:r w:rsidR="00650129" w:rsidRPr="00025C1E">
        <w:rPr>
          <w:rFonts w:asciiTheme="minorHAnsi" w:hAnsiTheme="minorHAnsi" w:cstheme="minorHAnsi"/>
          <w:sz w:val="22"/>
          <w:szCs w:val="22"/>
        </w:rPr>
        <w:t xml:space="preserve"> Избраниот лекар потврдите ги</w:t>
      </w:r>
      <w:r w:rsidRPr="00025C1E">
        <w:rPr>
          <w:rFonts w:asciiTheme="minorHAnsi" w:hAnsiTheme="minorHAnsi" w:cstheme="minorHAnsi"/>
          <w:sz w:val="22"/>
          <w:szCs w:val="22"/>
        </w:rPr>
        <w:t xml:space="preserve"> издава врз основа на податокот за последно издадена потврда  евидентиран во </w:t>
      </w:r>
      <w:r w:rsidR="00FA6AB8" w:rsidRPr="00025C1E">
        <w:rPr>
          <w:rFonts w:asciiTheme="minorHAnsi" w:hAnsiTheme="minorHAnsi" w:cstheme="minorHAnsi"/>
          <w:sz w:val="22"/>
          <w:szCs w:val="22"/>
        </w:rPr>
        <w:t>медицинската евиденција на осигуреното лице,</w:t>
      </w:r>
      <w:r w:rsidRPr="00025C1E">
        <w:rPr>
          <w:rFonts w:asciiTheme="minorHAnsi" w:hAnsiTheme="minorHAnsi" w:cstheme="minorHAnsi"/>
          <w:sz w:val="22"/>
          <w:szCs w:val="22"/>
        </w:rPr>
        <w:t xml:space="preserve"> согласно Правилникот за индикации за издавање на ортопедски и други помагала.</w:t>
      </w:r>
    </w:p>
    <w:p w14:paraId="1F90D368" w14:textId="77777777" w:rsidR="00D51826" w:rsidRPr="005D1CBA" w:rsidRDefault="00D51826" w:rsidP="003E179B">
      <w:pPr>
        <w:shd w:val="clear" w:color="auto" w:fill="FFFFFF"/>
        <w:spacing w:before="120" w:after="120"/>
        <w:rPr>
          <w:rFonts w:asciiTheme="minorHAnsi" w:hAnsiTheme="minorHAnsi" w:cstheme="minorHAnsi"/>
          <w:sz w:val="22"/>
          <w:szCs w:val="22"/>
          <w:lang w:val="ru-RU"/>
        </w:rPr>
      </w:pPr>
      <w:r w:rsidRPr="00025C1E">
        <w:rPr>
          <w:rFonts w:asciiTheme="minorHAnsi" w:hAnsiTheme="minorHAnsi" w:cstheme="minorHAnsi"/>
          <w:b/>
          <w:sz w:val="22"/>
          <w:szCs w:val="22"/>
        </w:rPr>
        <w:t xml:space="preserve">Избраниот лекар на потврдата за потреба од ортопедско помагало, </w:t>
      </w:r>
      <w:r w:rsidRPr="00025C1E">
        <w:rPr>
          <w:rFonts w:asciiTheme="minorHAnsi" w:hAnsiTheme="minorHAnsi" w:cstheme="minorHAnsi"/>
          <w:b/>
          <w:sz w:val="22"/>
          <w:szCs w:val="22"/>
          <w:u w:val="single"/>
        </w:rPr>
        <w:t>задолжително треба да го евидентира</w:t>
      </w:r>
      <w:r w:rsidR="00415451">
        <w:rPr>
          <w:rFonts w:asciiTheme="minorHAnsi" w:hAnsiTheme="minorHAnsi" w:cstheme="minorHAnsi"/>
          <w:b/>
          <w:sz w:val="22"/>
          <w:szCs w:val="22"/>
          <w:u w:val="single"/>
        </w:rPr>
        <w:t xml:space="preserve"> </w:t>
      </w:r>
      <w:r w:rsidRPr="00025C1E">
        <w:rPr>
          <w:rFonts w:asciiTheme="minorHAnsi" w:hAnsiTheme="minorHAnsi" w:cstheme="minorHAnsi"/>
          <w:b/>
          <w:sz w:val="22"/>
          <w:szCs w:val="22"/>
          <w:u w:val="single"/>
        </w:rPr>
        <w:t>телефонскиот број за контакт на лицето</w:t>
      </w:r>
      <w:r w:rsidRPr="00025C1E">
        <w:rPr>
          <w:rFonts w:asciiTheme="minorHAnsi" w:hAnsiTheme="minorHAnsi" w:cstheme="minorHAnsi"/>
          <w:sz w:val="22"/>
          <w:szCs w:val="22"/>
        </w:rPr>
        <w:t xml:space="preserve"> кое ќе ја подига заверената потврда од подрачната служба, или за да биде испратена смс порака со бројот на заверените потврди.</w:t>
      </w:r>
    </w:p>
    <w:p w14:paraId="49D23896" w14:textId="77777777" w:rsidR="006072E1" w:rsidRPr="00025C1E" w:rsidRDefault="00FA6AB8" w:rsidP="003E179B">
      <w:pPr>
        <w:pStyle w:val="ListParagraph"/>
        <w:spacing w:before="120" w:after="120" w:line="240" w:lineRule="auto"/>
        <w:ind w:left="0"/>
        <w:rPr>
          <w:rFonts w:asciiTheme="minorHAnsi" w:hAnsiTheme="minorHAnsi" w:cstheme="minorHAnsi"/>
        </w:rPr>
      </w:pPr>
      <w:r w:rsidRPr="00025C1E">
        <w:rPr>
          <w:rFonts w:asciiTheme="minorHAnsi" w:hAnsiTheme="minorHAnsi" w:cstheme="minorHAnsi"/>
        </w:rPr>
        <w:t>Потврдите</w:t>
      </w:r>
      <w:r w:rsidR="00A30333" w:rsidRPr="00025C1E">
        <w:rPr>
          <w:rFonts w:asciiTheme="minorHAnsi" w:hAnsiTheme="minorHAnsi" w:cstheme="minorHAnsi"/>
        </w:rPr>
        <w:t xml:space="preserve"> за потребата од ортопедско помагало</w:t>
      </w:r>
      <w:r w:rsidR="00650129" w:rsidRPr="00025C1E">
        <w:rPr>
          <w:rFonts w:asciiTheme="minorHAnsi" w:hAnsiTheme="minorHAnsi" w:cstheme="minorHAnsi"/>
        </w:rPr>
        <w:t xml:space="preserve"> скенирани, избраниот лекар ги</w:t>
      </w:r>
      <w:r w:rsidR="00A30333" w:rsidRPr="00025C1E">
        <w:rPr>
          <w:rFonts w:asciiTheme="minorHAnsi" w:hAnsiTheme="minorHAnsi" w:cstheme="minorHAnsi"/>
        </w:rPr>
        <w:t xml:space="preserve"> до</w:t>
      </w:r>
      <w:r w:rsidR="00650129" w:rsidRPr="00025C1E">
        <w:rPr>
          <w:rFonts w:asciiTheme="minorHAnsi" w:hAnsiTheme="minorHAnsi" w:cstheme="minorHAnsi"/>
        </w:rPr>
        <w:t>ставува  електронски на  посебна</w:t>
      </w:r>
      <w:r w:rsidR="00A30333" w:rsidRPr="00025C1E">
        <w:rPr>
          <w:rFonts w:asciiTheme="minorHAnsi" w:hAnsiTheme="minorHAnsi" w:cstheme="minorHAnsi"/>
        </w:rPr>
        <w:t xml:space="preserve"> е-маил</w:t>
      </w:r>
      <w:r w:rsidR="00650129" w:rsidRPr="00025C1E">
        <w:rPr>
          <w:rFonts w:asciiTheme="minorHAnsi" w:hAnsiTheme="minorHAnsi" w:cstheme="minorHAnsi"/>
        </w:rPr>
        <w:t xml:space="preserve"> адреса</w:t>
      </w:r>
      <w:r w:rsidR="00A30333" w:rsidRPr="00025C1E">
        <w:rPr>
          <w:rFonts w:asciiTheme="minorHAnsi" w:hAnsiTheme="minorHAnsi" w:cstheme="minorHAnsi"/>
        </w:rPr>
        <w:t xml:space="preserve"> кај одговорно лице во подрачната служба на Фондот. </w:t>
      </w:r>
    </w:p>
    <w:p w14:paraId="20D1B1A7" w14:textId="77777777" w:rsidR="00415451" w:rsidRDefault="00650129" w:rsidP="003E179B">
      <w:pPr>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Доколку осигуреното лице за </w:t>
      </w:r>
      <w:r w:rsidR="00641A2E" w:rsidRPr="00025C1E">
        <w:rPr>
          <w:rFonts w:asciiTheme="minorHAnsi" w:hAnsiTheme="minorHAnsi" w:cstheme="minorHAnsi"/>
          <w:sz w:val="22"/>
          <w:szCs w:val="22"/>
        </w:rPr>
        <w:t>прв пат остварува правото на орто</w:t>
      </w:r>
      <w:r w:rsidRPr="00025C1E">
        <w:rPr>
          <w:rFonts w:asciiTheme="minorHAnsi" w:hAnsiTheme="minorHAnsi" w:cstheme="minorHAnsi"/>
          <w:sz w:val="22"/>
          <w:szCs w:val="22"/>
        </w:rPr>
        <w:t>педско помагало или има нов специјалистички извештај, избраниот лекар треба истиот да го достави</w:t>
      </w:r>
      <w:r w:rsidR="00A30333" w:rsidRPr="00025C1E">
        <w:rPr>
          <w:rFonts w:asciiTheme="minorHAnsi" w:hAnsiTheme="minorHAnsi" w:cstheme="minorHAnsi"/>
          <w:sz w:val="22"/>
          <w:szCs w:val="22"/>
        </w:rPr>
        <w:t xml:space="preserve"> </w:t>
      </w:r>
      <w:r w:rsidRPr="00025C1E">
        <w:rPr>
          <w:rFonts w:asciiTheme="minorHAnsi" w:hAnsiTheme="minorHAnsi" w:cstheme="minorHAnsi"/>
          <w:sz w:val="22"/>
          <w:szCs w:val="22"/>
        </w:rPr>
        <w:t>скениран заедно со пропишаните потврди.</w:t>
      </w:r>
    </w:p>
    <w:p w14:paraId="2799215F" w14:textId="77777777" w:rsidR="00A30333" w:rsidRPr="00415451" w:rsidRDefault="00A30333" w:rsidP="003E179B">
      <w:pPr>
        <w:spacing w:before="120" w:after="120"/>
        <w:rPr>
          <w:rFonts w:asciiTheme="minorHAnsi" w:hAnsiTheme="minorHAnsi" w:cstheme="minorHAnsi"/>
          <w:sz w:val="22"/>
          <w:szCs w:val="22"/>
        </w:rPr>
      </w:pPr>
      <w:r w:rsidRPr="00415451">
        <w:rPr>
          <w:rFonts w:asciiTheme="minorHAnsi" w:hAnsiTheme="minorHAnsi" w:cstheme="minorHAnsi"/>
          <w:b/>
          <w:sz w:val="22"/>
          <w:szCs w:val="22"/>
        </w:rPr>
        <w:t>Прилог:</w:t>
      </w:r>
      <w:r w:rsidRPr="00415451">
        <w:rPr>
          <w:rFonts w:asciiTheme="minorHAnsi" w:hAnsiTheme="minorHAnsi" w:cstheme="minorHAnsi"/>
          <w:sz w:val="22"/>
          <w:szCs w:val="22"/>
        </w:rPr>
        <w:t xml:space="preserve"> Список на лица за контакт</w:t>
      </w:r>
      <w:r w:rsidRPr="005D1CBA">
        <w:rPr>
          <w:rFonts w:asciiTheme="minorHAnsi" w:hAnsiTheme="minorHAnsi" w:cstheme="minorHAnsi"/>
          <w:sz w:val="22"/>
          <w:szCs w:val="22"/>
          <w:lang w:val="ru-RU"/>
        </w:rPr>
        <w:t xml:space="preserve"> </w:t>
      </w:r>
      <w:r w:rsidRPr="00415451">
        <w:rPr>
          <w:rFonts w:asciiTheme="minorHAnsi" w:hAnsiTheme="minorHAnsi" w:cstheme="minorHAnsi"/>
          <w:sz w:val="22"/>
          <w:szCs w:val="22"/>
        </w:rPr>
        <w:t xml:space="preserve"> </w:t>
      </w:r>
      <w:r w:rsidR="00CA75D1" w:rsidRPr="00415451">
        <w:rPr>
          <w:rFonts w:asciiTheme="minorHAnsi" w:hAnsiTheme="minorHAnsi" w:cstheme="minorHAnsi"/>
          <w:sz w:val="22"/>
          <w:szCs w:val="22"/>
        </w:rPr>
        <w:t xml:space="preserve">за ортопедски помагала </w:t>
      </w:r>
      <w:r w:rsidRPr="00415451">
        <w:rPr>
          <w:rFonts w:asciiTheme="minorHAnsi" w:hAnsiTheme="minorHAnsi" w:cstheme="minorHAnsi"/>
          <w:sz w:val="22"/>
          <w:szCs w:val="22"/>
        </w:rPr>
        <w:t xml:space="preserve">во подрачните служби на Фондот  </w:t>
      </w:r>
    </w:p>
    <w:p w14:paraId="38A1FADA" w14:textId="77777777" w:rsidR="008B1833" w:rsidRPr="005D1CBA" w:rsidRDefault="00A30333" w:rsidP="003E179B">
      <w:pPr>
        <w:spacing w:before="120" w:after="120"/>
        <w:rPr>
          <w:rFonts w:asciiTheme="minorHAnsi" w:hAnsiTheme="minorHAnsi" w:cstheme="minorHAnsi"/>
          <w:sz w:val="22"/>
          <w:szCs w:val="22"/>
          <w:lang w:val="ru-RU"/>
        </w:rPr>
      </w:pPr>
      <w:r w:rsidRPr="00025C1E">
        <w:rPr>
          <w:rFonts w:asciiTheme="minorHAnsi" w:hAnsiTheme="minorHAnsi" w:cstheme="minorHAnsi"/>
          <w:sz w:val="22"/>
          <w:szCs w:val="22"/>
        </w:rPr>
        <w:lastRenderedPageBreak/>
        <w:t xml:space="preserve">Одговорното лице од Фондот </w:t>
      </w:r>
      <w:r w:rsidR="00641A2E" w:rsidRPr="00025C1E">
        <w:rPr>
          <w:rFonts w:asciiTheme="minorHAnsi" w:hAnsiTheme="minorHAnsi" w:cstheme="minorHAnsi"/>
          <w:sz w:val="22"/>
          <w:szCs w:val="22"/>
        </w:rPr>
        <w:t>потврдата</w:t>
      </w:r>
      <w:r w:rsidRPr="00025C1E">
        <w:rPr>
          <w:rFonts w:asciiTheme="minorHAnsi" w:hAnsiTheme="minorHAnsi" w:cstheme="minorHAnsi"/>
          <w:sz w:val="22"/>
          <w:szCs w:val="22"/>
        </w:rPr>
        <w:t xml:space="preserve"> за потребата од ортопедско помагало пристигната електронски од избраниот лекар ги заверува во системот на Фондот. </w:t>
      </w:r>
    </w:p>
    <w:p w14:paraId="4B93EE4A" w14:textId="77777777" w:rsidR="006C69A1"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З</w:t>
      </w:r>
      <w:r w:rsidR="00D51826" w:rsidRPr="00025C1E">
        <w:rPr>
          <w:rFonts w:asciiTheme="minorHAnsi" w:hAnsiTheme="minorHAnsi" w:cstheme="minorHAnsi"/>
          <w:sz w:val="22"/>
          <w:szCs w:val="22"/>
        </w:rPr>
        <w:t>а з</w:t>
      </w:r>
      <w:r w:rsidRPr="00025C1E">
        <w:rPr>
          <w:rFonts w:asciiTheme="minorHAnsi" w:hAnsiTheme="minorHAnsi" w:cstheme="minorHAnsi"/>
          <w:sz w:val="22"/>
          <w:szCs w:val="22"/>
        </w:rPr>
        <w:t>аверената  пот</w:t>
      </w:r>
      <w:r w:rsidR="00D51826" w:rsidRPr="00025C1E">
        <w:rPr>
          <w:rFonts w:asciiTheme="minorHAnsi" w:hAnsiTheme="minorHAnsi" w:cstheme="minorHAnsi"/>
          <w:sz w:val="22"/>
          <w:szCs w:val="22"/>
        </w:rPr>
        <w:t xml:space="preserve">врда Фондот го известува </w:t>
      </w:r>
      <w:r w:rsidRPr="00025C1E">
        <w:rPr>
          <w:rFonts w:asciiTheme="minorHAnsi" w:hAnsiTheme="minorHAnsi" w:cstheme="minorHAnsi"/>
          <w:sz w:val="22"/>
          <w:szCs w:val="22"/>
        </w:rPr>
        <w:t xml:space="preserve">осигуреното лице </w:t>
      </w:r>
      <w:r w:rsidR="00D27E6A" w:rsidRPr="00025C1E">
        <w:rPr>
          <w:rFonts w:asciiTheme="minorHAnsi" w:hAnsiTheme="minorHAnsi" w:cstheme="minorHAnsi"/>
          <w:sz w:val="22"/>
          <w:szCs w:val="22"/>
        </w:rPr>
        <w:t xml:space="preserve"> на</w:t>
      </w:r>
      <w:r w:rsidRPr="00025C1E">
        <w:rPr>
          <w:rFonts w:asciiTheme="minorHAnsi" w:hAnsiTheme="minorHAnsi" w:cstheme="minorHAnsi"/>
          <w:sz w:val="22"/>
          <w:szCs w:val="22"/>
        </w:rPr>
        <w:t xml:space="preserve"> </w:t>
      </w:r>
      <w:r w:rsidR="00D51826" w:rsidRPr="00025C1E">
        <w:rPr>
          <w:rFonts w:asciiTheme="minorHAnsi" w:hAnsiTheme="minorHAnsi" w:cstheme="minorHAnsi"/>
          <w:sz w:val="22"/>
          <w:szCs w:val="22"/>
        </w:rPr>
        <w:t xml:space="preserve">оставениот </w:t>
      </w:r>
      <w:r w:rsidRPr="00025C1E">
        <w:rPr>
          <w:rFonts w:asciiTheme="minorHAnsi" w:hAnsiTheme="minorHAnsi" w:cstheme="minorHAnsi"/>
          <w:sz w:val="22"/>
          <w:szCs w:val="22"/>
        </w:rPr>
        <w:t>контакт телефон</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w:t>
      </w:r>
      <w:r w:rsidR="00D27E6A" w:rsidRPr="00025C1E">
        <w:rPr>
          <w:rFonts w:asciiTheme="minorHAnsi" w:hAnsiTheme="minorHAnsi" w:cstheme="minorHAnsi"/>
          <w:sz w:val="22"/>
          <w:szCs w:val="22"/>
        </w:rPr>
        <w:t>Известувањето може да биде со</w:t>
      </w:r>
      <w:r w:rsidR="00D51826" w:rsidRPr="00025C1E">
        <w:rPr>
          <w:rFonts w:asciiTheme="minorHAnsi" w:hAnsiTheme="minorHAnsi" w:cstheme="minorHAnsi"/>
          <w:sz w:val="22"/>
          <w:szCs w:val="22"/>
        </w:rPr>
        <w:t xml:space="preserve"> </w:t>
      </w:r>
      <w:r w:rsidRPr="00025C1E">
        <w:rPr>
          <w:rFonts w:asciiTheme="minorHAnsi" w:hAnsiTheme="minorHAnsi" w:cstheme="minorHAnsi"/>
          <w:sz w:val="22"/>
          <w:szCs w:val="22"/>
        </w:rPr>
        <w:t>смс порака за бројот на заверката на потврдата</w:t>
      </w:r>
      <w:r w:rsidR="00D27E6A" w:rsidRPr="00025C1E">
        <w:rPr>
          <w:rFonts w:asciiTheme="minorHAnsi" w:hAnsiTheme="minorHAnsi" w:cstheme="minorHAnsi"/>
          <w:sz w:val="22"/>
          <w:szCs w:val="22"/>
        </w:rPr>
        <w:t>, или со телефонско јавување за денот кога треба да се подигнат заверените потврди.</w:t>
      </w:r>
      <w:r w:rsidRPr="00025C1E">
        <w:rPr>
          <w:rFonts w:asciiTheme="minorHAnsi" w:hAnsiTheme="minorHAnsi" w:cstheme="minorHAnsi"/>
          <w:sz w:val="22"/>
          <w:szCs w:val="22"/>
        </w:rPr>
        <w:t xml:space="preserve"> </w:t>
      </w:r>
    </w:p>
    <w:p w14:paraId="233C3784" w14:textId="77777777" w:rsidR="00D27E6A" w:rsidRPr="00025C1E" w:rsidRDefault="00D10B56"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 xml:space="preserve">Заверената потврда избраниот лекар може да ја види на порталот на Фондот и да го извести осигуреното лице за бројот на заверената потврда за да може да го подигне ортопедското помагало во соодветната ортопедска куќа/аптека. </w:t>
      </w:r>
    </w:p>
    <w:p w14:paraId="582A80EB" w14:textId="77777777" w:rsidR="00237A8E" w:rsidRPr="00025C1E" w:rsidRDefault="00237A8E" w:rsidP="003E179B">
      <w:pPr>
        <w:shd w:val="clear" w:color="auto" w:fill="FFFFFF"/>
        <w:spacing w:before="120" w:after="120"/>
        <w:rPr>
          <w:rFonts w:asciiTheme="minorHAnsi" w:hAnsiTheme="minorHAnsi" w:cstheme="minorHAnsi"/>
          <w:sz w:val="22"/>
          <w:szCs w:val="22"/>
        </w:rPr>
      </w:pPr>
    </w:p>
    <w:p w14:paraId="71A09986" w14:textId="77777777" w:rsidR="00B173EB" w:rsidRPr="00025C1E" w:rsidRDefault="00B173E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sz w:val="22"/>
          <w:szCs w:val="22"/>
        </w:rPr>
        <w:t>Осигуреното лице без оглед на начинот на кој е известен за заверената потврда</w:t>
      </w:r>
      <w:r w:rsidR="00D27E6A" w:rsidRPr="00025C1E">
        <w:rPr>
          <w:rFonts w:asciiTheme="minorHAnsi" w:hAnsiTheme="minorHAnsi" w:cstheme="minorHAnsi"/>
          <w:sz w:val="22"/>
          <w:szCs w:val="22"/>
        </w:rPr>
        <w:t>,</w:t>
      </w:r>
      <w:r w:rsidRPr="00025C1E">
        <w:rPr>
          <w:rFonts w:asciiTheme="minorHAnsi" w:hAnsiTheme="minorHAnsi" w:cstheme="minorHAnsi"/>
          <w:sz w:val="22"/>
          <w:szCs w:val="22"/>
        </w:rPr>
        <w:t xml:space="preserve"> потребното помагало може со доказ за идентификација</w:t>
      </w:r>
      <w:r w:rsidR="0084056B" w:rsidRPr="00025C1E">
        <w:rPr>
          <w:rFonts w:asciiTheme="minorHAnsi" w:hAnsiTheme="minorHAnsi" w:cstheme="minorHAnsi"/>
          <w:sz w:val="22"/>
          <w:szCs w:val="22"/>
        </w:rPr>
        <w:t xml:space="preserve"> на лицето</w:t>
      </w:r>
      <w:r w:rsidR="00042F9E" w:rsidRPr="00025C1E">
        <w:rPr>
          <w:rFonts w:asciiTheme="minorHAnsi" w:hAnsiTheme="minorHAnsi" w:cstheme="minorHAnsi"/>
          <w:sz w:val="22"/>
          <w:szCs w:val="22"/>
        </w:rPr>
        <w:t xml:space="preserve"> на кое му е потребно</w:t>
      </w:r>
      <w:r w:rsidR="008A35DA" w:rsidRPr="00025C1E">
        <w:rPr>
          <w:rFonts w:asciiTheme="minorHAnsi" w:hAnsiTheme="minorHAnsi" w:cstheme="minorHAnsi"/>
          <w:sz w:val="22"/>
          <w:szCs w:val="22"/>
        </w:rPr>
        <w:t xml:space="preserve"> помагало и бројот на заверката</w:t>
      </w:r>
      <w:r w:rsidR="00042F9E" w:rsidRPr="00025C1E">
        <w:rPr>
          <w:rFonts w:asciiTheme="minorHAnsi" w:hAnsiTheme="minorHAnsi" w:cstheme="minorHAnsi"/>
          <w:sz w:val="22"/>
          <w:szCs w:val="22"/>
        </w:rPr>
        <w:t xml:space="preserve">, </w:t>
      </w:r>
      <w:r w:rsidRPr="00025C1E">
        <w:rPr>
          <w:rFonts w:asciiTheme="minorHAnsi" w:hAnsiTheme="minorHAnsi" w:cstheme="minorHAnsi"/>
          <w:sz w:val="22"/>
          <w:szCs w:val="22"/>
        </w:rPr>
        <w:t xml:space="preserve">да го подигне </w:t>
      </w:r>
      <w:r w:rsidR="00042F9E" w:rsidRPr="00025C1E">
        <w:rPr>
          <w:rFonts w:asciiTheme="minorHAnsi" w:hAnsiTheme="minorHAnsi" w:cstheme="minorHAnsi"/>
          <w:sz w:val="22"/>
          <w:szCs w:val="22"/>
        </w:rPr>
        <w:t xml:space="preserve">истото </w:t>
      </w:r>
      <w:r w:rsidR="00641A2E" w:rsidRPr="00025C1E">
        <w:rPr>
          <w:rFonts w:asciiTheme="minorHAnsi" w:hAnsiTheme="minorHAnsi" w:cstheme="minorHAnsi"/>
          <w:sz w:val="22"/>
          <w:szCs w:val="22"/>
        </w:rPr>
        <w:t>во ортопедска</w:t>
      </w:r>
      <w:r w:rsidRPr="00025C1E">
        <w:rPr>
          <w:rFonts w:asciiTheme="minorHAnsi" w:hAnsiTheme="minorHAnsi" w:cstheme="minorHAnsi"/>
          <w:sz w:val="22"/>
          <w:szCs w:val="22"/>
        </w:rPr>
        <w:t xml:space="preserve"> к</w:t>
      </w:r>
      <w:r w:rsidR="0084056B" w:rsidRPr="00025C1E">
        <w:rPr>
          <w:rFonts w:asciiTheme="minorHAnsi" w:hAnsiTheme="minorHAnsi" w:cstheme="minorHAnsi"/>
          <w:sz w:val="22"/>
          <w:szCs w:val="22"/>
        </w:rPr>
        <w:t>уќа по сопствен избор.</w:t>
      </w:r>
    </w:p>
    <w:p w14:paraId="4DED5836" w14:textId="77777777" w:rsidR="00E21658" w:rsidRPr="00025C1E" w:rsidRDefault="00FB4D0B" w:rsidP="003E179B">
      <w:pPr>
        <w:shd w:val="clear" w:color="auto" w:fill="FFFFFF"/>
        <w:spacing w:before="120" w:after="120"/>
        <w:rPr>
          <w:rFonts w:asciiTheme="minorHAnsi" w:hAnsiTheme="minorHAnsi" w:cstheme="minorHAnsi"/>
          <w:sz w:val="22"/>
          <w:szCs w:val="22"/>
        </w:rPr>
      </w:pPr>
      <w:r w:rsidRPr="00025C1E">
        <w:rPr>
          <w:rFonts w:asciiTheme="minorHAnsi" w:hAnsiTheme="minorHAnsi" w:cstheme="minorHAnsi"/>
          <w:b/>
          <w:sz w:val="22"/>
          <w:szCs w:val="22"/>
          <w:u w:val="single"/>
        </w:rPr>
        <w:t>Важи до</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престанување на мерките за спречување на ширењето на зараза од Коронавирусот  </w:t>
      </w:r>
      <w:r w:rsidR="008B4A9B" w:rsidRPr="00025C1E">
        <w:rPr>
          <w:rFonts w:asciiTheme="minorHAnsi" w:hAnsiTheme="minorHAnsi" w:cstheme="minorHAnsi"/>
          <w:sz w:val="22"/>
          <w:szCs w:val="22"/>
        </w:rPr>
        <w:t>(</w:t>
      </w:r>
      <w:r w:rsidRPr="00025C1E">
        <w:rPr>
          <w:rFonts w:asciiTheme="minorHAnsi" w:hAnsiTheme="minorHAnsi" w:cstheme="minorHAnsi"/>
          <w:sz w:val="22"/>
          <w:szCs w:val="22"/>
        </w:rPr>
        <w:t>COVID -19).</w:t>
      </w:r>
    </w:p>
    <w:p w14:paraId="1E9B61A3" w14:textId="77777777" w:rsidR="00C065E2" w:rsidRDefault="00C065E2" w:rsidP="001D412D">
      <w:pPr>
        <w:shd w:val="clear" w:color="auto" w:fill="FFFFFF"/>
        <w:rPr>
          <w:rFonts w:asciiTheme="minorHAnsi" w:hAnsiTheme="minorHAnsi" w:cstheme="minorHAnsi"/>
          <w:b/>
          <w:sz w:val="22"/>
          <w:szCs w:val="22"/>
          <w:u w:val="single"/>
        </w:rPr>
      </w:pPr>
    </w:p>
    <w:p w14:paraId="49FD5ED0" w14:textId="77777777" w:rsidR="001D412D" w:rsidRPr="00B0619D" w:rsidRDefault="001D412D" w:rsidP="001D412D">
      <w:pPr>
        <w:shd w:val="clear" w:color="auto" w:fill="FFFFFF"/>
        <w:rPr>
          <w:rFonts w:asciiTheme="minorHAnsi" w:hAnsiTheme="minorHAnsi" w:cstheme="minorHAnsi"/>
          <w:color w:val="FF0000"/>
          <w:u w:val="single"/>
        </w:rPr>
      </w:pPr>
      <w:r w:rsidRPr="00B0619D">
        <w:rPr>
          <w:rFonts w:asciiTheme="minorHAnsi" w:hAnsiTheme="minorHAnsi" w:cstheme="minorHAnsi"/>
          <w:b/>
          <w:u w:val="single"/>
        </w:rPr>
        <w:t>Престанок на мерката продолжено породилно боледување</w:t>
      </w:r>
    </w:p>
    <w:p w14:paraId="4E1DFE35" w14:textId="77777777" w:rsidR="00063BA3" w:rsidRPr="00025C1E" w:rsidRDefault="00063BA3"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02ECA1BE" w14:textId="77777777" w:rsidR="00585451" w:rsidRPr="00025C1E" w:rsidRDefault="00063BA3" w:rsidP="003E179B">
      <w:pPr>
        <w:spacing w:before="120" w:after="120"/>
        <w:ind w:right="-335"/>
        <w:rPr>
          <w:rFonts w:asciiTheme="minorHAnsi" w:eastAsia="Calibri" w:hAnsiTheme="minorHAnsi" w:cstheme="minorHAnsi"/>
          <w:b/>
          <w:sz w:val="22"/>
          <w:szCs w:val="22"/>
          <w:lang w:eastAsia="en-US"/>
        </w:rPr>
      </w:pPr>
      <w:r w:rsidRPr="00025C1E">
        <w:rPr>
          <w:rFonts w:asciiTheme="minorHAnsi" w:hAnsiTheme="minorHAnsi" w:cstheme="minorHAnsi"/>
          <w:sz w:val="22"/>
          <w:szCs w:val="22"/>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 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0E30098" w14:textId="633FF472" w:rsidR="00FF7EFD" w:rsidRDefault="00FB4D0B" w:rsidP="003E179B">
      <w:pPr>
        <w:spacing w:before="120" w:after="120"/>
        <w:ind w:right="-335"/>
        <w:rPr>
          <w:rFonts w:asciiTheme="minorHAnsi" w:eastAsia="Calibri" w:hAnsiTheme="minorHAnsi" w:cstheme="minorHAnsi"/>
          <w:b/>
          <w:sz w:val="22"/>
          <w:szCs w:val="22"/>
          <w:u w:val="single"/>
          <w:lang w:eastAsia="en-US"/>
        </w:rPr>
      </w:pPr>
      <w:r w:rsidRPr="00C12233">
        <w:rPr>
          <w:rFonts w:asciiTheme="minorHAnsi" w:eastAsia="Calibri" w:hAnsiTheme="minorHAnsi" w:cstheme="minorHAnsi"/>
          <w:b/>
          <w:sz w:val="22"/>
          <w:szCs w:val="22"/>
          <w:u w:val="single"/>
          <w:lang w:eastAsia="en-US"/>
        </w:rPr>
        <w:t>Важи до</w:t>
      </w:r>
      <w:r w:rsidRPr="00025C1E">
        <w:rPr>
          <w:rFonts w:asciiTheme="minorHAnsi" w:eastAsia="Calibri" w:hAnsiTheme="minorHAnsi" w:cstheme="minorHAnsi"/>
          <w:b/>
          <w:sz w:val="22"/>
          <w:szCs w:val="22"/>
          <w:lang w:eastAsia="en-US"/>
        </w:rPr>
        <w:t xml:space="preserve">: </w:t>
      </w:r>
      <w:r w:rsidR="00063BA3" w:rsidRPr="005D1CBA">
        <w:rPr>
          <w:rFonts w:asciiTheme="minorHAnsi" w:eastAsia="Calibri" w:hAnsiTheme="minorHAnsi" w:cstheme="minorHAnsi"/>
          <w:b/>
          <w:sz w:val="22"/>
          <w:szCs w:val="22"/>
          <w:u w:val="single"/>
          <w:lang w:val="ru-RU" w:eastAsia="en-US"/>
        </w:rPr>
        <w:t>2</w:t>
      </w:r>
      <w:r w:rsidR="00973800" w:rsidRPr="0013224B">
        <w:rPr>
          <w:rFonts w:asciiTheme="minorHAnsi" w:eastAsia="Calibri" w:hAnsiTheme="minorHAnsi" w:cstheme="minorHAnsi"/>
          <w:b/>
          <w:sz w:val="22"/>
          <w:szCs w:val="22"/>
          <w:u w:val="single"/>
          <w:lang w:eastAsia="en-US"/>
        </w:rPr>
        <w:t>2</w:t>
      </w:r>
      <w:r w:rsidR="00063BA3" w:rsidRPr="005D1CBA">
        <w:rPr>
          <w:rFonts w:asciiTheme="minorHAnsi" w:eastAsia="Calibri" w:hAnsiTheme="minorHAnsi" w:cstheme="minorHAnsi"/>
          <w:b/>
          <w:sz w:val="22"/>
          <w:szCs w:val="22"/>
          <w:u w:val="single"/>
          <w:lang w:val="ru-RU" w:eastAsia="en-US"/>
        </w:rPr>
        <w:t xml:space="preserve">.09.2020 </w:t>
      </w:r>
      <w:r w:rsidR="00063BA3" w:rsidRPr="0013224B">
        <w:rPr>
          <w:rFonts w:asciiTheme="minorHAnsi" w:eastAsia="Calibri" w:hAnsiTheme="minorHAnsi" w:cstheme="minorHAnsi"/>
          <w:b/>
          <w:sz w:val="22"/>
          <w:szCs w:val="22"/>
          <w:u w:val="single"/>
          <w:lang w:eastAsia="en-US"/>
        </w:rPr>
        <w:t>година</w:t>
      </w:r>
    </w:p>
    <w:p w14:paraId="0F9A888F" w14:textId="77777777" w:rsidR="003C08BA" w:rsidRDefault="003C08BA" w:rsidP="00FC6B8C">
      <w:pPr>
        <w:ind w:right="-335"/>
        <w:rPr>
          <w:rFonts w:asciiTheme="minorHAnsi" w:eastAsia="Calibri" w:hAnsiTheme="minorHAnsi" w:cstheme="minorHAnsi"/>
          <w:b/>
          <w:sz w:val="22"/>
          <w:szCs w:val="22"/>
          <w:lang w:eastAsia="en-US"/>
        </w:rPr>
      </w:pPr>
    </w:p>
    <w:p w14:paraId="5864D267" w14:textId="77777777" w:rsidR="002D6F1C" w:rsidRPr="00C065E2" w:rsidRDefault="002D6F1C" w:rsidP="002D6F1C">
      <w:pPr>
        <w:ind w:right="-335"/>
        <w:rPr>
          <w:rFonts w:asciiTheme="minorHAnsi" w:eastAsia="Calibri" w:hAnsiTheme="minorHAnsi" w:cstheme="minorHAnsi"/>
          <w:b/>
          <w:u w:val="single"/>
          <w:lang w:eastAsia="en-US"/>
        </w:rPr>
      </w:pPr>
      <w:r w:rsidRPr="00C065E2">
        <w:rPr>
          <w:rFonts w:asciiTheme="minorHAnsi" w:eastAsia="Calibri" w:hAnsiTheme="minorHAnsi" w:cstheme="minorHAnsi"/>
          <w:b/>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2E4BBB49" w14:textId="7C6446C9"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однос на Заклучокот донесен на 4 -та Седница на Влада на РСМ на ден 14.09.2020 година, за враќање на хронични болните лица на работа започнувајќи од 23 септември 2020 година, со исклучок на лицата (пациенти) кај кои болеста е во фаза на егзацербација (акутно влошување) и за оние со малигна болест, за кои ќе биде дадена потврда со наод и мислење од лекар специјалист, врз основа на која овие лица ќе користат боледување, Управниот одбор на Фондот на седницата одржана на 16.09.2020 година </w:t>
      </w:r>
      <w:r w:rsidR="00050D11" w:rsidRPr="00025C1E">
        <w:rPr>
          <w:rFonts w:asciiTheme="minorHAnsi" w:eastAsia="Calibri" w:hAnsiTheme="minorHAnsi" w:cstheme="minorHAnsi"/>
          <w:sz w:val="22"/>
          <w:szCs w:val="22"/>
          <w:lang w:eastAsia="en-US"/>
        </w:rPr>
        <w:t>ја</w:t>
      </w:r>
      <w:r w:rsidRPr="00025C1E">
        <w:rPr>
          <w:rFonts w:asciiTheme="minorHAnsi" w:eastAsia="Calibri" w:hAnsiTheme="minorHAnsi" w:cstheme="minorHAnsi"/>
          <w:sz w:val="22"/>
          <w:szCs w:val="22"/>
          <w:lang w:eastAsia="en-US"/>
        </w:rPr>
        <w:t xml:space="preserve"> д</w:t>
      </w:r>
      <w:r w:rsidR="00050D11" w:rsidRPr="00025C1E">
        <w:rPr>
          <w:rFonts w:asciiTheme="minorHAnsi" w:eastAsia="Calibri" w:hAnsiTheme="minorHAnsi" w:cstheme="minorHAnsi"/>
          <w:sz w:val="22"/>
          <w:szCs w:val="22"/>
          <w:lang w:eastAsia="en-US"/>
        </w:rPr>
        <w:t>ополни</w:t>
      </w:r>
      <w:r w:rsidRPr="00025C1E">
        <w:rPr>
          <w:rFonts w:asciiTheme="minorHAnsi" w:eastAsia="Calibri" w:hAnsiTheme="minorHAnsi" w:cstheme="minorHAnsi"/>
          <w:sz w:val="22"/>
          <w:szCs w:val="22"/>
          <w:lang w:eastAsia="en-US"/>
        </w:rPr>
        <w:t xml:space="preserve"> Одлуката за утврдување на мерки за заштита  на осигурените лица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w:t>
      </w:r>
    </w:p>
    <w:p w14:paraId="2A5C9D7D" w14:textId="77777777" w:rsidR="00961CB1" w:rsidRPr="00025C1E"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Со погоре наведената Одлука, се овозможи на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кои имаат хронично заболување во фаза на егзацербација (акутно влошување) како и </w:t>
      </w:r>
      <w:r w:rsidR="007D357A" w:rsidRPr="00025C1E">
        <w:rPr>
          <w:rFonts w:asciiTheme="minorHAnsi" w:eastAsia="Calibri" w:hAnsiTheme="minorHAnsi" w:cstheme="minorHAnsi"/>
          <w:sz w:val="22"/>
          <w:szCs w:val="22"/>
          <w:lang w:eastAsia="en-US"/>
        </w:rPr>
        <w:t>осигуреници</w:t>
      </w:r>
      <w:r w:rsidRPr="00025C1E">
        <w:rPr>
          <w:rFonts w:asciiTheme="minorHAnsi" w:eastAsia="Calibri" w:hAnsiTheme="minorHAnsi" w:cstheme="minorHAnsi"/>
          <w:sz w:val="22"/>
          <w:szCs w:val="22"/>
          <w:lang w:eastAsia="en-US"/>
        </w:rPr>
        <w:t xml:space="preserve"> со малигна болест, за</w:t>
      </w:r>
      <w:r w:rsidR="0002537F" w:rsidRPr="00025C1E">
        <w:rPr>
          <w:rFonts w:asciiTheme="minorHAnsi" w:eastAsia="Calibri" w:hAnsiTheme="minorHAnsi" w:cstheme="minorHAnsi"/>
          <w:sz w:val="22"/>
          <w:szCs w:val="22"/>
          <w:lang w:eastAsia="en-US"/>
        </w:rPr>
        <w:t>ради следење на</w:t>
      </w:r>
      <w:r w:rsidRPr="00025C1E">
        <w:rPr>
          <w:rFonts w:asciiTheme="minorHAnsi" w:eastAsia="Calibri" w:hAnsiTheme="minorHAnsi" w:cstheme="minorHAnsi"/>
          <w:sz w:val="22"/>
          <w:szCs w:val="22"/>
          <w:lang w:eastAsia="en-US"/>
        </w:rPr>
        <w:t xml:space="preserve"> нивната здравствена состојба да достават извештај од лекар специјалист, врз основа на која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3E128034" w14:textId="77777777" w:rsidR="00E61D91" w:rsidRDefault="00961CB1"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lastRenderedPageBreak/>
        <w:t xml:space="preserve">Имено за продолжување на боледување </w:t>
      </w:r>
      <w:r w:rsidR="003A5C5D" w:rsidRPr="00025C1E">
        <w:rPr>
          <w:rFonts w:asciiTheme="minorHAnsi" w:eastAsia="Calibri" w:hAnsiTheme="minorHAnsi" w:cstheme="minorHAnsi"/>
          <w:sz w:val="22"/>
          <w:szCs w:val="22"/>
          <w:lang w:eastAsia="en-US"/>
        </w:rPr>
        <w:t>на овие осигуреници</w:t>
      </w:r>
      <w:r w:rsidR="0002537F" w:rsidRPr="00025C1E">
        <w:rPr>
          <w:rFonts w:asciiTheme="minorHAnsi" w:eastAsia="Calibri" w:hAnsiTheme="minorHAnsi" w:cstheme="minorHAnsi"/>
          <w:sz w:val="22"/>
          <w:szCs w:val="22"/>
          <w:lang w:eastAsia="en-US"/>
        </w:rPr>
        <w:t>, лекарската</w:t>
      </w:r>
      <w:r w:rsidRPr="00025C1E">
        <w:rPr>
          <w:rFonts w:asciiTheme="minorHAnsi" w:eastAsia="Calibri" w:hAnsiTheme="minorHAnsi" w:cstheme="minorHAnsi"/>
          <w:sz w:val="22"/>
          <w:szCs w:val="22"/>
          <w:lang w:eastAsia="en-US"/>
        </w:rPr>
        <w:t xml:space="preserve"> </w:t>
      </w:r>
      <w:r w:rsidR="003A5C5D" w:rsidRPr="00025C1E">
        <w:rPr>
          <w:rFonts w:asciiTheme="minorHAnsi" w:eastAsia="Calibri" w:hAnsiTheme="minorHAnsi" w:cstheme="minorHAnsi"/>
          <w:sz w:val="22"/>
          <w:szCs w:val="22"/>
          <w:lang w:eastAsia="en-US"/>
        </w:rPr>
        <w:t>комисија на Фондот одлучува</w:t>
      </w:r>
      <w:r w:rsidRPr="00025C1E">
        <w:rPr>
          <w:rFonts w:asciiTheme="minorHAnsi" w:eastAsia="Calibri" w:hAnsiTheme="minorHAnsi" w:cstheme="minorHAnsi"/>
          <w:sz w:val="22"/>
          <w:szCs w:val="22"/>
          <w:lang w:eastAsia="en-US"/>
        </w:rPr>
        <w:t xml:space="preserve">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66CD22C8" w14:textId="77777777" w:rsidR="0002537F" w:rsidRPr="00025C1E" w:rsidRDefault="00E60C79"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Доколку во</w:t>
      </w:r>
      <w:r w:rsidR="00961CB1" w:rsidRPr="00025C1E">
        <w:rPr>
          <w:rFonts w:asciiTheme="minorHAnsi" w:eastAsia="Calibri" w:hAnsiTheme="minorHAnsi" w:cstheme="minorHAnsi"/>
          <w:sz w:val="22"/>
          <w:szCs w:val="22"/>
          <w:lang w:eastAsia="en-US"/>
        </w:rPr>
        <w:t xml:space="preserve"> специјалистичкиот извештај е наведено дека се работи за акутно вло</w:t>
      </w:r>
      <w:r w:rsidR="0002537F" w:rsidRPr="00025C1E">
        <w:rPr>
          <w:rFonts w:asciiTheme="minorHAnsi" w:eastAsia="Calibri" w:hAnsiTheme="minorHAnsi" w:cstheme="minorHAnsi"/>
          <w:sz w:val="22"/>
          <w:szCs w:val="22"/>
          <w:lang w:eastAsia="en-US"/>
        </w:rPr>
        <w:t>шување на хроничното заболување и</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дека осигуреникот задолжително треба да се јави на контролен преглед заради следење</w:t>
      </w:r>
      <w:r w:rsidR="00961CB1" w:rsidRPr="00025C1E">
        <w:rPr>
          <w:rFonts w:asciiTheme="minorHAnsi" w:eastAsia="Calibri" w:hAnsiTheme="minorHAnsi" w:cstheme="minorHAnsi"/>
          <w:sz w:val="22"/>
          <w:szCs w:val="22"/>
          <w:lang w:eastAsia="en-US"/>
        </w:rPr>
        <w:t xml:space="preserve"> </w:t>
      </w:r>
      <w:r w:rsidR="0002537F" w:rsidRPr="00025C1E">
        <w:rPr>
          <w:rFonts w:asciiTheme="minorHAnsi" w:eastAsia="Calibri" w:hAnsiTheme="minorHAnsi" w:cstheme="minorHAnsi"/>
          <w:sz w:val="22"/>
          <w:szCs w:val="22"/>
          <w:lang w:eastAsia="en-US"/>
        </w:rPr>
        <w:t>на неговата состојба,</w:t>
      </w:r>
      <w:r w:rsidR="00961CB1" w:rsidRPr="00025C1E">
        <w:rPr>
          <w:rFonts w:asciiTheme="minorHAnsi" w:eastAsia="Calibri" w:hAnsiTheme="minorHAnsi" w:cstheme="minorHAnsi"/>
          <w:sz w:val="22"/>
          <w:szCs w:val="22"/>
          <w:lang w:eastAsia="en-US"/>
        </w:rPr>
        <w:t xml:space="preserve"> согла</w:t>
      </w:r>
      <w:r w:rsidRPr="00025C1E">
        <w:rPr>
          <w:rFonts w:asciiTheme="minorHAnsi" w:eastAsia="Calibri" w:hAnsiTheme="minorHAnsi" w:cstheme="minorHAnsi"/>
          <w:sz w:val="22"/>
          <w:szCs w:val="22"/>
          <w:lang w:eastAsia="en-US"/>
        </w:rPr>
        <w:t xml:space="preserve">сно медицина базирана на докази, лекарската комисија може да го продолжи </w:t>
      </w:r>
      <w:r w:rsidR="00961CB1" w:rsidRPr="00025C1E">
        <w:rPr>
          <w:rFonts w:asciiTheme="minorHAnsi" w:eastAsia="Calibri" w:hAnsiTheme="minorHAnsi" w:cstheme="minorHAnsi"/>
          <w:sz w:val="22"/>
          <w:szCs w:val="22"/>
          <w:lang w:eastAsia="en-US"/>
        </w:rPr>
        <w:t xml:space="preserve">боледувањето само до датумот на закажаниот контролен преглед. </w:t>
      </w:r>
      <w:r w:rsidR="0002537F" w:rsidRPr="00025C1E">
        <w:rPr>
          <w:rFonts w:asciiTheme="minorHAnsi" w:eastAsia="Calibri" w:hAnsiTheme="minorHAnsi" w:cstheme="minorHAnsi"/>
          <w:sz w:val="22"/>
          <w:szCs w:val="22"/>
          <w:lang w:eastAsia="en-US"/>
        </w:rPr>
        <w:t>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BC2EF7" w14:textId="77777777" w:rsidR="002D6F1C" w:rsidRPr="005D1CBA" w:rsidRDefault="0002537F" w:rsidP="003E179B">
      <w:pPr>
        <w:spacing w:before="120" w:after="120"/>
        <w:ind w:right="-335"/>
        <w:rPr>
          <w:rFonts w:asciiTheme="minorHAnsi" w:eastAsia="Calibri" w:hAnsiTheme="minorHAnsi" w:cstheme="minorHAnsi"/>
          <w:sz w:val="22"/>
          <w:szCs w:val="22"/>
          <w:lang w:val="ru-RU" w:eastAsia="en-US"/>
        </w:rPr>
      </w:pPr>
      <w:r w:rsidRPr="00025C1E">
        <w:rPr>
          <w:rFonts w:asciiTheme="minorHAnsi" w:eastAsia="Calibri" w:hAnsiTheme="minorHAnsi" w:cstheme="minorHAnsi"/>
          <w:sz w:val="22"/>
          <w:szCs w:val="22"/>
          <w:lang w:eastAsia="en-US"/>
        </w:rPr>
        <w:t>П</w:t>
      </w:r>
      <w:r w:rsidR="002D6F1C" w:rsidRPr="00025C1E">
        <w:rPr>
          <w:rFonts w:asciiTheme="minorHAnsi" w:eastAsia="Calibri" w:hAnsiTheme="minorHAnsi" w:cstheme="minorHAnsi"/>
          <w:sz w:val="22"/>
          <w:szCs w:val="22"/>
          <w:lang w:eastAsia="en-US"/>
        </w:rPr>
        <w:t>ри тоа овие лица, како доказ треба да приложат кај избраниот лекар:</w:t>
      </w:r>
      <w:r w:rsidR="002D6F1C" w:rsidRPr="005D1CBA">
        <w:rPr>
          <w:rFonts w:asciiTheme="minorHAnsi" w:eastAsia="Calibri" w:hAnsiTheme="minorHAnsi" w:cstheme="minorHAnsi"/>
          <w:sz w:val="22"/>
          <w:szCs w:val="22"/>
          <w:lang w:val="ru-RU" w:eastAsia="en-US"/>
        </w:rPr>
        <w:t xml:space="preserve"> </w:t>
      </w:r>
    </w:p>
    <w:p w14:paraId="5C62B18A"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специјалистички извештај  дека е констатирано влошување на хроничното заболување издаден во текот на месец септември 2020 година, или </w:t>
      </w:r>
    </w:p>
    <w:p w14:paraId="5141E5FB" w14:textId="77777777" w:rsidR="002D6F1C" w:rsidRPr="00415451" w:rsidRDefault="002D6F1C" w:rsidP="003E179B">
      <w:pPr>
        <w:pStyle w:val="ListParagraph"/>
        <w:numPr>
          <w:ilvl w:val="0"/>
          <w:numId w:val="27"/>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специјалистички извештај дека лицето се лекува од малигно заболување  </w:t>
      </w:r>
    </w:p>
    <w:p w14:paraId="6820A8C5"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Избраниот лекар при отворање на ново боледување,  врз основа на непосреден преглед и приложен нов специјалистички извештај за влошено хронично заболување/малигно заболување, може да издаде ИСР образец до 15 дена (наместо до 7 дена). </w:t>
      </w:r>
    </w:p>
    <w:p w14:paraId="47F77E8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7CBF0A7D"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Мислењето на ПЛК избраниот лекар може да  го провери на порталот на Фондот во делот на “Барање за пациенти-издавање на ИСР образец“. Избраниот лекар по телефон го известува осигуреникот за продолжување на боледувањето.</w:t>
      </w:r>
    </w:p>
    <w:p w14:paraId="480255BF" w14:textId="77777777" w:rsidR="002D6F1C" w:rsidRPr="00025C1E" w:rsidRDefault="002D6F1C"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исплата на боледување по 30 дена осигуреникот доставува барање до подрачната служба во Фондот со прилог:</w:t>
      </w:r>
    </w:p>
    <w:p w14:paraId="1CA04F70"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ИСР образец издаден од избран лекар, </w:t>
      </w:r>
    </w:p>
    <w:p w14:paraId="4D14475D" w14:textId="77777777" w:rsidR="001D7F83"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 xml:space="preserve">мислење од лекарска комисија и </w:t>
      </w:r>
    </w:p>
    <w:p w14:paraId="1E02A629" w14:textId="77777777" w:rsidR="002D6F1C" w:rsidRPr="00415451" w:rsidRDefault="002D6F1C" w:rsidP="003E179B">
      <w:pPr>
        <w:pStyle w:val="ListParagraph"/>
        <w:numPr>
          <w:ilvl w:val="0"/>
          <w:numId w:val="28"/>
        </w:numPr>
        <w:spacing w:before="120" w:after="120" w:line="240" w:lineRule="auto"/>
        <w:ind w:left="567" w:right="-335" w:hanging="207"/>
        <w:rPr>
          <w:rFonts w:asciiTheme="minorHAnsi" w:hAnsiTheme="minorHAnsi" w:cstheme="minorHAnsi"/>
        </w:rPr>
      </w:pPr>
      <w:r w:rsidRPr="00415451">
        <w:rPr>
          <w:rFonts w:asciiTheme="minorHAnsi" w:hAnsiTheme="minorHAnsi" w:cstheme="minorHAnsi"/>
        </w:rPr>
        <w:t>копија од трансакциска сметка.</w:t>
      </w:r>
    </w:p>
    <w:p w14:paraId="66AD3188" w14:textId="77777777" w:rsidR="00DA7F65" w:rsidRPr="00AE1BD1" w:rsidRDefault="00DA7F65" w:rsidP="003E179B">
      <w:pPr>
        <w:spacing w:before="120" w:after="120"/>
        <w:rPr>
          <w:rFonts w:ascii="Calibri" w:hAnsi="Calibri" w:cs="Calibri"/>
          <w:b/>
          <w:bCs/>
          <w:sz w:val="22"/>
          <w:szCs w:val="22"/>
          <w:u w:val="single"/>
          <w:lang w:eastAsia="en-US"/>
        </w:rPr>
      </w:pPr>
      <w:r w:rsidRPr="00AE1BD1">
        <w:rPr>
          <w:rFonts w:ascii="Calibri" w:hAnsi="Calibri" w:cs="Calibri"/>
          <w:b/>
          <w:bCs/>
          <w:sz w:val="22"/>
          <w:szCs w:val="22"/>
          <w:u w:val="single"/>
          <w:lang w:eastAsia="en-US"/>
        </w:rPr>
        <w:t>Важењето на мерката се продолжува до 30.06.2021 година</w:t>
      </w:r>
    </w:p>
    <w:p w14:paraId="1D5228EB" w14:textId="77777777" w:rsidR="00415451" w:rsidRPr="00025C1E" w:rsidRDefault="00415451" w:rsidP="00FC6B8C">
      <w:pPr>
        <w:ind w:right="-335"/>
        <w:rPr>
          <w:rFonts w:asciiTheme="minorHAnsi" w:eastAsia="Calibri" w:hAnsiTheme="minorHAnsi" w:cstheme="minorHAnsi"/>
          <w:b/>
          <w:sz w:val="22"/>
          <w:szCs w:val="22"/>
          <w:lang w:eastAsia="en-US"/>
        </w:rPr>
      </w:pPr>
    </w:p>
    <w:p w14:paraId="73F8722B" w14:textId="77777777" w:rsidR="00FC6B8C" w:rsidRPr="0013224B" w:rsidRDefault="003F514F" w:rsidP="00FC6B8C">
      <w:pPr>
        <w:ind w:right="-335"/>
        <w:rPr>
          <w:rFonts w:asciiTheme="minorHAnsi" w:eastAsia="Calibri" w:hAnsiTheme="minorHAnsi" w:cstheme="minorHAnsi"/>
          <w:b/>
          <w:u w:val="single"/>
          <w:lang w:eastAsia="en-US"/>
        </w:rPr>
      </w:pPr>
      <w:r w:rsidRPr="0013224B">
        <w:rPr>
          <w:rFonts w:asciiTheme="minorHAnsi" w:eastAsia="Calibri" w:hAnsiTheme="minorHAnsi" w:cstheme="minorHAnsi"/>
          <w:b/>
          <w:u w:val="single"/>
          <w:lang w:eastAsia="en-US"/>
        </w:rPr>
        <w:t>Исплата на надоместок за плата по основ на п</w:t>
      </w:r>
      <w:r w:rsidR="00FC6B8C" w:rsidRPr="0013224B">
        <w:rPr>
          <w:rFonts w:asciiTheme="minorHAnsi" w:eastAsia="Calibri" w:hAnsiTheme="minorHAnsi" w:cstheme="minorHAnsi"/>
          <w:b/>
          <w:u w:val="single"/>
          <w:lang w:eastAsia="en-US"/>
        </w:rPr>
        <w:t>рофесионално заболување</w:t>
      </w:r>
      <w:r w:rsidRPr="005D1CBA">
        <w:rPr>
          <w:rFonts w:asciiTheme="minorHAnsi" w:eastAsia="Calibri" w:hAnsiTheme="minorHAnsi" w:cstheme="minorHAnsi"/>
          <w:b/>
          <w:u w:val="single"/>
          <w:lang w:val="ru-RU" w:eastAsia="en-US"/>
        </w:rPr>
        <w:t xml:space="preserve"> </w:t>
      </w:r>
      <w:r w:rsidRPr="0013224B">
        <w:rPr>
          <w:rFonts w:asciiTheme="minorHAnsi" w:eastAsia="Calibri" w:hAnsiTheme="minorHAnsi" w:cstheme="minorHAnsi"/>
          <w:b/>
          <w:u w:val="single"/>
          <w:lang w:eastAsia="en-US"/>
        </w:rPr>
        <w:t>за вработени во здравствени установи заболени од COVID-19</w:t>
      </w:r>
    </w:p>
    <w:p w14:paraId="5D1E354F" w14:textId="77777777" w:rsidR="006D3BD1" w:rsidRPr="00025C1E" w:rsidRDefault="00FC6B8C"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Професионалното заболување како и повредата на работа  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w:t>
      </w:r>
      <w:r w:rsidR="008D4934" w:rsidRPr="00025C1E">
        <w:rPr>
          <w:rFonts w:asciiTheme="minorHAnsi" w:hAnsiTheme="minorHAnsi" w:cstheme="minorHAnsi"/>
          <w:sz w:val="22"/>
          <w:szCs w:val="22"/>
        </w:rPr>
        <w:t xml:space="preserve"> </w:t>
      </w:r>
    </w:p>
    <w:p w14:paraId="6AF00FE2" w14:textId="77777777" w:rsidR="008B4A9B" w:rsidRPr="00025C1E" w:rsidRDefault="008D4934" w:rsidP="00415451">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Поради тоа Владата гo задолжи  МТСП да направи дополнување на прописите со што здравствените работници и лицата вработени во здравствените установи заболени од COVID-19 ќе се смета за</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професионални заболувања. Во Сл.</w:t>
      </w:r>
      <w:r w:rsidR="00415451">
        <w:rPr>
          <w:rFonts w:asciiTheme="minorHAnsi" w:eastAsia="Calibri" w:hAnsiTheme="minorHAnsi" w:cstheme="minorHAnsi"/>
          <w:sz w:val="22"/>
          <w:szCs w:val="22"/>
          <w:lang w:eastAsia="en-US"/>
        </w:rPr>
        <w:t>в</w:t>
      </w:r>
      <w:r w:rsidRPr="00025C1E">
        <w:rPr>
          <w:rFonts w:asciiTheme="minorHAnsi" w:eastAsia="Calibri" w:hAnsiTheme="minorHAnsi" w:cstheme="minorHAnsi"/>
          <w:sz w:val="22"/>
          <w:szCs w:val="22"/>
          <w:lang w:eastAsia="en-US"/>
        </w:rPr>
        <w:t>есник 118/2020 донесен е Правилникот за професионално заболување.</w:t>
      </w:r>
    </w:p>
    <w:p w14:paraId="169E386E" w14:textId="77777777" w:rsidR="00785867" w:rsidRPr="00025C1E" w:rsidRDefault="00FC6B8C" w:rsidP="00415451">
      <w:pPr>
        <w:spacing w:before="120" w:after="120"/>
        <w:ind w:right="-335"/>
        <w:rPr>
          <w:rFonts w:asciiTheme="minorHAnsi" w:eastAsia="Calibri" w:hAnsiTheme="minorHAnsi" w:cstheme="minorHAnsi"/>
          <w:sz w:val="22"/>
          <w:szCs w:val="22"/>
          <w:u w:val="single"/>
          <w:lang w:eastAsia="en-US"/>
        </w:rPr>
      </w:pPr>
      <w:r w:rsidRPr="00025C1E">
        <w:rPr>
          <w:rFonts w:asciiTheme="minorHAnsi" w:eastAsia="Calibri" w:hAnsiTheme="minorHAnsi" w:cstheme="minorHAnsi"/>
          <w:sz w:val="22"/>
          <w:szCs w:val="22"/>
          <w:lang w:eastAsia="en-US"/>
        </w:rPr>
        <w:t>Според Законот за здравствено осигурување, во случај кога се работи за настанато професионално заболување,</w:t>
      </w:r>
      <w:r w:rsidR="00415451">
        <w:rPr>
          <w:rFonts w:asciiTheme="minorHAnsi" w:eastAsia="Calibri" w:hAnsiTheme="minorHAnsi" w:cstheme="minorHAnsi"/>
          <w:sz w:val="22"/>
          <w:szCs w:val="22"/>
          <w:lang w:eastAsia="en-US"/>
        </w:rPr>
        <w:t xml:space="preserve"> </w:t>
      </w:r>
      <w:r w:rsidRPr="00025C1E">
        <w:rPr>
          <w:rFonts w:asciiTheme="minorHAnsi" w:eastAsia="Calibri" w:hAnsiTheme="minorHAnsi" w:cstheme="minorHAnsi"/>
          <w:sz w:val="22"/>
          <w:szCs w:val="22"/>
          <w:lang w:eastAsia="en-US"/>
        </w:rPr>
        <w:t>надоместокот за плата над 30 дена паѓа на товар на средствата на Фондот во 100% од утврдената основица.</w:t>
      </w:r>
    </w:p>
    <w:p w14:paraId="4EE79A05" w14:textId="77777777" w:rsidR="006C69A1" w:rsidRDefault="008C106E" w:rsidP="008C106E">
      <w:pPr>
        <w:ind w:right="-335"/>
        <w:rPr>
          <w:rFonts w:asciiTheme="minorHAnsi" w:eastAsia="Calibri" w:hAnsiTheme="minorHAnsi" w:cstheme="minorHAnsi"/>
          <w:b/>
          <w:i/>
          <w:sz w:val="22"/>
          <w:szCs w:val="22"/>
          <w:lang w:eastAsia="en-US"/>
        </w:rPr>
      </w:pPr>
      <w:r w:rsidRPr="005D1CBA">
        <w:rPr>
          <w:rFonts w:asciiTheme="minorHAnsi" w:eastAsia="Calibri" w:hAnsiTheme="minorHAnsi" w:cstheme="minorHAnsi"/>
          <w:sz w:val="22"/>
          <w:szCs w:val="22"/>
          <w:u w:val="single"/>
          <w:lang w:val="ru-RU" w:eastAsia="en-US"/>
        </w:rPr>
        <w:t xml:space="preserve"> </w:t>
      </w:r>
    </w:p>
    <w:p w14:paraId="260C854A" w14:textId="77777777" w:rsidR="008C106E" w:rsidRPr="00025C1E" w:rsidRDefault="008C106E" w:rsidP="008C106E">
      <w:pPr>
        <w:ind w:right="-335"/>
        <w:rPr>
          <w:rFonts w:asciiTheme="minorHAnsi" w:eastAsia="Calibri" w:hAnsiTheme="minorHAnsi" w:cstheme="minorHAnsi"/>
          <w:b/>
          <w:i/>
          <w:sz w:val="22"/>
          <w:szCs w:val="22"/>
          <w:lang w:eastAsia="en-US"/>
        </w:rPr>
      </w:pPr>
      <w:r w:rsidRPr="00025C1E">
        <w:rPr>
          <w:rFonts w:asciiTheme="minorHAnsi" w:eastAsia="Calibri" w:hAnsiTheme="minorHAnsi" w:cstheme="minorHAnsi"/>
          <w:b/>
          <w:i/>
          <w:sz w:val="22"/>
          <w:szCs w:val="22"/>
          <w:lang w:eastAsia="en-US"/>
        </w:rPr>
        <w:lastRenderedPageBreak/>
        <w:t>Постапка за поднесување на барање за утврдување на професионално заболување</w:t>
      </w:r>
    </w:p>
    <w:p w14:paraId="496228B2" w14:textId="77777777" w:rsidR="008C106E" w:rsidRPr="00025C1E" w:rsidRDefault="008C106E" w:rsidP="008C106E">
      <w:pPr>
        <w:ind w:right="-335"/>
        <w:rPr>
          <w:rFonts w:asciiTheme="minorHAnsi" w:eastAsia="Calibri" w:hAnsiTheme="minorHAnsi" w:cstheme="minorHAnsi"/>
          <w:sz w:val="22"/>
          <w:szCs w:val="22"/>
          <w:lang w:eastAsia="en-US"/>
        </w:rPr>
      </w:pPr>
    </w:p>
    <w:p w14:paraId="55C01313"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Oсигурените лица, за време на важење на мерките, не треба да го загрозуваат своето здравје како и здравјето на другите граѓани. Поради тоа нема потреба да доаѓаат кај избраниот лекар, лекарската комисија на Фондот, ниту во подрачните служби на Фондот, за да го остварат правото на надоместок на плата поради професионално заболување со  COVID-19. За таа цел треба да се преземат следните чекори:</w:t>
      </w:r>
    </w:p>
    <w:p w14:paraId="44A894A5" w14:textId="77777777" w:rsidR="002C52B4" w:rsidRPr="00025C1E" w:rsidRDefault="008C106E" w:rsidP="003E179B">
      <w:pPr>
        <w:tabs>
          <w:tab w:val="left" w:pos="426"/>
        </w:tabs>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w:t>
      </w:r>
      <w:r w:rsidRPr="00025C1E">
        <w:rPr>
          <w:rFonts w:asciiTheme="minorHAnsi" w:eastAsia="Calibri" w:hAnsiTheme="minorHAnsi" w:cstheme="minorHAnsi"/>
          <w:sz w:val="22"/>
          <w:szCs w:val="22"/>
          <w:lang w:eastAsia="en-US"/>
        </w:rPr>
        <w:tab/>
        <w:t xml:space="preserve">За отворање на  боледувањето, осигуреникот треба да се јави телефонски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w:t>
      </w:r>
    </w:p>
    <w:p w14:paraId="125B687E" w14:textId="77777777" w:rsidR="002C52B4" w:rsidRPr="00025C1E" w:rsidRDefault="002C52B4" w:rsidP="003E179B">
      <w:pPr>
        <w:spacing w:before="120" w:after="120"/>
        <w:ind w:right="-335"/>
        <w:rPr>
          <w:rFonts w:asciiTheme="minorHAnsi" w:eastAsia="Calibri" w:hAnsiTheme="minorHAnsi" w:cstheme="minorHAnsi"/>
          <w:sz w:val="22"/>
          <w:szCs w:val="22"/>
          <w:lang w:eastAsia="en-US"/>
        </w:rPr>
      </w:pPr>
    </w:p>
    <w:p w14:paraId="57C4687D" w14:textId="77777777" w:rsidR="008C106E" w:rsidRPr="00025C1E" w:rsidRDefault="008C106E"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 xml:space="preserve">Медицинските документи за осигуреникот избраниот лекар може да ги симне од системот на </w:t>
      </w:r>
      <w:r w:rsidR="00C12233">
        <w:rPr>
          <w:rFonts w:asciiTheme="minorHAnsi" w:eastAsia="Calibri" w:hAnsiTheme="minorHAnsi" w:cstheme="minorHAnsi"/>
          <w:sz w:val="22"/>
          <w:szCs w:val="22"/>
          <w:lang w:eastAsia="en-US"/>
        </w:rPr>
        <w:t>„М</w:t>
      </w:r>
      <w:r w:rsidRPr="00025C1E">
        <w:rPr>
          <w:rFonts w:asciiTheme="minorHAnsi" w:eastAsia="Calibri" w:hAnsiTheme="minorHAnsi" w:cstheme="minorHAnsi"/>
          <w:sz w:val="22"/>
          <w:szCs w:val="22"/>
          <w:lang w:eastAsia="en-US"/>
        </w:rPr>
        <w:t>ој термин“.</w:t>
      </w:r>
    </w:p>
    <w:p w14:paraId="24E95E86"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 xml:space="preserve">Избраниот лекар го известува осигуреникот да достави Образецот </w:t>
      </w:r>
      <w:r w:rsidR="00415451">
        <w:rPr>
          <w:rFonts w:asciiTheme="minorHAnsi" w:hAnsiTheme="minorHAnsi" w:cstheme="minorHAnsi"/>
        </w:rPr>
        <w:t>„</w:t>
      </w:r>
      <w:r w:rsidRPr="00415451">
        <w:rPr>
          <w:rFonts w:asciiTheme="minorHAnsi" w:hAnsiTheme="minorHAnsi" w:cstheme="minorHAnsi"/>
        </w:rPr>
        <w:t>Пријава за несреќа при работа“, потврда за работното место и изложеност на зараза</w:t>
      </w:r>
      <w:r w:rsidR="00112210" w:rsidRPr="005D1CBA">
        <w:rPr>
          <w:rFonts w:asciiTheme="minorHAnsi" w:hAnsiTheme="minorHAnsi" w:cstheme="minorHAnsi"/>
          <w:lang w:val="ru-RU"/>
        </w:rPr>
        <w:t>.</w:t>
      </w:r>
      <w:r w:rsidRPr="00415451">
        <w:rPr>
          <w:rFonts w:asciiTheme="minorHAnsi" w:hAnsiTheme="minorHAnsi" w:cstheme="minorHAnsi"/>
        </w:rPr>
        <w:t xml:space="preserve">  Документите  скенирани на е-маил </w:t>
      </w:r>
      <w:r w:rsidR="00112210" w:rsidRPr="00415451">
        <w:rPr>
          <w:rFonts w:asciiTheme="minorHAnsi" w:hAnsiTheme="minorHAnsi" w:cstheme="minorHAnsi"/>
        </w:rPr>
        <w:t xml:space="preserve">или по пошта </w:t>
      </w:r>
      <w:r w:rsidR="00A045D9" w:rsidRPr="00415451">
        <w:rPr>
          <w:rFonts w:asciiTheme="minorHAnsi" w:hAnsiTheme="minorHAnsi" w:cstheme="minorHAnsi"/>
        </w:rPr>
        <w:t>ги доставува</w:t>
      </w:r>
      <w:r w:rsidRPr="00415451">
        <w:rPr>
          <w:rFonts w:asciiTheme="minorHAnsi" w:hAnsiTheme="minorHAnsi" w:cstheme="minorHAnsi"/>
        </w:rPr>
        <w:t xml:space="preserve"> во подрачната служба на Фондот.</w:t>
      </w:r>
    </w:p>
    <w:p w14:paraId="27DC0FBA"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Одговорното лице во службата, го комплетира предметот и електронски</w:t>
      </w:r>
      <w:r w:rsidR="00112210" w:rsidRPr="00415451">
        <w:rPr>
          <w:rFonts w:asciiTheme="minorHAnsi" w:hAnsiTheme="minorHAnsi" w:cstheme="minorHAnsi"/>
        </w:rPr>
        <w:t xml:space="preserve"> или по пошта </w:t>
      </w:r>
      <w:r w:rsidRPr="00415451">
        <w:rPr>
          <w:rFonts w:asciiTheme="minorHAnsi" w:hAnsiTheme="minorHAnsi" w:cstheme="minorHAnsi"/>
        </w:rPr>
        <w:t xml:space="preserve"> го доставува до Институтот за трудова медицина, за да се  утврди дали се работи за професионално заболување. </w:t>
      </w:r>
    </w:p>
    <w:p w14:paraId="40540C44" w14:textId="77777777" w:rsidR="008C106E" w:rsidRPr="00415451" w:rsidRDefault="008C106E" w:rsidP="003E179B">
      <w:pPr>
        <w:pStyle w:val="ListParagraph"/>
        <w:numPr>
          <w:ilvl w:val="0"/>
          <w:numId w:val="31"/>
        </w:numPr>
        <w:tabs>
          <w:tab w:val="left" w:pos="426"/>
        </w:tabs>
        <w:spacing w:before="120" w:after="120" w:line="240" w:lineRule="auto"/>
        <w:ind w:left="0" w:right="-335" w:firstLine="0"/>
        <w:rPr>
          <w:rFonts w:asciiTheme="minorHAnsi" w:hAnsiTheme="minorHAnsi" w:cstheme="minorHAnsi"/>
        </w:rPr>
      </w:pPr>
      <w:r w:rsidRPr="00415451">
        <w:rPr>
          <w:rFonts w:asciiTheme="minorHAnsi" w:hAnsiTheme="minorHAnsi" w:cstheme="minorHAnsi"/>
        </w:rPr>
        <w:t>Првостепената лекарска комисија дава мислење за остварување/продолжување на правото за привремена спреченост за работа по основ на професионално заболување, со увид во следната</w:t>
      </w:r>
      <w:r w:rsidR="00415451" w:rsidRPr="00415451">
        <w:rPr>
          <w:rFonts w:asciiTheme="minorHAnsi" w:hAnsiTheme="minorHAnsi" w:cstheme="minorHAnsi"/>
        </w:rPr>
        <w:t xml:space="preserve"> </w:t>
      </w:r>
      <w:r w:rsidRPr="00415451">
        <w:rPr>
          <w:rFonts w:asciiTheme="minorHAnsi" w:hAnsiTheme="minorHAnsi" w:cstheme="minorHAnsi"/>
        </w:rPr>
        <w:t xml:space="preserve">документација: 0бразец </w:t>
      </w:r>
      <w:r w:rsidR="00415451">
        <w:rPr>
          <w:rFonts w:asciiTheme="minorHAnsi" w:hAnsiTheme="minorHAnsi" w:cstheme="minorHAnsi"/>
        </w:rPr>
        <w:t>„</w:t>
      </w:r>
      <w:r w:rsidRPr="00415451">
        <w:rPr>
          <w:rFonts w:asciiTheme="minorHAnsi" w:hAnsiTheme="minorHAnsi" w:cstheme="minorHAnsi"/>
        </w:rPr>
        <w:t xml:space="preserve">Пријава за несреќа при работа“; </w:t>
      </w:r>
      <w:r w:rsidR="00415451">
        <w:rPr>
          <w:rFonts w:asciiTheme="minorHAnsi" w:hAnsiTheme="minorHAnsi" w:cstheme="minorHAnsi"/>
        </w:rPr>
        <w:t>с</w:t>
      </w:r>
      <w:r w:rsidRPr="00415451">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7367614B" w14:textId="258B049E" w:rsidR="00304D8F" w:rsidRPr="00025C1E" w:rsidRDefault="008C106E" w:rsidP="003E179B">
      <w:pPr>
        <w:spacing w:before="120" w:after="120"/>
        <w:ind w:right="-335"/>
        <w:rPr>
          <w:rFonts w:asciiTheme="minorHAnsi" w:hAnsiTheme="minorHAnsi" w:cstheme="minorHAnsi"/>
          <w:b/>
          <w:sz w:val="22"/>
          <w:szCs w:val="22"/>
          <w:u w:val="single"/>
        </w:rPr>
      </w:pPr>
      <w:r w:rsidRPr="00025C1E">
        <w:rPr>
          <w:rFonts w:asciiTheme="minorHAnsi" w:eastAsia="Calibri" w:hAnsiTheme="minorHAnsi" w:cstheme="minorHAnsi"/>
          <w:sz w:val="22"/>
          <w:szCs w:val="22"/>
          <w:lang w:eastAsia="en-US"/>
        </w:rPr>
        <w:t>По добиеното Мислење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00C7D38" w14:textId="77777777" w:rsidR="008C106E" w:rsidRPr="00025C1E" w:rsidRDefault="007A3232" w:rsidP="003E179B">
      <w:pPr>
        <w:spacing w:before="120" w:after="120"/>
        <w:ind w:left="360" w:right="-335"/>
        <w:rPr>
          <w:rFonts w:asciiTheme="minorHAnsi" w:eastAsia="Calibri" w:hAnsiTheme="minorHAnsi" w:cstheme="minorHAnsi"/>
          <w:sz w:val="22"/>
          <w:szCs w:val="22"/>
        </w:rPr>
      </w:pPr>
      <w:r w:rsidRPr="00025C1E">
        <w:rPr>
          <w:rFonts w:asciiTheme="minorHAnsi" w:hAnsiTheme="minorHAnsi" w:cstheme="minorHAnsi"/>
          <w:b/>
          <w:sz w:val="22"/>
          <w:szCs w:val="22"/>
          <w:u w:val="single"/>
        </w:rPr>
        <w:t>Напомена:</w:t>
      </w:r>
      <w:r w:rsidRPr="00025C1E">
        <w:rPr>
          <w:rFonts w:asciiTheme="minorHAnsi" w:hAnsiTheme="minorHAnsi" w:cstheme="minorHAnsi"/>
          <w:b/>
          <w:sz w:val="22"/>
          <w:szCs w:val="22"/>
        </w:rPr>
        <w:t xml:space="preserve"> </w:t>
      </w:r>
      <w:r w:rsidR="008C106E" w:rsidRPr="00025C1E">
        <w:rPr>
          <w:rFonts w:asciiTheme="minorHAnsi" w:hAnsiTheme="minorHAnsi" w:cstheme="minorHAnsi"/>
          <w:sz w:val="22"/>
          <w:szCs w:val="22"/>
        </w:rPr>
        <w:t>Д</w:t>
      </w:r>
      <w:r w:rsidR="008C106E" w:rsidRPr="00025C1E">
        <w:rPr>
          <w:rFonts w:asciiTheme="minorHAnsi" w:eastAsia="Calibri" w:hAnsiTheme="minorHAnsi" w:cstheme="minorHAnsi"/>
          <w:sz w:val="22"/>
          <w:szCs w:val="22"/>
        </w:rPr>
        <w:t>околку навреме не биде доставена целокупната документација од работодавецот</w:t>
      </w:r>
      <w:r w:rsidR="00C12233">
        <w:rPr>
          <w:rFonts w:asciiTheme="minorHAnsi" w:eastAsia="Calibri" w:hAnsiTheme="minorHAnsi" w:cstheme="minorHAnsi"/>
          <w:sz w:val="22"/>
          <w:szCs w:val="22"/>
        </w:rPr>
        <w:t xml:space="preserve"> </w:t>
      </w:r>
      <w:r w:rsidR="008C106E" w:rsidRPr="00025C1E">
        <w:rPr>
          <w:rFonts w:asciiTheme="minorHAnsi" w:eastAsia="Calibri" w:hAnsiTheme="minorHAnsi" w:cstheme="minorHAnsi"/>
          <w:sz w:val="22"/>
          <w:szCs w:val="22"/>
        </w:rPr>
        <w:t>(Пријава за несреќа на работа), како и мислење од Институтот за трудова  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w:t>
      </w:r>
      <w:r w:rsidR="00FD254F" w:rsidRPr="00025C1E">
        <w:rPr>
          <w:rFonts w:asciiTheme="minorHAnsi" w:eastAsia="Calibri" w:hAnsiTheme="minorHAnsi" w:cstheme="minorHAnsi"/>
          <w:sz w:val="22"/>
          <w:szCs w:val="22"/>
        </w:rPr>
        <w:t>л</w:t>
      </w:r>
      <w:r w:rsidR="008C106E" w:rsidRPr="00025C1E">
        <w:rPr>
          <w:rFonts w:asciiTheme="minorHAnsi" w:eastAsia="Calibri" w:hAnsiTheme="minorHAnsi" w:cstheme="minorHAnsi"/>
          <w:sz w:val="22"/>
          <w:szCs w:val="22"/>
        </w:rPr>
        <w:t>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5A2CBAAA" w14:textId="77777777" w:rsidR="00FC6B8C" w:rsidRPr="00025C1E" w:rsidRDefault="008D4934" w:rsidP="003E179B">
      <w:pPr>
        <w:spacing w:before="120" w:after="120"/>
        <w:ind w:right="-335"/>
        <w:rPr>
          <w:rFonts w:asciiTheme="minorHAnsi" w:eastAsia="Calibri" w:hAnsiTheme="minorHAnsi" w:cstheme="minorHAnsi"/>
          <w:sz w:val="22"/>
          <w:szCs w:val="22"/>
          <w:lang w:eastAsia="en-US"/>
        </w:rPr>
      </w:pPr>
      <w:r w:rsidRPr="00025C1E">
        <w:rPr>
          <w:rFonts w:asciiTheme="minorHAnsi" w:eastAsia="Calibri" w:hAnsiTheme="minorHAnsi" w:cstheme="minorHAnsi"/>
          <w:sz w:val="22"/>
          <w:szCs w:val="22"/>
          <w:lang w:eastAsia="en-US"/>
        </w:rPr>
        <w:t>За о</w:t>
      </w:r>
      <w:r w:rsidR="00FC6B8C" w:rsidRPr="00025C1E">
        <w:rPr>
          <w:rFonts w:asciiTheme="minorHAnsi" w:eastAsia="Calibri" w:hAnsiTheme="minorHAnsi" w:cstheme="minorHAnsi"/>
          <w:sz w:val="22"/>
          <w:szCs w:val="22"/>
          <w:lang w:eastAsia="en-US"/>
        </w:rPr>
        <w:t>сигурениците</w:t>
      </w:r>
      <w:r w:rsidRPr="00025C1E">
        <w:rPr>
          <w:rFonts w:asciiTheme="minorHAnsi" w:eastAsia="Calibri" w:hAnsiTheme="minorHAnsi" w:cstheme="minorHAnsi"/>
          <w:sz w:val="22"/>
          <w:szCs w:val="22"/>
          <w:lang w:eastAsia="en-US"/>
        </w:rPr>
        <w:t xml:space="preserve"> вработени во здравствените установи заболени од COVID 19,</w:t>
      </w:r>
      <w:r w:rsidR="00FC6B8C" w:rsidRPr="00025C1E">
        <w:rPr>
          <w:rFonts w:asciiTheme="minorHAnsi" w:eastAsia="Calibri" w:hAnsiTheme="minorHAnsi" w:cstheme="minorHAnsi"/>
          <w:sz w:val="22"/>
          <w:szCs w:val="22"/>
          <w:lang w:eastAsia="en-US"/>
        </w:rPr>
        <w:t xml:space="preserve"> кои </w:t>
      </w:r>
      <w:r w:rsidRPr="00025C1E">
        <w:rPr>
          <w:rFonts w:asciiTheme="minorHAnsi" w:eastAsia="Calibri" w:hAnsiTheme="minorHAnsi" w:cstheme="minorHAnsi"/>
          <w:sz w:val="22"/>
          <w:szCs w:val="22"/>
          <w:lang w:eastAsia="en-US"/>
        </w:rPr>
        <w:t xml:space="preserve">веќе </w:t>
      </w:r>
      <w:r w:rsidR="00FC6B8C" w:rsidRPr="00025C1E">
        <w:rPr>
          <w:rFonts w:asciiTheme="minorHAnsi" w:eastAsia="Calibri" w:hAnsiTheme="minorHAnsi" w:cstheme="minorHAnsi"/>
          <w:sz w:val="22"/>
          <w:szCs w:val="22"/>
          <w:lang w:eastAsia="en-US"/>
        </w:rPr>
        <w:t>оствариле право на надоместок на плат</w:t>
      </w:r>
      <w:r w:rsidRPr="00025C1E">
        <w:rPr>
          <w:rFonts w:asciiTheme="minorHAnsi" w:eastAsia="Calibri" w:hAnsiTheme="minorHAnsi" w:cstheme="minorHAnsi"/>
          <w:sz w:val="22"/>
          <w:szCs w:val="22"/>
          <w:lang w:eastAsia="en-US"/>
        </w:rPr>
        <w:t>а по основ на болест и повреда надвор од работа</w:t>
      </w:r>
      <w:r w:rsidR="00FC6B8C" w:rsidRPr="00025C1E">
        <w:rPr>
          <w:rFonts w:asciiTheme="minorHAnsi" w:eastAsia="Calibri" w:hAnsiTheme="minorHAnsi" w:cstheme="minorHAnsi"/>
          <w:sz w:val="22"/>
          <w:szCs w:val="22"/>
          <w:lang w:eastAsia="en-US"/>
        </w:rPr>
        <w:t>, важи истата постапка за утврдување на професионално за</w:t>
      </w:r>
      <w:r w:rsidRPr="00025C1E">
        <w:rPr>
          <w:rFonts w:asciiTheme="minorHAnsi" w:eastAsia="Calibri" w:hAnsiTheme="minorHAnsi" w:cstheme="minorHAnsi"/>
          <w:sz w:val="22"/>
          <w:szCs w:val="22"/>
          <w:lang w:eastAsia="en-US"/>
        </w:rPr>
        <w:t xml:space="preserve">болување. При тоа </w:t>
      </w:r>
      <w:r w:rsidR="00FC6B8C" w:rsidRPr="00025C1E">
        <w:rPr>
          <w:rFonts w:asciiTheme="minorHAnsi" w:eastAsia="Calibri" w:hAnsiTheme="minorHAnsi" w:cstheme="minorHAnsi"/>
          <w:sz w:val="22"/>
          <w:szCs w:val="22"/>
          <w:lang w:eastAsia="en-US"/>
        </w:rPr>
        <w:t>нема потреба од издавање на нов ПСР образец за истиот период за кој е веќе остварено правото</w:t>
      </w:r>
      <w:r w:rsidRPr="00025C1E">
        <w:rPr>
          <w:rFonts w:asciiTheme="minorHAnsi" w:eastAsia="Calibri" w:hAnsiTheme="minorHAnsi" w:cstheme="minorHAnsi"/>
          <w:sz w:val="22"/>
          <w:szCs w:val="22"/>
          <w:lang w:eastAsia="en-US"/>
        </w:rPr>
        <w:t xml:space="preserve"> по друг основ.</w:t>
      </w:r>
    </w:p>
    <w:p w14:paraId="54E7AC3D" w14:textId="613CE3DC" w:rsidR="0013224B" w:rsidRPr="003E179B" w:rsidRDefault="008C0ABB" w:rsidP="003E179B">
      <w:pPr>
        <w:spacing w:before="120" w:after="120"/>
        <w:ind w:right="-335"/>
        <w:rPr>
          <w:rFonts w:asciiTheme="minorHAnsi" w:eastAsia="Calibri" w:hAnsiTheme="minorHAnsi" w:cstheme="minorHAnsi"/>
          <w:sz w:val="22"/>
          <w:szCs w:val="22"/>
          <w:lang w:eastAsia="en-US"/>
        </w:rPr>
      </w:pPr>
      <w:r w:rsidRPr="00C12233">
        <w:rPr>
          <w:rFonts w:asciiTheme="minorHAnsi" w:eastAsia="Calibri" w:hAnsiTheme="minorHAnsi" w:cstheme="minorHAnsi"/>
          <w:b/>
          <w:sz w:val="22"/>
          <w:szCs w:val="22"/>
          <w:u w:val="single"/>
          <w:lang w:eastAsia="en-US"/>
        </w:rPr>
        <w:t>Важи од</w:t>
      </w:r>
      <w:r w:rsidRPr="00025C1E">
        <w:rPr>
          <w:rFonts w:asciiTheme="minorHAnsi" w:eastAsia="Calibri" w:hAnsiTheme="minorHAnsi" w:cstheme="minorHAnsi"/>
          <w:sz w:val="22"/>
          <w:szCs w:val="22"/>
          <w:lang w:eastAsia="en-US"/>
        </w:rPr>
        <w:t xml:space="preserve">: прогласување на пандемијата Коронавирус-COVOD 19 </w:t>
      </w:r>
    </w:p>
    <w:p w14:paraId="56C77C79" w14:textId="77777777" w:rsidR="0013224B" w:rsidRDefault="0013224B" w:rsidP="006C69A1">
      <w:pPr>
        <w:pStyle w:val="Heading1"/>
      </w:pPr>
    </w:p>
    <w:p w14:paraId="3DFEFF68" w14:textId="77777777" w:rsidR="00031DFC" w:rsidRPr="006C69A1" w:rsidRDefault="00971C3E" w:rsidP="006C69A1">
      <w:pPr>
        <w:pStyle w:val="Heading1"/>
      </w:pPr>
      <w:r w:rsidRPr="006C69A1">
        <w:lastRenderedPageBreak/>
        <w:t>Право на здравствена заштита за дијагностицирање и лекување од Коронавирус</w:t>
      </w:r>
      <w:r w:rsidRPr="005D1CBA">
        <w:rPr>
          <w:lang w:val="ru-RU"/>
        </w:rPr>
        <w:t>-</w:t>
      </w:r>
      <w:r w:rsidRPr="006C69A1">
        <w:rPr>
          <w:lang w:val="en-US"/>
        </w:rPr>
        <w:t>COV</w:t>
      </w:r>
      <w:r w:rsidR="00C12233" w:rsidRPr="006C69A1">
        <w:rPr>
          <w:lang w:val="en-US"/>
        </w:rPr>
        <w:t>I</w:t>
      </w:r>
      <w:r w:rsidRPr="006C69A1">
        <w:rPr>
          <w:lang w:val="en-US"/>
        </w:rPr>
        <w:t>D</w:t>
      </w:r>
      <w:r w:rsidRPr="005D1CBA">
        <w:rPr>
          <w:lang w:val="ru-RU"/>
        </w:rPr>
        <w:t xml:space="preserve"> 19</w:t>
      </w:r>
      <w:r w:rsidRPr="006C69A1">
        <w:t xml:space="preserve"> </w:t>
      </w:r>
    </w:p>
    <w:p w14:paraId="5A38F44A" w14:textId="77777777" w:rsidR="003F1259" w:rsidRPr="00025C1E" w:rsidRDefault="00971C3E" w:rsidP="003E179B">
      <w:pPr>
        <w:spacing w:before="120" w:after="120"/>
        <w:ind w:right="-335"/>
        <w:rPr>
          <w:rFonts w:asciiTheme="minorHAnsi" w:hAnsiTheme="minorHAnsi" w:cstheme="minorHAnsi"/>
          <w:sz w:val="22"/>
          <w:szCs w:val="22"/>
        </w:rPr>
      </w:pPr>
      <w:r w:rsidRPr="00025C1E">
        <w:rPr>
          <w:rFonts w:asciiTheme="minorHAnsi" w:hAnsiTheme="minorHAnsi" w:cstheme="minorHAnsi"/>
          <w:sz w:val="22"/>
          <w:szCs w:val="22"/>
        </w:rPr>
        <w:t>Владата донесе Уредба со законска сила</w:t>
      </w:r>
      <w:r w:rsidR="0089269E">
        <w:rPr>
          <w:rFonts w:asciiTheme="minorHAnsi" w:hAnsiTheme="minorHAnsi" w:cstheme="minorHAnsi"/>
          <w:sz w:val="22"/>
          <w:szCs w:val="22"/>
        </w:rPr>
        <w:t xml:space="preserve"> на Законот за здравствено осигурување</w:t>
      </w:r>
      <w:r w:rsidRPr="005D1CBA">
        <w:rPr>
          <w:rFonts w:asciiTheme="minorHAnsi" w:hAnsiTheme="minorHAnsi" w:cstheme="minorHAnsi"/>
          <w:sz w:val="22"/>
          <w:szCs w:val="22"/>
          <w:lang w:val="ru-RU"/>
        </w:rPr>
        <w:t>(</w:t>
      </w:r>
      <w:r w:rsidR="009309EC" w:rsidRPr="00025C1E">
        <w:rPr>
          <w:rFonts w:asciiTheme="minorHAnsi" w:hAnsiTheme="minorHAnsi" w:cstheme="minorHAnsi"/>
          <w:sz w:val="22"/>
          <w:szCs w:val="22"/>
        </w:rPr>
        <w:t xml:space="preserve"> Сл.</w:t>
      </w:r>
      <w:r w:rsidR="00F50F8A">
        <w:rPr>
          <w:rFonts w:asciiTheme="minorHAnsi" w:hAnsiTheme="minorHAnsi" w:cstheme="minorHAnsi"/>
          <w:sz w:val="22"/>
          <w:szCs w:val="22"/>
        </w:rPr>
        <w:t>в</w:t>
      </w:r>
      <w:r w:rsidR="00F50F8A" w:rsidRPr="00025C1E">
        <w:rPr>
          <w:rFonts w:asciiTheme="minorHAnsi" w:hAnsiTheme="minorHAnsi" w:cstheme="minorHAnsi"/>
          <w:sz w:val="22"/>
          <w:szCs w:val="22"/>
        </w:rPr>
        <w:t xml:space="preserve">есник </w:t>
      </w:r>
      <w:r w:rsidR="00C40480" w:rsidRPr="00025C1E">
        <w:rPr>
          <w:rFonts w:asciiTheme="minorHAnsi" w:hAnsiTheme="minorHAnsi" w:cstheme="minorHAnsi"/>
          <w:sz w:val="22"/>
          <w:szCs w:val="22"/>
        </w:rPr>
        <w:t>92</w:t>
      </w:r>
      <w:r w:rsidR="009309EC" w:rsidRPr="00025C1E">
        <w:rPr>
          <w:rFonts w:asciiTheme="minorHAnsi" w:hAnsiTheme="minorHAnsi" w:cstheme="minorHAnsi"/>
          <w:sz w:val="22"/>
          <w:szCs w:val="22"/>
        </w:rPr>
        <w:t>/2020)</w:t>
      </w:r>
      <w:r w:rsidR="0089269E">
        <w:rPr>
          <w:rFonts w:asciiTheme="minorHAnsi" w:hAnsiTheme="minorHAnsi" w:cstheme="minorHAnsi"/>
          <w:sz w:val="22"/>
          <w:szCs w:val="22"/>
        </w:rPr>
        <w:t xml:space="preserve"> </w:t>
      </w:r>
      <w:r w:rsidR="0089269E" w:rsidRPr="0089269E">
        <w:rPr>
          <w:rFonts w:asciiTheme="minorHAnsi" w:hAnsiTheme="minorHAnsi" w:cstheme="minorHAnsi"/>
          <w:sz w:val="22"/>
          <w:szCs w:val="22"/>
        </w:rPr>
        <w:t xml:space="preserve">и </w:t>
      </w:r>
      <w:r w:rsidR="0089269E"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0089269E" w:rsidRPr="006C69A1">
        <w:rPr>
          <w:rFonts w:asciiTheme="minorHAnsi" w:hAnsiTheme="minorHAnsi" w:cstheme="minorHAnsi"/>
          <w:sz w:val="22"/>
          <w:szCs w:val="22"/>
        </w:rPr>
        <w:t>(Сл.весник на РСМ бр.77/2021)</w:t>
      </w:r>
      <w:r w:rsidR="009309EC" w:rsidRPr="006C69A1">
        <w:rPr>
          <w:rFonts w:asciiTheme="minorHAnsi" w:hAnsiTheme="minorHAnsi" w:cstheme="minorHAnsi"/>
          <w:sz w:val="22"/>
          <w:szCs w:val="22"/>
        </w:rPr>
        <w:t xml:space="preserve">, со која </w:t>
      </w:r>
      <w:r w:rsidR="009309EC" w:rsidRPr="00025C1E">
        <w:rPr>
          <w:rFonts w:asciiTheme="minorHAnsi" w:hAnsiTheme="minorHAnsi" w:cstheme="minorHAnsi"/>
          <w:sz w:val="22"/>
          <w:szCs w:val="22"/>
        </w:rPr>
        <w:t>се утврдува</w:t>
      </w:r>
      <w:r w:rsidRPr="00025C1E">
        <w:rPr>
          <w:rFonts w:asciiTheme="minorHAnsi" w:hAnsiTheme="minorHAnsi" w:cstheme="minorHAnsi"/>
          <w:sz w:val="22"/>
          <w:szCs w:val="22"/>
        </w:rPr>
        <w:t xml:space="preserve"> дека, до совладување на епидемијата на Коронавирусот, се овозможува да користат здравствена заштита- </w:t>
      </w:r>
      <w:r w:rsidRPr="00025C1E">
        <w:rPr>
          <w:rFonts w:asciiTheme="minorHAnsi" w:hAnsiTheme="minorHAnsi" w:cstheme="minorHAnsi"/>
          <w:b/>
          <w:sz w:val="22"/>
          <w:szCs w:val="22"/>
        </w:rPr>
        <w:t>дијагностицирање и лекување</w:t>
      </w:r>
      <w:r w:rsidRPr="00025C1E">
        <w:rPr>
          <w:rFonts w:asciiTheme="minorHAnsi" w:hAnsiTheme="minorHAnsi" w:cstheme="minorHAnsi"/>
          <w:sz w:val="22"/>
          <w:szCs w:val="22"/>
        </w:rPr>
        <w:t xml:space="preserve"> од Коронавирус односно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w:t>
      </w:r>
      <w:r w:rsidRPr="00025C1E">
        <w:rPr>
          <w:rFonts w:asciiTheme="minorHAnsi" w:hAnsiTheme="minorHAnsi" w:cstheme="minorHAnsi"/>
          <w:sz w:val="22"/>
          <w:szCs w:val="22"/>
        </w:rPr>
        <w:t>19:</w:t>
      </w:r>
    </w:p>
    <w:p w14:paraId="5600ABF3" w14:textId="77777777" w:rsidR="00971C3E" w:rsidRPr="00C12233" w:rsidRDefault="00971C3E"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F60437" w:rsidRPr="00C12233">
        <w:rPr>
          <w:rFonts w:asciiTheme="minorHAnsi" w:hAnsiTheme="minorHAnsi" w:cstheme="minorHAnsi"/>
        </w:rPr>
        <w:t xml:space="preserve">има долг за неплатен придонес; </w:t>
      </w:r>
    </w:p>
    <w:p w14:paraId="72D166C9" w14:textId="77777777" w:rsidR="001B1173" w:rsidRPr="005D1CBA" w:rsidRDefault="00971C3E" w:rsidP="003E179B">
      <w:pPr>
        <w:pStyle w:val="ListParagraph"/>
        <w:numPr>
          <w:ilvl w:val="0"/>
          <w:numId w:val="32"/>
        </w:numPr>
        <w:spacing w:before="120" w:after="120" w:line="240" w:lineRule="auto"/>
        <w:ind w:left="709" w:right="-335" w:hanging="349"/>
        <w:rPr>
          <w:rFonts w:asciiTheme="minorHAnsi" w:hAnsiTheme="minorHAnsi" w:cstheme="minorHAnsi"/>
          <w:lang w:val="ru-RU"/>
        </w:rPr>
      </w:pPr>
      <w:r w:rsidRPr="00C12233">
        <w:rPr>
          <w:rFonts w:asciiTheme="minorHAnsi" w:hAnsiTheme="minorHAnsi" w:cstheme="minorHAnsi"/>
        </w:rPr>
        <w:t>лицата кои не се здравствено осигурени по ниеден основ</w:t>
      </w:r>
      <w:r w:rsidR="00A058AE" w:rsidRPr="00C12233">
        <w:rPr>
          <w:rFonts w:asciiTheme="minorHAnsi" w:hAnsiTheme="minorHAnsi" w:cstheme="minorHAnsi"/>
        </w:rPr>
        <w:t xml:space="preserve"> </w:t>
      </w:r>
      <w:r w:rsidR="00F60437" w:rsidRPr="005D1CBA">
        <w:rPr>
          <w:rFonts w:asciiTheme="minorHAnsi" w:hAnsiTheme="minorHAnsi" w:cstheme="minorHAnsi"/>
          <w:lang w:val="ru-RU"/>
        </w:rPr>
        <w:t xml:space="preserve"> </w:t>
      </w:r>
      <w:r w:rsidR="00F60437" w:rsidRPr="00C12233">
        <w:rPr>
          <w:rFonts w:asciiTheme="minorHAnsi" w:hAnsiTheme="minorHAnsi" w:cstheme="minorHAnsi"/>
        </w:rPr>
        <w:t>и</w:t>
      </w:r>
      <w:r w:rsidR="001B1173" w:rsidRPr="005D1CBA">
        <w:rPr>
          <w:rFonts w:asciiTheme="minorHAnsi" w:hAnsiTheme="minorHAnsi" w:cstheme="minorHAnsi"/>
          <w:lang w:val="ru-RU"/>
        </w:rPr>
        <w:t xml:space="preserve"> </w:t>
      </w:r>
    </w:p>
    <w:p w14:paraId="6661213B" w14:textId="77777777" w:rsidR="00F60437" w:rsidRPr="00C12233" w:rsidRDefault="00F60437" w:rsidP="003E179B">
      <w:pPr>
        <w:pStyle w:val="ListParagraph"/>
        <w:numPr>
          <w:ilvl w:val="0"/>
          <w:numId w:val="32"/>
        </w:numPr>
        <w:spacing w:before="120" w:after="120" w:line="240" w:lineRule="auto"/>
        <w:ind w:left="709" w:right="-335" w:hanging="349"/>
        <w:rPr>
          <w:rFonts w:asciiTheme="minorHAnsi" w:hAnsiTheme="minorHAnsi" w:cstheme="minorHAnsi"/>
        </w:rPr>
      </w:pPr>
      <w:r w:rsidRPr="00C12233">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3744CA26" w14:textId="77777777" w:rsidR="007522D8" w:rsidRPr="00025C1E" w:rsidRDefault="00971C3E" w:rsidP="003E179B">
      <w:pPr>
        <w:spacing w:before="120" w:after="120"/>
        <w:ind w:right="-335"/>
        <w:rPr>
          <w:rFonts w:asciiTheme="minorHAnsi" w:hAnsiTheme="minorHAnsi" w:cstheme="minorHAnsi"/>
          <w:b/>
          <w:sz w:val="22"/>
          <w:szCs w:val="22"/>
          <w:u w:val="single"/>
        </w:rPr>
      </w:pPr>
      <w:r w:rsidRPr="00025C1E">
        <w:rPr>
          <w:rFonts w:asciiTheme="minorHAnsi" w:hAnsiTheme="minorHAnsi" w:cstheme="minorHAnsi"/>
          <w:sz w:val="22"/>
          <w:szCs w:val="22"/>
        </w:rPr>
        <w:t>Здравствената установа  за  пр</w:t>
      </w:r>
      <w:r w:rsidR="00C12233">
        <w:rPr>
          <w:rFonts w:asciiTheme="minorHAnsi" w:hAnsiTheme="minorHAnsi" w:cstheme="minorHAnsi"/>
          <w:sz w:val="22"/>
          <w:szCs w:val="22"/>
        </w:rPr>
        <w:t>у</w:t>
      </w:r>
      <w:r w:rsidRPr="00025C1E">
        <w:rPr>
          <w:rFonts w:asciiTheme="minorHAnsi" w:hAnsiTheme="minorHAnsi" w:cstheme="minorHAnsi"/>
          <w:sz w:val="22"/>
          <w:szCs w:val="22"/>
        </w:rPr>
        <w:t>жените  здравствени услуги на овие лица, треба да изготви  и достави до Фондот пос</w:t>
      </w:r>
      <w:r w:rsidR="00072D19" w:rsidRPr="00025C1E">
        <w:rPr>
          <w:rFonts w:asciiTheme="minorHAnsi" w:hAnsiTheme="minorHAnsi" w:cstheme="minorHAnsi"/>
          <w:sz w:val="22"/>
          <w:szCs w:val="22"/>
        </w:rPr>
        <w:t>е</w:t>
      </w:r>
      <w:r w:rsidRPr="00025C1E">
        <w:rPr>
          <w:rFonts w:asciiTheme="minorHAnsi" w:hAnsiTheme="minorHAnsi" w:cstheme="minorHAnsi"/>
          <w:sz w:val="22"/>
          <w:szCs w:val="22"/>
        </w:rPr>
        <w:t>бна фактура.</w:t>
      </w:r>
    </w:p>
    <w:p w14:paraId="11F6EF2A" w14:textId="77777777" w:rsidR="0089269E" w:rsidRPr="006C69A1" w:rsidRDefault="0089269E" w:rsidP="003E179B">
      <w:pPr>
        <w:spacing w:before="120" w:after="120"/>
        <w:ind w:right="-335"/>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6C69A1">
        <w:rPr>
          <w:rFonts w:asciiTheme="minorHAnsi" w:hAnsiTheme="minorHAnsi" w:cstheme="minorHAnsi"/>
          <w:sz w:val="22"/>
          <w:szCs w:val="22"/>
        </w:rPr>
        <w:t xml:space="preserve">- Уредба стапи во сила со денот на објавувањето во Сл.весник, односно од </w:t>
      </w:r>
      <w:r w:rsidR="00E01E3A" w:rsidRPr="005D1CBA">
        <w:rPr>
          <w:rFonts w:asciiTheme="minorHAnsi" w:hAnsiTheme="minorHAnsi" w:cstheme="minorHAnsi"/>
          <w:sz w:val="22"/>
          <w:szCs w:val="22"/>
          <w:lang w:val="ru-RU"/>
        </w:rPr>
        <w:t>06.04.2020</w:t>
      </w:r>
      <w:r w:rsidRPr="006C69A1">
        <w:rPr>
          <w:rFonts w:asciiTheme="minorHAnsi" w:hAnsiTheme="minorHAnsi" w:cstheme="minorHAnsi"/>
          <w:sz w:val="22"/>
          <w:szCs w:val="22"/>
        </w:rPr>
        <w:t xml:space="preserve"> година </w:t>
      </w:r>
    </w:p>
    <w:p w14:paraId="4941DE65" w14:textId="77777777" w:rsidR="0089269E" w:rsidRPr="006C69A1" w:rsidRDefault="0089269E" w:rsidP="003E179B">
      <w:pPr>
        <w:spacing w:before="120" w:after="120"/>
        <w:ind w:left="851" w:right="-335" w:hanging="851"/>
        <w:rPr>
          <w:rFonts w:asciiTheme="minorHAnsi" w:hAnsiTheme="minorHAnsi" w:cstheme="minorHAnsi"/>
          <w:sz w:val="22"/>
          <w:szCs w:val="22"/>
        </w:rPr>
      </w:pPr>
      <w:r w:rsidRPr="006C69A1">
        <w:rPr>
          <w:rFonts w:asciiTheme="minorHAnsi" w:hAnsiTheme="minorHAnsi" w:cstheme="minorHAnsi"/>
          <w:sz w:val="22"/>
          <w:szCs w:val="22"/>
        </w:rPr>
        <w:t xml:space="preserve">                      и важи до 31.21.2020 година.</w:t>
      </w:r>
    </w:p>
    <w:p w14:paraId="7EFDB51C" w14:textId="77777777" w:rsidR="0089269E" w:rsidRPr="006C69A1" w:rsidRDefault="0089269E" w:rsidP="003E179B">
      <w:pPr>
        <w:pStyle w:val="ListParagraph"/>
        <w:numPr>
          <w:ilvl w:val="0"/>
          <w:numId w:val="28"/>
        </w:numPr>
        <w:spacing w:before="120" w:after="120" w:line="240" w:lineRule="auto"/>
        <w:ind w:left="1134" w:right="-335" w:hanging="142"/>
        <w:rPr>
          <w:rFonts w:asciiTheme="minorHAnsi" w:hAnsiTheme="minorHAnsi" w:cstheme="minorHAnsi"/>
        </w:rPr>
      </w:pPr>
      <w:r w:rsidRPr="006C69A1">
        <w:rPr>
          <w:rFonts w:asciiTheme="minorHAnsi" w:hAnsiTheme="minorHAnsi" w:cstheme="minorHAnsi"/>
        </w:rPr>
        <w:t xml:space="preserve">Измената на Законот за здравствено осигурување стапи во сила со денот на објавување    </w:t>
      </w:r>
    </w:p>
    <w:p w14:paraId="6619ED01" w14:textId="77777777" w:rsidR="0089269E" w:rsidRPr="006C69A1" w:rsidRDefault="00B24868" w:rsidP="003E179B">
      <w:pPr>
        <w:pStyle w:val="ListParagraph"/>
        <w:spacing w:before="120" w:after="120" w:line="240" w:lineRule="auto"/>
        <w:ind w:left="993" w:right="-335"/>
        <w:rPr>
          <w:rFonts w:asciiTheme="minorHAnsi" w:hAnsiTheme="minorHAnsi" w:cstheme="minorHAnsi"/>
        </w:rPr>
      </w:pPr>
      <w:r w:rsidRPr="005D1CBA">
        <w:rPr>
          <w:rFonts w:asciiTheme="minorHAnsi" w:hAnsiTheme="minorHAnsi" w:cstheme="minorHAnsi"/>
          <w:lang w:val="ru-RU"/>
        </w:rPr>
        <w:t xml:space="preserve">  </w:t>
      </w:r>
      <w:r w:rsidR="0089269E" w:rsidRPr="006C69A1">
        <w:rPr>
          <w:rFonts w:asciiTheme="minorHAnsi" w:hAnsiTheme="minorHAnsi" w:cstheme="minorHAnsi"/>
        </w:rPr>
        <w:t>во Сл. весник , односно од 06.04.2021 година.</w:t>
      </w:r>
    </w:p>
    <w:p w14:paraId="0BA626B1" w14:textId="77777777" w:rsidR="00AE1BD1" w:rsidRPr="006C69A1" w:rsidRDefault="00AE1BD1" w:rsidP="00C62B0D">
      <w:pPr>
        <w:spacing w:line="276" w:lineRule="auto"/>
        <w:ind w:right="-334"/>
        <w:rPr>
          <w:rFonts w:asciiTheme="minorHAnsi" w:hAnsiTheme="minorHAnsi" w:cstheme="minorHAnsi"/>
          <w:b/>
          <w:u w:val="single"/>
        </w:rPr>
      </w:pPr>
    </w:p>
    <w:p w14:paraId="00271A4A" w14:textId="77777777" w:rsidR="00C62B0D" w:rsidRPr="006C69A1" w:rsidRDefault="00C62B0D" w:rsidP="00C62B0D">
      <w:pPr>
        <w:spacing w:line="276" w:lineRule="auto"/>
        <w:ind w:right="-334"/>
        <w:rPr>
          <w:rFonts w:asciiTheme="minorHAnsi" w:hAnsiTheme="minorHAnsi" w:cstheme="minorHAnsi"/>
        </w:rPr>
      </w:pPr>
      <w:r w:rsidRPr="006C69A1">
        <w:rPr>
          <w:rFonts w:asciiTheme="minorHAnsi" w:hAnsiTheme="minorHAnsi" w:cstheme="minorHAnsi"/>
          <w:b/>
          <w:u w:val="single"/>
        </w:rPr>
        <w:t>Ослободување од партиципација за дијагностицирање и лекување од Коронавирус-COV</w:t>
      </w:r>
      <w:r w:rsidR="00C12233" w:rsidRPr="006C69A1">
        <w:rPr>
          <w:rFonts w:asciiTheme="minorHAnsi" w:hAnsiTheme="minorHAnsi" w:cstheme="minorHAnsi"/>
          <w:b/>
          <w:u w:val="single"/>
          <w:lang w:val="en-US"/>
        </w:rPr>
        <w:t>I</w:t>
      </w:r>
      <w:r w:rsidRPr="006C69A1">
        <w:rPr>
          <w:rFonts w:asciiTheme="minorHAnsi" w:hAnsiTheme="minorHAnsi" w:cstheme="minorHAnsi"/>
          <w:b/>
          <w:u w:val="single"/>
        </w:rPr>
        <w:t>D 19</w:t>
      </w:r>
    </w:p>
    <w:p w14:paraId="77282F05" w14:textId="77777777" w:rsidR="00C12233" w:rsidRDefault="00660941" w:rsidP="00C934E4">
      <w:pPr>
        <w:spacing w:before="120" w:after="120"/>
        <w:ind w:right="-335"/>
        <w:rPr>
          <w:rFonts w:asciiTheme="minorHAnsi" w:hAnsiTheme="minorHAnsi" w:cstheme="minorHAnsi"/>
          <w:sz w:val="22"/>
          <w:szCs w:val="22"/>
        </w:rPr>
      </w:pPr>
      <w:r>
        <w:rPr>
          <w:rFonts w:asciiTheme="minorHAnsi" w:hAnsiTheme="minorHAnsi" w:cstheme="minorHAnsi"/>
          <w:sz w:val="22"/>
          <w:szCs w:val="22"/>
        </w:rPr>
        <w:t>Со</w:t>
      </w:r>
      <w:r w:rsidR="00C62B0D" w:rsidRPr="00025C1E">
        <w:rPr>
          <w:rFonts w:asciiTheme="minorHAnsi" w:hAnsiTheme="minorHAnsi" w:cstheme="minorHAnsi"/>
          <w:sz w:val="22"/>
          <w:szCs w:val="22"/>
        </w:rPr>
        <w:t xml:space="preserve"> Уредба со законска сила</w:t>
      </w:r>
      <w:r w:rsidR="002F027C">
        <w:rPr>
          <w:rFonts w:asciiTheme="minorHAnsi" w:hAnsiTheme="minorHAnsi" w:cstheme="minorHAnsi"/>
          <w:sz w:val="22"/>
          <w:szCs w:val="22"/>
        </w:rPr>
        <w:t xml:space="preserve"> на Законот за здравствено осигурување</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на РСМ бр.140/2020)</w:t>
      </w:r>
      <w:r>
        <w:rPr>
          <w:rFonts w:asciiTheme="minorHAnsi" w:hAnsiTheme="minorHAnsi" w:cstheme="minorHAnsi"/>
          <w:sz w:val="22"/>
          <w:szCs w:val="22"/>
        </w:rPr>
        <w:t xml:space="preserve"> и </w:t>
      </w:r>
      <w:r w:rsidRPr="006C69A1">
        <w:rPr>
          <w:rFonts w:asciiTheme="minorHAnsi" w:hAnsiTheme="minorHAnsi" w:cstheme="minorHAnsi"/>
          <w:sz w:val="22"/>
          <w:szCs w:val="22"/>
        </w:rPr>
        <w:t>Измените на Законот за здравствено осигурување</w:t>
      </w:r>
      <w:r w:rsidR="00F50F8A" w:rsidRPr="006C69A1">
        <w:rPr>
          <w:rFonts w:asciiTheme="minorHAnsi" w:hAnsiTheme="minorHAnsi" w:cstheme="minorHAnsi"/>
          <w:sz w:val="22"/>
          <w:szCs w:val="22"/>
        </w:rPr>
        <w:t xml:space="preserve"> </w:t>
      </w:r>
      <w:r w:rsidRPr="006C69A1">
        <w:rPr>
          <w:rFonts w:asciiTheme="minorHAnsi" w:hAnsiTheme="minorHAnsi" w:cstheme="minorHAnsi"/>
          <w:sz w:val="22"/>
          <w:szCs w:val="22"/>
        </w:rPr>
        <w:t>(Сл.весник на РСМ бр.</w:t>
      </w:r>
      <w:r w:rsidR="00A30ED2" w:rsidRPr="006C69A1">
        <w:rPr>
          <w:rFonts w:asciiTheme="minorHAnsi" w:hAnsiTheme="minorHAnsi" w:cstheme="minorHAnsi"/>
          <w:sz w:val="22"/>
          <w:szCs w:val="22"/>
        </w:rPr>
        <w:t>77</w:t>
      </w:r>
      <w:r w:rsidRPr="006C69A1">
        <w:rPr>
          <w:rFonts w:asciiTheme="minorHAnsi" w:hAnsiTheme="minorHAnsi" w:cstheme="minorHAnsi"/>
          <w:sz w:val="22"/>
          <w:szCs w:val="22"/>
        </w:rPr>
        <w:t>/2021)</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w:t>
      </w:r>
      <w:r w:rsidR="00A30ED2" w:rsidRPr="006C69A1">
        <w:rPr>
          <w:rFonts w:asciiTheme="minorHAnsi" w:hAnsiTheme="minorHAnsi" w:cstheme="minorHAnsi"/>
          <w:sz w:val="22"/>
          <w:szCs w:val="22"/>
        </w:rPr>
        <w:t>с</w:t>
      </w:r>
      <w:r w:rsidR="00C62B0D" w:rsidRPr="006C69A1">
        <w:rPr>
          <w:rFonts w:asciiTheme="minorHAnsi" w:hAnsiTheme="minorHAnsi" w:cstheme="minorHAnsi"/>
          <w:sz w:val="22"/>
          <w:szCs w:val="22"/>
        </w:rPr>
        <w:t xml:space="preserve">е утврди дека </w:t>
      </w:r>
      <w:r w:rsidR="00A119B7" w:rsidRPr="006C69A1">
        <w:rPr>
          <w:rFonts w:asciiTheme="minorHAnsi" w:hAnsiTheme="minorHAnsi" w:cstheme="minorHAnsi"/>
          <w:sz w:val="22"/>
          <w:szCs w:val="22"/>
        </w:rPr>
        <w:t xml:space="preserve">сите </w:t>
      </w:r>
      <w:r w:rsidR="00C62B0D" w:rsidRPr="006C69A1">
        <w:rPr>
          <w:rFonts w:asciiTheme="minorHAnsi" w:hAnsiTheme="minorHAnsi" w:cstheme="minorHAnsi"/>
          <w:sz w:val="22"/>
          <w:szCs w:val="22"/>
        </w:rPr>
        <w:t>осигурените лица</w:t>
      </w:r>
      <w:r w:rsidR="00A119B7"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вклучувајќи ги и осигурениците кои имаат долг за неплатен придонес</w:t>
      </w:r>
      <w:r w:rsidR="00D30115" w:rsidRPr="006C69A1">
        <w:rPr>
          <w:rFonts w:asciiTheme="minorHAnsi" w:hAnsiTheme="minorHAnsi" w:cstheme="minorHAnsi"/>
          <w:sz w:val="22"/>
          <w:szCs w:val="22"/>
        </w:rPr>
        <w:t>,</w:t>
      </w:r>
      <w:r w:rsidR="00C62B0D" w:rsidRPr="006C69A1">
        <w:rPr>
          <w:rFonts w:asciiTheme="minorHAnsi" w:hAnsiTheme="minorHAnsi" w:cstheme="minorHAnsi"/>
          <w:sz w:val="22"/>
          <w:szCs w:val="22"/>
        </w:rPr>
        <w:t xml:space="preserve"> к</w:t>
      </w:r>
      <w:r w:rsidR="00C62B0D" w:rsidRPr="00025C1E">
        <w:rPr>
          <w:rFonts w:asciiTheme="minorHAnsi" w:hAnsiTheme="minorHAnsi" w:cstheme="minorHAnsi"/>
          <w:sz w:val="22"/>
          <w:szCs w:val="22"/>
        </w:rPr>
        <w:t>ако и  државјаните на Република Северна Македонија кои не се задолжително здравствено осигурани</w:t>
      </w:r>
      <w:r w:rsidR="00C12233">
        <w:rPr>
          <w:rFonts w:asciiTheme="minorHAnsi" w:hAnsiTheme="minorHAnsi" w:cstheme="minorHAnsi"/>
          <w:sz w:val="22"/>
          <w:szCs w:val="22"/>
        </w:rPr>
        <w:t xml:space="preserve"> </w:t>
      </w:r>
      <w:r w:rsidR="00C62B0D" w:rsidRPr="00025C1E">
        <w:rPr>
          <w:rFonts w:asciiTheme="minorHAnsi" w:hAnsiTheme="minorHAnsi" w:cstheme="minorHAnsi"/>
          <w:sz w:val="22"/>
          <w:szCs w:val="22"/>
        </w:rPr>
        <w:t>по ниту еден</w:t>
      </w:r>
      <w:r w:rsidR="00D30115">
        <w:rPr>
          <w:rFonts w:asciiTheme="minorHAnsi" w:hAnsiTheme="minorHAnsi" w:cstheme="minorHAnsi"/>
          <w:sz w:val="22"/>
          <w:szCs w:val="22"/>
        </w:rPr>
        <w:t xml:space="preserve"> </w:t>
      </w:r>
      <w:r w:rsidR="00C62B0D" w:rsidRPr="00025C1E">
        <w:rPr>
          <w:rFonts w:asciiTheme="minorHAnsi" w:hAnsiTheme="minorHAnsi" w:cstheme="minorHAnsi"/>
          <w:sz w:val="22"/>
          <w:szCs w:val="22"/>
        </w:rPr>
        <w:t xml:space="preserve">основ, се ослободуваат од плаќање на учество со лични средства (партиципација) во здравствените установи  при користење на здравствени услуги поврзани со дијагностицирање и лекување од Коронавирусот COVID – 19. </w:t>
      </w:r>
    </w:p>
    <w:p w14:paraId="40AA4AF5" w14:textId="77777777" w:rsidR="00660941" w:rsidRDefault="008B4A9B" w:rsidP="00C934E4">
      <w:pPr>
        <w:spacing w:before="120" w:after="120"/>
        <w:ind w:right="-334"/>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00C62B0D" w:rsidRPr="00025C1E">
        <w:rPr>
          <w:rFonts w:asciiTheme="minorHAnsi" w:hAnsiTheme="minorHAnsi" w:cstheme="minorHAnsi"/>
          <w:sz w:val="22"/>
          <w:szCs w:val="22"/>
        </w:rPr>
        <w:t xml:space="preserve"> </w:t>
      </w:r>
      <w:r w:rsidR="00660941">
        <w:rPr>
          <w:rFonts w:asciiTheme="minorHAnsi" w:hAnsiTheme="minorHAnsi" w:cstheme="minorHAnsi"/>
          <w:sz w:val="22"/>
          <w:szCs w:val="22"/>
        </w:rPr>
        <w:t xml:space="preserve"> - </w:t>
      </w:r>
      <w:r w:rsidR="00C62B0D" w:rsidRPr="00025C1E">
        <w:rPr>
          <w:rFonts w:asciiTheme="minorHAnsi" w:hAnsiTheme="minorHAnsi" w:cstheme="minorHAnsi"/>
          <w:sz w:val="22"/>
          <w:szCs w:val="22"/>
        </w:rPr>
        <w:t>Уредба стапи во сила со денот на објавувањето во Сл.</w:t>
      </w:r>
      <w:r w:rsidR="00C12233">
        <w:rPr>
          <w:rFonts w:asciiTheme="minorHAnsi" w:hAnsiTheme="minorHAnsi" w:cstheme="minorHAnsi"/>
          <w:sz w:val="22"/>
          <w:szCs w:val="22"/>
        </w:rPr>
        <w:t>в</w:t>
      </w:r>
      <w:r w:rsidR="00C62B0D" w:rsidRPr="00025C1E">
        <w:rPr>
          <w:rFonts w:asciiTheme="minorHAnsi" w:hAnsiTheme="minorHAnsi" w:cstheme="minorHAnsi"/>
          <w:sz w:val="22"/>
          <w:szCs w:val="22"/>
        </w:rPr>
        <w:t>есник, односно од 29.05.2020 година</w:t>
      </w:r>
      <w:r w:rsidR="00660941">
        <w:rPr>
          <w:rFonts w:asciiTheme="minorHAnsi" w:hAnsiTheme="minorHAnsi" w:cstheme="minorHAnsi"/>
          <w:sz w:val="22"/>
          <w:szCs w:val="22"/>
        </w:rPr>
        <w:t xml:space="preserve"> </w:t>
      </w:r>
    </w:p>
    <w:p w14:paraId="600A6C79" w14:textId="77777777" w:rsidR="00C62B0D" w:rsidRDefault="00660941" w:rsidP="00C934E4">
      <w:pPr>
        <w:spacing w:before="120" w:after="120"/>
        <w:ind w:left="851" w:right="-334"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00C62B0D" w:rsidRPr="00025C1E">
        <w:rPr>
          <w:rFonts w:asciiTheme="minorHAnsi" w:hAnsiTheme="minorHAnsi" w:cstheme="minorHAnsi"/>
          <w:sz w:val="22"/>
          <w:szCs w:val="22"/>
        </w:rPr>
        <w:t>.</w:t>
      </w:r>
    </w:p>
    <w:p w14:paraId="0AF04523" w14:textId="77777777" w:rsidR="00660941" w:rsidRPr="006C69A1" w:rsidRDefault="00660941" w:rsidP="00C934E4">
      <w:pPr>
        <w:pStyle w:val="ListParagraph"/>
        <w:numPr>
          <w:ilvl w:val="0"/>
          <w:numId w:val="28"/>
        </w:numPr>
        <w:spacing w:before="120" w:after="120" w:line="240" w:lineRule="auto"/>
        <w:ind w:left="1134" w:right="-334" w:hanging="141"/>
        <w:rPr>
          <w:rFonts w:asciiTheme="minorHAnsi" w:hAnsiTheme="minorHAnsi" w:cstheme="minorHAnsi"/>
        </w:rPr>
      </w:pPr>
      <w:r w:rsidRPr="006C69A1">
        <w:rPr>
          <w:rFonts w:asciiTheme="minorHAnsi" w:hAnsiTheme="minorHAnsi" w:cstheme="minorHAnsi"/>
        </w:rPr>
        <w:t xml:space="preserve">Измената на Законот за здравствено осигурување стапи во сила со денот на објавување  </w:t>
      </w:r>
    </w:p>
    <w:p w14:paraId="3E9907C3" w14:textId="77777777" w:rsidR="00660941" w:rsidRPr="006C69A1" w:rsidRDefault="00EA3A7A" w:rsidP="00C934E4">
      <w:pPr>
        <w:pStyle w:val="ListParagraph"/>
        <w:spacing w:before="120" w:after="120" w:line="240" w:lineRule="auto"/>
        <w:ind w:left="993" w:right="-334"/>
        <w:rPr>
          <w:rFonts w:asciiTheme="minorHAnsi" w:hAnsiTheme="minorHAnsi" w:cstheme="minorHAnsi"/>
        </w:rPr>
      </w:pPr>
      <w:r w:rsidRPr="006C69A1">
        <w:rPr>
          <w:rFonts w:asciiTheme="minorHAnsi" w:hAnsiTheme="minorHAnsi" w:cstheme="minorHAnsi"/>
        </w:rPr>
        <w:t>во Сл. весник</w:t>
      </w:r>
      <w:r w:rsidR="00660941" w:rsidRPr="006C69A1">
        <w:rPr>
          <w:rFonts w:asciiTheme="minorHAnsi" w:hAnsiTheme="minorHAnsi" w:cstheme="minorHAnsi"/>
        </w:rPr>
        <w:t>, односно од 06.04.2021 година.</w:t>
      </w:r>
    </w:p>
    <w:p w14:paraId="0FCB9896" w14:textId="77777777" w:rsidR="00E61D91" w:rsidRDefault="00660941" w:rsidP="00592B01">
      <w:pPr>
        <w:spacing w:line="276" w:lineRule="auto"/>
        <w:ind w:right="-334"/>
        <w:rPr>
          <w:rFonts w:asciiTheme="minorHAnsi" w:hAnsiTheme="minorHAnsi" w:cstheme="minorHAnsi"/>
          <w:b/>
          <w:u w:val="single"/>
        </w:rPr>
      </w:pPr>
      <w:r w:rsidRPr="006C69A1">
        <w:rPr>
          <w:rFonts w:asciiTheme="minorHAnsi" w:hAnsiTheme="minorHAnsi" w:cstheme="minorHAnsi"/>
        </w:rPr>
        <w:t xml:space="preserve">                    </w:t>
      </w:r>
    </w:p>
    <w:p w14:paraId="10A976AE"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двојазичниот образец за осигурените лица кои се на школување во странство</w:t>
      </w:r>
    </w:p>
    <w:p w14:paraId="4BDA8ACD" w14:textId="19E497D5"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 xml:space="preserve">За осигурените лица кои се наоѓаат на школување или на стручно усовршување во странска земја со која Македонија има склучено или превземено Договор за социјално осигурување и во случај да поради ситуацијата со ширење на Коронавирусот (COVID-19) не можат да се вратат во земјава, продолжувањето на двојазичниот образец за новата учебна година 2021/2022 може да се врши и врз основа на претходно издадената Потврда од матичен лекар, Потврда од матичен гинеколог (за </w:t>
      </w:r>
      <w:r w:rsidRPr="006715EC">
        <w:rPr>
          <w:rFonts w:asciiTheme="minorHAnsi" w:hAnsiTheme="minorHAnsi" w:cstheme="minorHAnsi"/>
          <w:sz w:val="22"/>
          <w:szCs w:val="22"/>
        </w:rPr>
        <w:lastRenderedPageBreak/>
        <w:t>женската популација) и врз основа на претходно издадениот Наод оценка и мислење од Лекарската комисија на Фондот за учебната 2020/2021 година.</w:t>
      </w:r>
    </w:p>
    <w:p w14:paraId="23C2F188" w14:textId="2826ACFB" w:rsidR="00C065E2"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6EC6E1DD" w14:textId="77777777" w:rsidR="006715EC" w:rsidRPr="006715EC" w:rsidRDefault="006715EC" w:rsidP="006715EC">
      <w:pPr>
        <w:spacing w:line="276" w:lineRule="auto"/>
        <w:ind w:right="-334"/>
        <w:rPr>
          <w:rFonts w:asciiTheme="minorHAnsi" w:hAnsiTheme="minorHAnsi" w:cstheme="minorHAnsi"/>
          <w:b/>
          <w:bCs/>
          <w:u w:val="single"/>
        </w:rPr>
      </w:pPr>
    </w:p>
    <w:p w14:paraId="08B8A39C" w14:textId="77777777" w:rsidR="00592B01" w:rsidRPr="006C69A1" w:rsidRDefault="00592B01" w:rsidP="00C934E4">
      <w:pPr>
        <w:ind w:right="-335"/>
        <w:rPr>
          <w:rFonts w:asciiTheme="minorHAnsi" w:hAnsiTheme="minorHAnsi" w:cstheme="minorHAnsi"/>
          <w:b/>
          <w:u w:val="single"/>
        </w:rPr>
      </w:pPr>
      <w:r w:rsidRPr="006C69A1">
        <w:rPr>
          <w:rFonts w:asciiTheme="minorHAnsi" w:hAnsiTheme="minorHAnsi" w:cstheme="minorHAnsi"/>
          <w:b/>
          <w:u w:val="single"/>
        </w:rPr>
        <w:t>Продолжување на двојазичните обрасци за осигуреници кои се упатени на привремена работа во странство</w:t>
      </w:r>
    </w:p>
    <w:p w14:paraId="07D2FD50" w14:textId="411B6819" w:rsidR="006715EC" w:rsidRPr="006715EC" w:rsidRDefault="006715EC" w:rsidP="006715EC">
      <w:pPr>
        <w:spacing w:before="120" w:after="120"/>
        <w:ind w:right="-335"/>
        <w:rPr>
          <w:rFonts w:asciiTheme="minorHAnsi" w:hAnsiTheme="minorHAnsi" w:cstheme="minorHAnsi"/>
          <w:sz w:val="22"/>
          <w:szCs w:val="22"/>
        </w:rPr>
      </w:pPr>
      <w:r w:rsidRPr="006715EC">
        <w:rPr>
          <w:rFonts w:asciiTheme="minorHAnsi" w:hAnsiTheme="minorHAnsi" w:cstheme="minorHAnsi"/>
          <w:sz w:val="22"/>
          <w:szCs w:val="22"/>
        </w:rPr>
        <w:t>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во случај да поради ситуацијата со ширење на Коронавирусот (COVID-19) не можат да се вратат во земјава, продолжувањето на двојазичните обрасци за новиот период на упатување на привремена работа може да се врши 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издадено за претходниот период на упатување на привремена работа.</w:t>
      </w:r>
    </w:p>
    <w:p w14:paraId="71F7CE14" w14:textId="3E0ACB7C" w:rsidR="005874B4" w:rsidRDefault="006715EC" w:rsidP="006715EC">
      <w:pPr>
        <w:spacing w:before="120" w:after="120"/>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3F2D1F6D" w14:textId="77777777" w:rsidR="006715EC" w:rsidRPr="006715EC" w:rsidRDefault="006715EC" w:rsidP="006715EC">
      <w:pPr>
        <w:spacing w:before="120" w:after="120"/>
        <w:ind w:right="-335"/>
        <w:rPr>
          <w:rFonts w:asciiTheme="minorHAnsi" w:hAnsiTheme="minorHAnsi" w:cstheme="minorHAnsi"/>
          <w:b/>
          <w:bCs/>
          <w:sz w:val="22"/>
          <w:szCs w:val="22"/>
          <w:u w:val="single"/>
        </w:rPr>
      </w:pPr>
    </w:p>
    <w:p w14:paraId="4AA9BAF1" w14:textId="77777777" w:rsidR="00C12233" w:rsidRPr="006C69A1" w:rsidRDefault="00CF772D"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Мобилна апликација “</w:t>
      </w:r>
      <w:r w:rsidR="000F7E47" w:rsidRPr="006C69A1">
        <w:rPr>
          <w:rFonts w:asciiTheme="minorHAnsi" w:hAnsiTheme="minorHAnsi" w:cstheme="minorHAnsi"/>
          <w:b/>
          <w:u w:val="single"/>
        </w:rPr>
        <w:t>Стоп</w:t>
      </w:r>
      <w:r w:rsidRPr="006C69A1">
        <w:rPr>
          <w:rFonts w:asciiTheme="minorHAnsi" w:hAnsiTheme="minorHAnsi" w:cstheme="minorHAnsi"/>
          <w:b/>
          <w:u w:val="single"/>
        </w:rPr>
        <w:t xml:space="preserve"> </w:t>
      </w:r>
      <w:r w:rsidR="000F7E47" w:rsidRPr="006C69A1">
        <w:rPr>
          <w:rFonts w:asciiTheme="minorHAnsi" w:hAnsiTheme="minorHAnsi" w:cstheme="minorHAnsi"/>
          <w:b/>
          <w:u w:val="single"/>
        </w:rPr>
        <w:t>Корона!</w:t>
      </w:r>
      <w:r w:rsidRPr="006C69A1">
        <w:rPr>
          <w:rFonts w:asciiTheme="minorHAnsi" w:hAnsiTheme="minorHAnsi" w:cstheme="minorHAnsi"/>
          <w:b/>
          <w:u w:val="single"/>
        </w:rPr>
        <w:t>“</w:t>
      </w:r>
    </w:p>
    <w:p w14:paraId="76F332AA"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Согласно препораките на </w:t>
      </w:r>
      <w:r w:rsidR="00CF772D" w:rsidRPr="00C12233">
        <w:rPr>
          <w:rFonts w:asciiTheme="minorHAnsi" w:hAnsiTheme="minorHAnsi" w:cstheme="minorHAnsi"/>
          <w:sz w:val="22"/>
          <w:szCs w:val="22"/>
        </w:rPr>
        <w:t xml:space="preserve">Владата на РСМ на седница одржана на 18.04.2020  година,  </w:t>
      </w:r>
      <w:r w:rsidR="00DE22E4" w:rsidRPr="00C12233">
        <w:rPr>
          <w:rFonts w:asciiTheme="minorHAnsi" w:hAnsiTheme="minorHAnsi" w:cstheme="minorHAnsi"/>
          <w:sz w:val="22"/>
          <w:szCs w:val="22"/>
        </w:rPr>
        <w:t xml:space="preserve">Фондот укажува на </w:t>
      </w:r>
      <w:r w:rsidR="00CF772D" w:rsidRPr="00C12233">
        <w:rPr>
          <w:rFonts w:asciiTheme="minorHAnsi" w:hAnsiTheme="minorHAnsi" w:cstheme="minorHAnsi"/>
          <w:sz w:val="22"/>
          <w:szCs w:val="22"/>
        </w:rPr>
        <w:t>избраните лекари, дека имаат обврска да им препорачаат на осигурените лица да ја превземат (инсталираат) мобилната апликација „Стоп корона!“.</w:t>
      </w:r>
    </w:p>
    <w:p w14:paraId="6AEBA90E" w14:textId="77777777" w:rsidR="00C12233" w:rsidRP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Имено </w:t>
      </w:r>
      <w:r w:rsidR="000F7E47" w:rsidRPr="00C12233">
        <w:rPr>
          <w:rFonts w:asciiTheme="minorHAnsi" w:hAnsiTheme="minorHAnsi" w:cstheme="minorHAnsi"/>
          <w:sz w:val="22"/>
          <w:szCs w:val="22"/>
        </w:rPr>
        <w:t xml:space="preserve">Министерството за информатичко општество и администрација и </w:t>
      </w:r>
      <w:r w:rsidR="00C12233">
        <w:rPr>
          <w:rFonts w:asciiTheme="minorHAnsi" w:hAnsiTheme="minorHAnsi" w:cstheme="minorHAnsi"/>
          <w:sz w:val="22"/>
          <w:szCs w:val="22"/>
        </w:rPr>
        <w:t>М</w:t>
      </w:r>
      <w:r w:rsidR="000F7E47" w:rsidRPr="00C12233">
        <w:rPr>
          <w:rFonts w:asciiTheme="minorHAnsi" w:hAnsiTheme="minorHAnsi" w:cstheme="minorHAnsi"/>
          <w:sz w:val="22"/>
          <w:szCs w:val="22"/>
        </w:rPr>
        <w:t>и</w:t>
      </w:r>
      <w:r w:rsidR="00C12233">
        <w:rPr>
          <w:rFonts w:asciiTheme="minorHAnsi" w:hAnsiTheme="minorHAnsi" w:cstheme="minorHAnsi"/>
          <w:sz w:val="22"/>
          <w:szCs w:val="22"/>
        </w:rPr>
        <w:t>н</w:t>
      </w:r>
      <w:r w:rsidR="000F7E47" w:rsidRPr="00C12233">
        <w:rPr>
          <w:rFonts w:asciiTheme="minorHAnsi" w:hAnsiTheme="minorHAnsi" w:cstheme="minorHAnsi"/>
          <w:sz w:val="22"/>
          <w:szCs w:val="22"/>
        </w:rPr>
        <w:t xml:space="preserve">стерството за здравство, ја нудат мобилната апликација </w:t>
      </w:r>
      <w:r w:rsidR="00C12233">
        <w:rPr>
          <w:rFonts w:asciiTheme="minorHAnsi" w:hAnsiTheme="minorHAnsi" w:cstheme="minorHAnsi"/>
          <w:sz w:val="22"/>
          <w:szCs w:val="22"/>
        </w:rPr>
        <w:t>„</w:t>
      </w:r>
      <w:r w:rsidR="000F7E47" w:rsidRPr="00C12233">
        <w:rPr>
          <w:rFonts w:asciiTheme="minorHAnsi" w:hAnsiTheme="minorHAnsi" w:cstheme="minorHAnsi"/>
          <w:sz w:val="22"/>
          <w:szCs w:val="22"/>
        </w:rPr>
        <w:t>Стоп</w:t>
      </w:r>
      <w:r w:rsidRP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Корона!</w:t>
      </w:r>
      <w:r w:rsidRPr="00C12233">
        <w:rPr>
          <w:rFonts w:asciiTheme="minorHAnsi" w:hAnsiTheme="minorHAnsi" w:cstheme="minorHAnsi"/>
          <w:sz w:val="22"/>
          <w:szCs w:val="22"/>
        </w:rPr>
        <w:t>“</w:t>
      </w:r>
      <w:r w:rsidR="000F7E47" w:rsidRPr="00C12233">
        <w:rPr>
          <w:rFonts w:asciiTheme="minorHAnsi" w:hAnsiTheme="minorHAnsi" w:cstheme="minorHAnsi"/>
          <w:sz w:val="22"/>
          <w:szCs w:val="22"/>
        </w:rPr>
        <w:t xml:space="preserve"> која е наменета за откривање близок контакт со потенцијално заразени лица. Со оваа апликација Министерството за здравство,</w:t>
      </w:r>
      <w:r w:rsidR="00C12233">
        <w:rPr>
          <w:rFonts w:asciiTheme="minorHAnsi" w:hAnsiTheme="minorHAnsi" w:cstheme="minorHAnsi"/>
          <w:sz w:val="22"/>
          <w:szCs w:val="22"/>
        </w:rPr>
        <w:t xml:space="preserve"> </w:t>
      </w:r>
      <w:r w:rsidR="000F7E47" w:rsidRPr="00C12233">
        <w:rPr>
          <w:rFonts w:asciiTheme="minorHAnsi" w:hAnsiTheme="minorHAnsi" w:cstheme="minorHAnsi"/>
          <w:sz w:val="22"/>
          <w:szCs w:val="22"/>
        </w:rPr>
        <w:t>има за цел мобилизирање на заедницата во заедничкото дејствување за детекција на ширењето на Ковид-19, како поддршка на здравствените работници во справувањето со кризата.</w:t>
      </w:r>
    </w:p>
    <w:p w14:paraId="6DC15D51" w14:textId="77777777" w:rsidR="00C12233" w:rsidRDefault="007B6796"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Поради тоа избраните лекари треба да им објаснат на осигурените лица дека со масовното користење на апликацијата од нивна страна ќе придонесат да се спречи</w:t>
      </w:r>
      <w:r w:rsidR="00C12233">
        <w:rPr>
          <w:rFonts w:asciiTheme="minorHAnsi" w:hAnsiTheme="minorHAnsi" w:cstheme="minorHAnsi"/>
          <w:sz w:val="22"/>
          <w:szCs w:val="22"/>
        </w:rPr>
        <w:t xml:space="preserve"> </w:t>
      </w:r>
      <w:r w:rsidRPr="00C12233">
        <w:rPr>
          <w:rFonts w:asciiTheme="minorHAnsi" w:hAnsiTheme="minorHAnsi" w:cstheme="minorHAnsi"/>
          <w:sz w:val="22"/>
          <w:szCs w:val="22"/>
        </w:rPr>
        <w:t>ширењето на заразата</w:t>
      </w:r>
      <w:r w:rsidR="000A5667" w:rsidRPr="00C12233">
        <w:rPr>
          <w:rFonts w:asciiTheme="minorHAnsi" w:hAnsiTheme="minorHAnsi" w:cstheme="minorHAnsi"/>
          <w:sz w:val="22"/>
          <w:szCs w:val="22"/>
        </w:rPr>
        <w:t>, а</w:t>
      </w:r>
      <w:r w:rsidRPr="00C12233">
        <w:rPr>
          <w:rFonts w:asciiTheme="minorHAnsi" w:hAnsiTheme="minorHAnsi" w:cstheme="minorHAnsi"/>
          <w:sz w:val="22"/>
          <w:szCs w:val="22"/>
        </w:rPr>
        <w:t xml:space="preserve"> со </w:t>
      </w:r>
      <w:r w:rsidR="000A5667" w:rsidRPr="00C12233">
        <w:rPr>
          <w:rFonts w:asciiTheme="minorHAnsi" w:hAnsiTheme="minorHAnsi" w:cstheme="minorHAnsi"/>
          <w:sz w:val="22"/>
          <w:szCs w:val="22"/>
        </w:rPr>
        <w:t xml:space="preserve">тоа </w:t>
      </w:r>
      <w:r w:rsidRPr="00C12233">
        <w:rPr>
          <w:rFonts w:asciiTheme="minorHAnsi" w:hAnsiTheme="minorHAnsi" w:cstheme="minorHAnsi"/>
          <w:sz w:val="22"/>
          <w:szCs w:val="22"/>
        </w:rPr>
        <w:t>ќе се олесни работата на епидемиолозите во утврдување на примарните, односно секундарн</w:t>
      </w:r>
      <w:r w:rsidR="00C12233">
        <w:rPr>
          <w:rFonts w:asciiTheme="minorHAnsi" w:hAnsiTheme="minorHAnsi" w:cstheme="minorHAnsi"/>
          <w:sz w:val="22"/>
          <w:szCs w:val="22"/>
        </w:rPr>
        <w:t>ите контакти на заразените лица.</w:t>
      </w:r>
    </w:p>
    <w:p w14:paraId="2E25E789"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 xml:space="preserve">Мобилната апликација </w:t>
      </w:r>
      <w:r w:rsidR="00C12233" w:rsidRPr="00C12233">
        <w:rPr>
          <w:sz w:val="22"/>
          <w:szCs w:val="22"/>
        </w:rPr>
        <w:t>„</w:t>
      </w:r>
      <w:r w:rsidRPr="00C12233">
        <w:rPr>
          <w:rFonts w:asciiTheme="minorHAnsi" w:hAnsiTheme="minorHAnsi" w:cstheme="minorHAnsi"/>
          <w:sz w:val="22"/>
          <w:szCs w:val="22"/>
        </w:rPr>
        <w:t>Стоп</w:t>
      </w:r>
      <w:r w:rsidR="005049E2" w:rsidRPr="00C12233">
        <w:rPr>
          <w:rFonts w:asciiTheme="minorHAnsi" w:hAnsiTheme="minorHAnsi" w:cstheme="minorHAnsi"/>
          <w:sz w:val="22"/>
          <w:szCs w:val="22"/>
        </w:rPr>
        <w:t xml:space="preserve"> </w:t>
      </w:r>
      <w:r w:rsidRPr="00C12233">
        <w:rPr>
          <w:rFonts w:asciiTheme="minorHAnsi" w:hAnsiTheme="minorHAnsi" w:cstheme="minorHAnsi"/>
          <w:sz w:val="22"/>
          <w:szCs w:val="22"/>
        </w:rPr>
        <w:t>Корона</w:t>
      </w:r>
      <w:r w:rsidR="005049E2" w:rsidRPr="00C12233">
        <w:rPr>
          <w:rFonts w:asciiTheme="minorHAnsi" w:hAnsiTheme="minorHAnsi" w:cstheme="minorHAnsi"/>
          <w:sz w:val="22"/>
          <w:szCs w:val="22"/>
        </w:rPr>
        <w:t>!“</w:t>
      </w:r>
      <w:r w:rsidRPr="00C12233">
        <w:rPr>
          <w:rFonts w:asciiTheme="minorHAnsi" w:hAnsiTheme="minorHAnsi" w:cstheme="minorHAnsi"/>
          <w:sz w:val="22"/>
          <w:szCs w:val="22"/>
        </w:rPr>
        <w:t xml:space="preserve">, е изработена според најдобрите светски практики во справување со Коронавирусот, водејќи сметка за целосна заштита на приватноста на корисниците на апликацијата. </w:t>
      </w:r>
    </w:p>
    <w:p w14:paraId="7F303707" w14:textId="77777777" w:rsidR="00C12233" w:rsidRDefault="000F7E47" w:rsidP="00C934E4">
      <w:pPr>
        <w:spacing w:before="120" w:after="120"/>
        <w:ind w:right="-335"/>
        <w:rPr>
          <w:rFonts w:asciiTheme="minorHAnsi" w:hAnsiTheme="minorHAnsi" w:cstheme="minorHAnsi"/>
          <w:sz w:val="22"/>
          <w:szCs w:val="22"/>
        </w:rPr>
      </w:pPr>
      <w:r w:rsidRPr="00C12233">
        <w:rPr>
          <w:rFonts w:asciiTheme="minorHAnsi" w:hAnsiTheme="minorHAnsi" w:cstheme="minorHAnsi"/>
          <w:sz w:val="22"/>
          <w:szCs w:val="22"/>
        </w:rPr>
        <w:t>Апликацијата е достапна за сите осигурени лица на мобилни апликации за iOS и Android.</w:t>
      </w:r>
    </w:p>
    <w:p w14:paraId="77BBF396" w14:textId="77777777" w:rsidR="000F7E47" w:rsidRPr="00C12233" w:rsidRDefault="000F7E47" w:rsidP="00C934E4">
      <w:pPr>
        <w:spacing w:before="120" w:after="120"/>
        <w:ind w:right="-335"/>
      </w:pPr>
      <w:r w:rsidRPr="00C12233">
        <w:rPr>
          <w:rFonts w:asciiTheme="minorHAnsi" w:hAnsiTheme="minorHAnsi" w:cstheme="minorHAnsi"/>
          <w:sz w:val="22"/>
          <w:szCs w:val="22"/>
        </w:rPr>
        <w:t>Преземи апликација</w:t>
      </w:r>
      <w:r w:rsidR="000D4701" w:rsidRPr="00C12233">
        <w:rPr>
          <w:rFonts w:asciiTheme="minorHAnsi" w:hAnsiTheme="minorHAnsi" w:cstheme="minorHAnsi"/>
          <w:sz w:val="22"/>
          <w:szCs w:val="22"/>
        </w:rPr>
        <w:t xml:space="preserve">:   </w:t>
      </w:r>
      <w:hyperlink r:id="rId9" w:history="1">
        <w:r w:rsidR="000D4701" w:rsidRPr="00C12233">
          <w:rPr>
            <w:rFonts w:asciiTheme="minorHAnsi" w:hAnsiTheme="minorHAnsi" w:cstheme="minorHAnsi"/>
          </w:rPr>
          <w:t xml:space="preserve">https://stop.koronavirus.gov.mk/share/mk </w:t>
        </w:r>
      </w:hyperlink>
    </w:p>
    <w:p w14:paraId="007CBF00" w14:textId="77777777" w:rsidR="00C12233" w:rsidRDefault="00C12233" w:rsidP="000D4701">
      <w:pPr>
        <w:rPr>
          <w:rFonts w:asciiTheme="minorHAnsi" w:hAnsiTheme="minorHAnsi" w:cstheme="minorHAnsi"/>
          <w:sz w:val="22"/>
          <w:szCs w:val="22"/>
          <w:lang w:eastAsia="en-US"/>
        </w:rPr>
      </w:pPr>
    </w:p>
    <w:p w14:paraId="4CB82011" w14:textId="77777777" w:rsidR="00C12233" w:rsidRPr="006C69A1" w:rsidRDefault="00B173EB" w:rsidP="00C12233">
      <w:pPr>
        <w:spacing w:line="276" w:lineRule="auto"/>
        <w:ind w:right="-334"/>
        <w:rPr>
          <w:rFonts w:asciiTheme="minorHAnsi" w:hAnsiTheme="minorHAnsi" w:cstheme="minorHAnsi"/>
          <w:b/>
          <w:u w:val="single"/>
        </w:rPr>
      </w:pPr>
      <w:r w:rsidRPr="006C69A1">
        <w:rPr>
          <w:rFonts w:asciiTheme="minorHAnsi" w:hAnsiTheme="minorHAnsi" w:cstheme="minorHAnsi"/>
          <w:b/>
          <w:u w:val="single"/>
        </w:rPr>
        <w:t xml:space="preserve">Начин на работа на Фондот со здравствените установи       </w:t>
      </w:r>
    </w:p>
    <w:p w14:paraId="45314222" w14:textId="77777777" w:rsidR="00B173EB" w:rsidRPr="00C12233" w:rsidRDefault="00B173EB" w:rsidP="00C934E4">
      <w:pPr>
        <w:spacing w:before="120" w:after="120"/>
        <w:ind w:right="-334"/>
        <w:rPr>
          <w:rFonts w:asciiTheme="minorHAnsi" w:hAnsiTheme="minorHAnsi" w:cstheme="minorHAnsi"/>
          <w:b/>
          <w:sz w:val="22"/>
          <w:szCs w:val="22"/>
          <w:u w:val="single"/>
        </w:rPr>
      </w:pPr>
      <w:r w:rsidRPr="00C12233">
        <w:rPr>
          <w:rFonts w:asciiTheme="minorHAnsi" w:hAnsiTheme="minorHAnsi" w:cstheme="minorHAnsi"/>
          <w:sz w:val="22"/>
          <w:szCs w:val="22"/>
        </w:rPr>
        <w:t>Прием на барање од здравствени установи кои се поврзани со било какви статусни промени согласно договорот или склучување на нов договор, може да се врши на еден од следните начини:</w:t>
      </w:r>
      <w:r w:rsidR="000616C7" w:rsidRPr="00C12233">
        <w:rPr>
          <w:rFonts w:asciiTheme="minorHAnsi" w:hAnsiTheme="minorHAnsi" w:cstheme="minorHAnsi"/>
          <w:sz w:val="22"/>
          <w:szCs w:val="22"/>
        </w:rPr>
        <w:t xml:space="preserve"> </w:t>
      </w:r>
    </w:p>
    <w:p w14:paraId="0DC2E227" w14:textId="77777777" w:rsidR="00B173EB" w:rsidRPr="00C12233"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 xml:space="preserve">документите скенирани да се доставуваат на </w:t>
      </w:r>
      <w:hyperlink r:id="rId10" w:history="1">
        <w:r w:rsidRPr="00C12233">
          <w:rPr>
            <w:rStyle w:val="Hyperlink"/>
            <w:rFonts w:asciiTheme="minorHAnsi" w:hAnsiTheme="minorHAnsi" w:cstheme="minorHAnsi"/>
            <w:color w:val="auto"/>
          </w:rPr>
          <w:t>мејл: luizaa@fzo.org.mk</w:t>
        </w:r>
      </w:hyperlink>
      <w:r w:rsidRPr="00C12233">
        <w:rPr>
          <w:rFonts w:asciiTheme="minorHAnsi" w:hAnsiTheme="minorHAnsi" w:cstheme="minorHAnsi"/>
        </w:rPr>
        <w:t xml:space="preserve">  во Фондот,</w:t>
      </w:r>
    </w:p>
    <w:p w14:paraId="086AB6CE" w14:textId="77777777" w:rsidR="00B173EB"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rPr>
      </w:pPr>
      <w:r w:rsidRPr="00C12233">
        <w:rPr>
          <w:rFonts w:asciiTheme="minorHAnsi" w:hAnsiTheme="minorHAnsi" w:cstheme="minorHAnsi"/>
        </w:rPr>
        <w:t>по пошта или</w:t>
      </w:r>
    </w:p>
    <w:p w14:paraId="21F32563" w14:textId="77777777" w:rsidR="00756FCC" w:rsidRPr="005D1CBA" w:rsidRDefault="00B173EB" w:rsidP="00C934E4">
      <w:pPr>
        <w:pStyle w:val="ListParagraph"/>
        <w:numPr>
          <w:ilvl w:val="0"/>
          <w:numId w:val="19"/>
        </w:numPr>
        <w:suppressAutoHyphens w:val="0"/>
        <w:spacing w:before="120" w:after="120" w:line="240" w:lineRule="auto"/>
        <w:ind w:left="567" w:hanging="283"/>
        <w:rPr>
          <w:rFonts w:asciiTheme="minorHAnsi" w:hAnsiTheme="minorHAnsi" w:cstheme="minorHAnsi"/>
          <w:lang w:val="ru-RU"/>
        </w:rPr>
      </w:pPr>
      <w:r w:rsidRPr="00C12233">
        <w:rPr>
          <w:rFonts w:asciiTheme="minorHAnsi" w:hAnsiTheme="minorHAnsi" w:cstheme="minorHAnsi"/>
        </w:rPr>
        <w:lastRenderedPageBreak/>
        <w:t>во исклучителни случаи на  шалтер определен за прием на документи</w:t>
      </w:r>
      <w:r w:rsidR="00782681" w:rsidRPr="00C12233">
        <w:rPr>
          <w:rFonts w:asciiTheme="minorHAnsi" w:hAnsiTheme="minorHAnsi" w:cstheme="minorHAnsi"/>
        </w:rPr>
        <w:t>, и</w:t>
      </w:r>
      <w:r w:rsidRPr="00C12233">
        <w:rPr>
          <w:rFonts w:asciiTheme="minorHAnsi" w:hAnsiTheme="minorHAnsi" w:cstheme="minorHAnsi"/>
        </w:rPr>
        <w:t>зготвените договори,</w:t>
      </w:r>
      <w:r w:rsidRPr="005D1CBA">
        <w:rPr>
          <w:rFonts w:asciiTheme="minorHAnsi" w:hAnsiTheme="minorHAnsi" w:cstheme="minorHAnsi"/>
          <w:lang w:val="ru-RU"/>
        </w:rPr>
        <w:t xml:space="preserve"> </w:t>
      </w:r>
      <w:r w:rsidRPr="00C12233">
        <w:rPr>
          <w:rFonts w:asciiTheme="minorHAnsi" w:hAnsiTheme="minorHAnsi" w:cstheme="minorHAnsi"/>
        </w:rPr>
        <w:t>анекси на договори и известување ќе бидат доставени по пошта на адреса на здравствените установи.</w:t>
      </w:r>
      <w:r w:rsidR="003923A8" w:rsidRPr="005D1CBA">
        <w:rPr>
          <w:rFonts w:asciiTheme="minorHAnsi" w:hAnsiTheme="minorHAnsi" w:cstheme="minorHAnsi"/>
          <w:lang w:val="ru-RU"/>
        </w:rPr>
        <w:t xml:space="preserve"> </w:t>
      </w:r>
    </w:p>
    <w:p w14:paraId="07EE1E43" w14:textId="77777777" w:rsidR="00B173EB" w:rsidRPr="005D1CBA" w:rsidRDefault="00B173EB" w:rsidP="00C934E4">
      <w:pPr>
        <w:spacing w:before="120" w:after="120"/>
        <w:rPr>
          <w:rFonts w:asciiTheme="minorHAnsi" w:hAnsiTheme="minorHAnsi" w:cstheme="minorHAnsi"/>
          <w:sz w:val="22"/>
          <w:szCs w:val="22"/>
          <w:lang w:val="ru-RU"/>
        </w:rPr>
      </w:pPr>
      <w:r w:rsidRPr="005D1CBA">
        <w:rPr>
          <w:rFonts w:asciiTheme="minorHAnsi" w:hAnsiTheme="minorHAnsi" w:cstheme="minorHAnsi"/>
          <w:sz w:val="22"/>
          <w:szCs w:val="22"/>
          <w:lang w:val="ru-RU"/>
        </w:rPr>
        <w:t xml:space="preserve">Фондот активно ги следи препораките на СЗО и  ги спроведува  сите мерки на Владата со цел да го заштити здравјето на населението  заради  превенција  од ширење на   </w:t>
      </w:r>
      <w:r w:rsidRPr="00025C1E">
        <w:rPr>
          <w:rFonts w:asciiTheme="minorHAnsi" w:hAnsiTheme="minorHAnsi" w:cstheme="minorHAnsi"/>
          <w:sz w:val="22"/>
          <w:szCs w:val="22"/>
          <w:lang w:val="en-US"/>
        </w:rPr>
        <w:t>Covid</w:t>
      </w:r>
      <w:r w:rsidRPr="005D1CBA">
        <w:rPr>
          <w:rFonts w:asciiTheme="minorHAnsi" w:hAnsiTheme="minorHAnsi" w:cstheme="minorHAnsi"/>
          <w:sz w:val="22"/>
          <w:szCs w:val="22"/>
          <w:lang w:val="ru-RU"/>
        </w:rPr>
        <w:t xml:space="preserve"> – 19 ( Коронавирус).</w:t>
      </w:r>
    </w:p>
    <w:p w14:paraId="550BA068" w14:textId="77777777" w:rsidR="00F258EF" w:rsidRPr="00025C1E" w:rsidRDefault="00F258EF" w:rsidP="00D5070F">
      <w:pPr>
        <w:ind w:right="-334"/>
        <w:jc w:val="center"/>
        <w:rPr>
          <w:rFonts w:asciiTheme="minorHAnsi" w:hAnsiTheme="minorHAnsi" w:cstheme="minorHAnsi"/>
          <w:b/>
          <w:sz w:val="22"/>
          <w:szCs w:val="22"/>
        </w:rPr>
      </w:pPr>
    </w:p>
    <w:sectPr w:rsidR="00F258EF" w:rsidRPr="00025C1E" w:rsidSect="00B11B7A">
      <w:headerReference w:type="default" r:id="rId11"/>
      <w:footerReference w:type="default" r:id="rId12"/>
      <w:type w:val="continuous"/>
      <w:pgSz w:w="11906" w:h="16838" w:code="9"/>
      <w:pgMar w:top="2269" w:right="1274" w:bottom="1276" w:left="1276"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38E3A" w14:textId="77777777" w:rsidR="00F12D52" w:rsidRDefault="00F12D52" w:rsidP="00DC5C24">
      <w:r>
        <w:separator/>
      </w:r>
    </w:p>
  </w:endnote>
  <w:endnote w:type="continuationSeparator" w:id="0">
    <w:p w14:paraId="516033F7" w14:textId="77777777" w:rsidR="00F12D52" w:rsidRDefault="00F12D5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25FB" w14:textId="77777777" w:rsidR="009B0A06" w:rsidRPr="000F2E5D" w:rsidRDefault="005071DA" w:rsidP="0059655D">
    <w:pPr>
      <w:pStyle w:val="Footer"/>
    </w:pPr>
    <w:r>
      <w:rPr>
        <w:noProof/>
        <w:lang w:eastAsia="mk-MK"/>
      </w:rPr>
      <mc:AlternateContent>
        <mc:Choice Requires="wps">
          <w:drawing>
            <wp:anchor distT="0" distB="0" distL="114299" distR="114299" simplePos="0" relativeHeight="251673600" behindDoc="0" locked="0" layoutInCell="1" allowOverlap="1" wp14:anchorId="5C30383F" wp14:editId="40EAA1C0">
              <wp:simplePos x="0" y="0"/>
              <wp:positionH relativeFrom="column">
                <wp:posOffset>-454661</wp:posOffset>
              </wp:positionH>
              <wp:positionV relativeFrom="paragraph">
                <wp:posOffset>-363855</wp:posOffset>
              </wp:positionV>
              <wp:extent cx="0" cy="457200"/>
              <wp:effectExtent l="0" t="0" r="19050"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538BB"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pt,-28.65pt" to="-35.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" strokecolor="#ac162c" strokeweight="1pt">
              <v:stroke joinstyle="miter"/>
              <o:lock v:ext="edit" shapetype="f"/>
            </v:line>
          </w:pict>
        </mc:Fallback>
      </mc:AlternateContent>
    </w:r>
    <w:r>
      <w:rPr>
        <w:noProof/>
        <w:lang w:eastAsia="mk-MK"/>
      </w:rPr>
      <mc:AlternateContent>
        <mc:Choice Requires="wps">
          <w:drawing>
            <wp:anchor distT="0" distB="0" distL="114300" distR="114300" simplePos="0" relativeHeight="251671550" behindDoc="0" locked="0" layoutInCell="1" allowOverlap="1" wp14:anchorId="044C2CED" wp14:editId="79644255">
              <wp:simplePos x="0" y="0"/>
              <wp:positionH relativeFrom="column">
                <wp:posOffset>-848360</wp:posOffset>
              </wp:positionH>
              <wp:positionV relativeFrom="paragraph">
                <wp:posOffset>-464185</wp:posOffset>
              </wp:positionV>
              <wp:extent cx="7591425" cy="8096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809625"/>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618408" id="Rectangle 2" o:spid="_x0000_s1026" style="position:absolute;margin-left:-66.8pt;margin-top:-36.55pt;width:597.75pt;height:63.75pt;z-index:251671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" fillcolor="#d8d8d8 [2732]" stroked="f" strokeweight="1pt">
              <v:fill opacity="32896f"/>
              <v:path arrowok="t"/>
            </v:rect>
          </w:pict>
        </mc:Fallback>
      </mc:AlternateContent>
    </w:r>
    <w:r>
      <w:rPr>
        <w:noProof/>
        <w:lang w:eastAsia="mk-MK"/>
      </w:rPr>
      <mc:AlternateContent>
        <mc:Choice Requires="wps">
          <w:drawing>
            <wp:anchor distT="0" distB="0" distL="114300" distR="114300" simplePos="0" relativeHeight="251678720" behindDoc="0" locked="0" layoutInCell="1" allowOverlap="1" wp14:anchorId="1651A69A" wp14:editId="55710ED4">
              <wp:simplePos x="0" y="0"/>
              <wp:positionH relativeFrom="column">
                <wp:posOffset>4790440</wp:posOffset>
              </wp:positionH>
              <wp:positionV relativeFrom="paragraph">
                <wp:posOffset>-359410</wp:posOffset>
              </wp:positionV>
              <wp:extent cx="1677670" cy="5905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590550"/>
                      </a:xfrm>
                      <a:prstGeom prst="rect">
                        <a:avLst/>
                      </a:prstGeom>
                      <a:noFill/>
                      <a:ln w="6350">
                        <a:noFill/>
                      </a:ln>
                    </wps:spPr>
                    <wps:txb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1A69A" id="_x0000_t202" coordsize="21600,21600" o:spt="202" path="m,l,21600r21600,l21600,xe">
              <v:stroke joinstyle="miter"/>
              <v:path gradientshapeok="t" o:connecttype="rect"/>
            </v:shapetype>
            <v:shape id="Text Box 54" o:spid="_x0000_s1027" type="#_x0000_t202" style="position:absolute;left:0;text-align:left;margin-left:377.2pt;margin-top:-28.3pt;width:132.1pt;height: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" filled="f" stroked="f" strokeweight=".5pt">
              <v:textbox>
                <w:txbxContent>
                  <w:p w14:paraId="033FA20C" w14:textId="77777777" w:rsidR="00C442A0" w:rsidRDefault="00C442A0" w:rsidP="00C442A0">
                    <w:pPr>
                      <w:pStyle w:val="FooterTXT"/>
                      <w:jc w:val="right"/>
                      <w:rPr>
                        <w:rFonts w:ascii="StobiSerif Regular" w:hAnsi="StobiSerif Regular" w:cstheme="minorHAnsi"/>
                        <w:szCs w:val="14"/>
                      </w:rPr>
                    </w:pPr>
                    <w:r w:rsidRPr="005D1CBA">
                      <w:rPr>
                        <w:rFonts w:ascii="StobiSerif Regular" w:hAnsi="StobiSerif Regular" w:cstheme="minorHAnsi"/>
                        <w:szCs w:val="14"/>
                        <w:lang w:val="de-DE"/>
                      </w:rPr>
                      <w:t xml:space="preserve">                          </w:t>
                    </w:r>
                    <w:r w:rsidRPr="008C17AE">
                      <w:rPr>
                        <w:rFonts w:ascii="StobiSerif Regular" w:hAnsi="StobiSerif Regular" w:cstheme="minorHAnsi"/>
                        <w:szCs w:val="14"/>
                      </w:rPr>
                      <w:t>Тел</w:t>
                    </w:r>
                    <w:r w:rsidRPr="005D1CBA">
                      <w:rPr>
                        <w:rFonts w:ascii="StobiSerif Regular" w:hAnsi="StobiSerif Regular" w:cstheme="minorHAnsi"/>
                        <w:szCs w:val="14"/>
                        <w:lang w:val="de-DE"/>
                      </w:rPr>
                      <w:t>/Tel</w:t>
                    </w:r>
                    <w:r w:rsidRPr="008C17AE">
                      <w:rPr>
                        <w:rFonts w:ascii="StobiSerif Regular" w:hAnsi="StobiSerif Regular" w:cstheme="minorHAnsi"/>
                        <w:szCs w:val="14"/>
                      </w:rPr>
                      <w:t>: 02/3289-000</w:t>
                    </w:r>
                  </w:p>
                  <w:p w14:paraId="3B3860BB" w14:textId="77777777" w:rsidR="00C442A0" w:rsidRDefault="00C442A0" w:rsidP="00C442A0">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5D1CBA">
                      <w:rPr>
                        <w:rFonts w:ascii="StobiSerif Regular" w:hAnsi="StobiSerif Regular" w:cstheme="minorHAnsi"/>
                        <w:szCs w:val="14"/>
                        <w:lang w:val="de-DE"/>
                      </w:rPr>
                      <w:t>/Faks</w:t>
                    </w:r>
                    <w:r w:rsidRPr="008C17AE">
                      <w:rPr>
                        <w:rFonts w:ascii="StobiSerif Regular" w:hAnsi="StobiSerif Regular" w:cstheme="minorHAnsi"/>
                        <w:szCs w:val="14"/>
                      </w:rPr>
                      <w:t>: 02/3289-048</w:t>
                    </w:r>
                  </w:p>
                  <w:p w14:paraId="7CE3AC84" w14:textId="77777777" w:rsidR="00C442A0" w:rsidRPr="008C17AE" w:rsidRDefault="00C442A0" w:rsidP="00C442A0">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5D1CBA">
                      <w:rPr>
                        <w:rFonts w:ascii="StobiSerif Regular" w:hAnsi="StobiSerif Regular" w:cstheme="minorHAnsi"/>
                        <w:szCs w:val="14"/>
                        <w:lang w:val="de-DE"/>
                      </w:rPr>
                      <w:t>@</w:t>
                    </w:r>
                    <w:r w:rsidRPr="008C17AE">
                      <w:rPr>
                        <w:rFonts w:ascii="StobiSerif Regular" w:hAnsi="StobiSerif Regular" w:cstheme="minorHAnsi"/>
                        <w:szCs w:val="14"/>
                      </w:rPr>
                      <w:t>fzo</w:t>
                    </w:r>
                    <w:r w:rsidRPr="005D1CBA">
                      <w:rPr>
                        <w:rFonts w:ascii="StobiSerif Regular" w:hAnsi="StobiSerif Regular" w:cstheme="minorHAnsi"/>
                        <w:szCs w:val="14"/>
                        <w:lang w:val="de-DE"/>
                      </w:rPr>
                      <w:t>.</w:t>
                    </w:r>
                    <w:r w:rsidRPr="008C17AE">
                      <w:rPr>
                        <w:rFonts w:ascii="StobiSerif Regular" w:hAnsi="StobiSerif Regular" w:cstheme="minorHAnsi"/>
                        <w:szCs w:val="14"/>
                      </w:rPr>
                      <w:t>org</w:t>
                    </w:r>
                    <w:r w:rsidRPr="005D1CBA">
                      <w:rPr>
                        <w:rFonts w:ascii="StobiSerif Regular" w:hAnsi="StobiSerif Regular" w:cstheme="minorHAnsi"/>
                        <w:szCs w:val="14"/>
                        <w:lang w:val="de-DE"/>
                      </w:rPr>
                      <w:t>.</w:t>
                    </w:r>
                    <w:r w:rsidRPr="008C17AE">
                      <w:rPr>
                        <w:rFonts w:ascii="StobiSerif Regular" w:hAnsi="StobiSerif Regular" w:cstheme="minorHAnsi"/>
                        <w:szCs w:val="14"/>
                      </w:rPr>
                      <w:t>mk</w:t>
                    </w:r>
                  </w:p>
                  <w:p w14:paraId="455E38D7" w14:textId="77777777" w:rsidR="00C442A0" w:rsidRPr="008C17AE" w:rsidRDefault="00C442A0" w:rsidP="00C442A0">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p w14:paraId="4AB777BB" w14:textId="77777777" w:rsidR="009B0A06" w:rsidRPr="008C17AE" w:rsidRDefault="009B0A06" w:rsidP="00F62CDA">
                    <w:pPr>
                      <w:pStyle w:val="FooterTXT"/>
                      <w:jc w:val="right"/>
                      <w:rPr>
                        <w:rFonts w:ascii="StobiSerif Regular" w:hAnsi="StobiSerif Regular" w:cstheme="minorHAnsi"/>
                        <w:lang w:val="en-US"/>
                      </w:rPr>
                    </w:pP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D52AD49" wp14:editId="17CEB44C">
              <wp:simplePos x="0" y="0"/>
              <wp:positionH relativeFrom="column">
                <wp:posOffset>2990215</wp:posOffset>
              </wp:positionH>
              <wp:positionV relativeFrom="paragraph">
                <wp:posOffset>-359410</wp:posOffset>
              </wp:positionV>
              <wp:extent cx="2107565" cy="35242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52425"/>
                      </a:xfrm>
                      <a:prstGeom prst="rect">
                        <a:avLst/>
                      </a:prstGeom>
                      <a:noFill/>
                      <a:ln w="6350">
                        <a:noFill/>
                      </a:ln>
                    </wps:spPr>
                    <wps:txb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2AD49" id="Text Box 53" o:spid="_x0000_s1028" type="#_x0000_t202" style="position:absolute;left:0;text-align:left;margin-left:235.45pt;margin-top:-28.3pt;width:165.95pt;height:2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" filled="f" stroked="f" strokeweight=".5pt">
              <v:textbox>
                <w:txbxContent>
                  <w:p w14:paraId="713881C3" w14:textId="77777777" w:rsidR="00C442A0"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1FD702B7" w14:textId="77777777" w:rsidR="00C442A0" w:rsidRPr="008C17AE" w:rsidRDefault="00C442A0" w:rsidP="00C442A0">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p w14:paraId="168FD71D" w14:textId="77777777" w:rsidR="009B0A06" w:rsidRPr="008C17AE" w:rsidRDefault="009B0A06" w:rsidP="00F23FCF">
                    <w:pPr>
                      <w:pStyle w:val="FooterTXT"/>
                      <w:rPr>
                        <w:rFonts w:ascii="StobiSerif Regular" w:hAnsi="StobiSerif Regular" w:cstheme="minorHAnsi"/>
                        <w:szCs w:val="14"/>
                      </w:rPr>
                    </w:pP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FE774F0" wp14:editId="1D7E1745">
              <wp:simplePos x="0" y="0"/>
              <wp:positionH relativeFrom="column">
                <wp:posOffset>-372110</wp:posOffset>
              </wp:positionH>
              <wp:positionV relativeFrom="paragraph">
                <wp:posOffset>-359410</wp:posOffset>
              </wp:positionV>
              <wp:extent cx="3401695" cy="40005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400050"/>
                      </a:xfrm>
                      <a:prstGeom prst="rect">
                        <a:avLst/>
                      </a:prstGeom>
                      <a:noFill/>
                      <a:ln w="6350">
                        <a:noFill/>
                      </a:ln>
                    </wps:spPr>
                    <wps:txb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774F0" id="Text Box 52" o:spid="_x0000_s1029" type="#_x0000_t202" style="position:absolute;left:0;text-align:left;margin-left:-29.3pt;margin-top:-28.3pt;width:267.85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" filled="f" stroked="f" strokeweight=".5pt">
              <v:textbox>
                <w:txbxContent>
                  <w:p w14:paraId="4907D764" w14:textId="77777777" w:rsidR="00C442A0" w:rsidRPr="008C17AE" w:rsidRDefault="00C442A0" w:rsidP="00C442A0">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4CDEFDAE" w14:textId="77777777" w:rsidR="00C442A0" w:rsidRPr="008C17AE" w:rsidRDefault="00C442A0" w:rsidP="00C442A0">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r w:rsidRPr="005D1CBA">
                      <w:rPr>
                        <w:rFonts w:ascii="StobiSerif Regular" w:hAnsi="StobiSerif Regular" w:cstheme="minorHAnsi"/>
                        <w:sz w:val="14"/>
                        <w:szCs w:val="14"/>
                      </w:rPr>
                      <w:t>Republikës së</w:t>
                    </w:r>
                    <w:r w:rsidRPr="008C17AE">
                      <w:rPr>
                        <w:rFonts w:ascii="StobiSerif Regular" w:hAnsi="StobiSerif Regular" w:cstheme="minorHAnsi"/>
                        <w:sz w:val="14"/>
                        <w:szCs w:val="14"/>
                        <w:lang w:val="sq-AL"/>
                      </w:rPr>
                      <w:t xml:space="preserve"> Maqedonisë së Veriut</w:t>
                    </w:r>
                  </w:p>
                  <w:p w14:paraId="21B6DAB3" w14:textId="77777777" w:rsidR="00C442A0" w:rsidRPr="00CD3EBE" w:rsidRDefault="00C442A0" w:rsidP="00C442A0">
                    <w:pPr>
                      <w:pStyle w:val="FooterTXT"/>
                      <w:rPr>
                        <w:rFonts w:asciiTheme="minorHAnsi" w:hAnsiTheme="minorHAnsi" w:cstheme="minorHAnsi"/>
                        <w:sz w:val="12"/>
                        <w:szCs w:val="12"/>
                      </w:rPr>
                    </w:pPr>
                  </w:p>
                  <w:p w14:paraId="7EF0BA5F" w14:textId="77777777" w:rsidR="009B0A06" w:rsidRPr="00CD3EBE" w:rsidRDefault="009B0A06" w:rsidP="00EE3783">
                    <w:pPr>
                      <w:pStyle w:val="FooterTXT"/>
                      <w:rPr>
                        <w:rFonts w:asciiTheme="minorHAnsi" w:hAnsiTheme="minorHAnsi" w:cstheme="minorHAnsi"/>
                        <w:sz w:val="12"/>
                        <w:szCs w:val="1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20AB0" w14:textId="77777777" w:rsidR="00F12D52" w:rsidRDefault="00F12D52" w:rsidP="00DC5C24">
      <w:r>
        <w:separator/>
      </w:r>
    </w:p>
  </w:footnote>
  <w:footnote w:type="continuationSeparator" w:id="0">
    <w:p w14:paraId="14F5AA3B" w14:textId="77777777" w:rsidR="00F12D52" w:rsidRDefault="00F12D5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688E" w14:textId="77777777" w:rsidR="009B0A06" w:rsidRDefault="005071DA" w:rsidP="00001E20">
    <w:pPr>
      <w:jc w:val="center"/>
    </w:pPr>
    <w:r>
      <w:rPr>
        <w:noProof/>
        <w:lang w:eastAsia="mk-MK"/>
      </w:rPr>
      <mc:AlternateContent>
        <mc:Choice Requires="wps">
          <w:drawing>
            <wp:anchor distT="0" distB="0" distL="114300" distR="114300" simplePos="0" relativeHeight="251672575" behindDoc="1" locked="0" layoutInCell="1" allowOverlap="1" wp14:anchorId="6ACFBA20" wp14:editId="3E2451C4">
              <wp:simplePos x="0" y="0"/>
              <wp:positionH relativeFrom="column">
                <wp:posOffset>-848360</wp:posOffset>
              </wp:positionH>
              <wp:positionV relativeFrom="paragraph">
                <wp:posOffset>-412115</wp:posOffset>
              </wp:positionV>
              <wp:extent cx="7591425" cy="1466850"/>
              <wp:effectExtent l="0" t="0" r="952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5" cy="1466850"/>
                      </a:xfrm>
                      <a:prstGeom prst="rect">
                        <a:avLst/>
                      </a:prstGeom>
                      <a:solidFill>
                        <a:schemeClr val="bg1">
                          <a:lumMod val="8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E9592DF" id="Rectangle 1" o:spid="_x0000_s1026" style="position:absolute;margin-left:-66.8pt;margin-top:-32.45pt;width:597.75pt;height:115.5pt;z-index:-2516439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" fillcolor="#d8d8d8 [2732]" stroked="f" strokeweight="1pt">
              <v:fill opacity="32896f"/>
              <v:path arrowok="t"/>
            </v:rect>
          </w:pict>
        </mc:Fallback>
      </mc:AlternateContent>
    </w:r>
    <w:r>
      <w:rPr>
        <w:noProof/>
        <w:lang w:eastAsia="mk-MK"/>
      </w:rPr>
      <mc:AlternateContent>
        <mc:Choice Requires="wps">
          <w:drawing>
            <wp:anchor distT="4294967295" distB="4294967295" distL="114300" distR="114300" simplePos="0" relativeHeight="251687936" behindDoc="0" locked="0" layoutInCell="1" allowOverlap="1" wp14:anchorId="126194A9" wp14:editId="4490E3AC">
              <wp:simplePos x="0" y="0"/>
              <wp:positionH relativeFrom="column">
                <wp:posOffset>388620</wp:posOffset>
              </wp:positionH>
              <wp:positionV relativeFrom="paragraph">
                <wp:posOffset>208914</wp:posOffset>
              </wp:positionV>
              <wp:extent cx="18224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9BE7B"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6pt,16.45pt" to="174.1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SbQeDNwAAAAIAQAADwAAAGRycy9kb3du&#10;cmV2LnhtbEyPwU7DMBBE70j8g7VIXBB1mqAqDXEqQOJQiQsF0es23iaBeB1spwl/jxEHOO7MaPZN&#10;uZlNL07kfGdZwXKRgCCure64UfD68nidg/ABWWNvmRR8kYdNdX5WYqHtxM902oVGxBL2BSpoQxgK&#10;KX3dkkG/sANx9I7WGQzxdI3UDqdYbnqZJslKGuw4fmhxoIeW6o/daBTs0d3nxy1mV54+37fjGz9N&#10;NlPq8mK+uwURaA5/YfjBj+hQRaaDHVl70StYLdOYVJClaxDRz27y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BJtB4M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057B13E1" wp14:editId="5DB662C6">
              <wp:simplePos x="0" y="0"/>
              <wp:positionH relativeFrom="column">
                <wp:posOffset>3554095</wp:posOffset>
              </wp:positionH>
              <wp:positionV relativeFrom="paragraph">
                <wp:posOffset>207009</wp:posOffset>
              </wp:positionV>
              <wp:extent cx="18224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E63B6"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6.3pt" to="423.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" strokecolor="#c00000" strokeweight="1pt">
              <v:stroke joinstyle="miter"/>
              <o:lock v:ext="edit" shapetype="f"/>
            </v:line>
          </w:pict>
        </mc:Fallback>
      </mc:AlternateContent>
    </w:r>
    <w:r w:rsidR="00B11B7A">
      <w:rPr>
        <w:noProof/>
        <w:lang w:eastAsia="mk-MK"/>
      </w:rPr>
      <w:drawing>
        <wp:anchor distT="0" distB="0" distL="114300" distR="114300" simplePos="0" relativeHeight="251696128" behindDoc="1" locked="0" layoutInCell="1" allowOverlap="1" wp14:anchorId="38F81D12" wp14:editId="21801EE5">
          <wp:simplePos x="0" y="0"/>
          <wp:positionH relativeFrom="column">
            <wp:posOffset>2390140</wp:posOffset>
          </wp:positionH>
          <wp:positionV relativeFrom="paragraph">
            <wp:posOffset>-173990</wp:posOffset>
          </wp:positionV>
          <wp:extent cx="987425" cy="70485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zorsm.png"/>
                  <pic:cNvPicPr/>
                </pic:nvPicPr>
                <pic:blipFill>
                  <a:blip r:embed="rId1">
                    <a:extLst>
                      <a:ext uri="{28A0092B-C50C-407E-A947-70E740481C1C}">
                        <a14:useLocalDpi xmlns:a14="http://schemas.microsoft.com/office/drawing/2010/main" val="0"/>
                      </a:ext>
                    </a:extLst>
                  </a:blip>
                  <a:stretch>
                    <a:fillRect/>
                  </a:stretch>
                </pic:blipFill>
                <pic:spPr>
                  <a:xfrm>
                    <a:off x="0" y="0"/>
                    <a:ext cx="987425" cy="704850"/>
                  </a:xfrm>
                  <a:prstGeom prst="rect">
                    <a:avLst/>
                  </a:prstGeom>
                </pic:spPr>
              </pic:pic>
            </a:graphicData>
          </a:graphic>
        </wp:anchor>
      </w:drawing>
    </w:r>
  </w:p>
  <w:p w14:paraId="0A8EFFAF" w14:textId="77777777" w:rsidR="009B0A06" w:rsidRDefault="005071DA"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4B2E0B7C" wp14:editId="407B7B26">
              <wp:simplePos x="0" y="0"/>
              <wp:positionH relativeFrom="column">
                <wp:posOffset>237490</wp:posOffset>
              </wp:positionH>
              <wp:positionV relativeFrom="paragraph">
                <wp:posOffset>394970</wp:posOffset>
              </wp:positionV>
              <wp:extent cx="5242560" cy="4476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47675"/>
                      </a:xfrm>
                      <a:prstGeom prst="rect">
                        <a:avLst/>
                      </a:prstGeom>
                      <a:noFill/>
                      <a:ln w="9525">
                        <a:noFill/>
                        <a:miter lim="800000"/>
                        <a:headEnd/>
                        <a:tailEnd/>
                      </a:ln>
                    </wps:spPr>
                    <wps:txb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E0B7C" id="_x0000_t202" coordsize="21600,21600" o:spt="202" path="m,l,21600r21600,l21600,xe">
              <v:stroke joinstyle="miter"/>
              <v:path gradientshapeok="t" o:connecttype="rect"/>
            </v:shapetype>
            <v:shape id="Text Box 2" o:spid="_x0000_s1026" type="#_x0000_t202" style="position:absolute;left:0;text-align:left;margin-left:18.7pt;margin-top:31.1pt;width:412.8pt;height:35.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" filled="f" stroked="f">
              <v:textbox>
                <w:txbxContent>
                  <w:p w14:paraId="094F841E" w14:textId="77777777" w:rsidR="009B0A06" w:rsidRPr="00B11B7A" w:rsidRDefault="009B0A06" w:rsidP="00AE126C">
                    <w:pPr>
                      <w:jc w:val="center"/>
                      <w:rPr>
                        <w:rFonts w:ascii="StobiSerif Regular" w:hAnsi="StobiSerif Regular"/>
                        <w:sz w:val="20"/>
                        <w:szCs w:val="20"/>
                      </w:rPr>
                    </w:pPr>
                    <w:r w:rsidRPr="00B11B7A">
                      <w:rPr>
                        <w:rFonts w:ascii="StobiSerif Regular" w:hAnsi="StobiSerif Regular" w:cs="Calibri Light"/>
                        <w:b/>
                        <w:sz w:val="20"/>
                        <w:szCs w:val="20"/>
                      </w:rPr>
                      <w:t>Фонд за здравствено осигурување на</w:t>
                    </w:r>
                    <w:r w:rsidR="004E34F7" w:rsidRPr="00B11B7A">
                      <w:rPr>
                        <w:rFonts w:ascii="StobiSerif Regular" w:hAnsi="StobiSerif Regular" w:cs="Calibri Light"/>
                        <w:b/>
                        <w:sz w:val="20"/>
                        <w:szCs w:val="20"/>
                      </w:rPr>
                      <w:t xml:space="preserve"> Република</w:t>
                    </w:r>
                    <w:r w:rsidRPr="00B11B7A">
                      <w:rPr>
                        <w:rFonts w:ascii="StobiSerif Regular" w:hAnsi="StobiSerif Regular" w:cs="Calibri Light"/>
                        <w:b/>
                        <w:sz w:val="20"/>
                        <w:szCs w:val="20"/>
                      </w:rPr>
                      <w:t xml:space="preserve"> Северна Македонија</w:t>
                    </w:r>
                  </w:p>
                  <w:p w14:paraId="4A8C2267" w14:textId="77777777" w:rsidR="009B0A06" w:rsidRPr="00B11B7A" w:rsidRDefault="009B0A06" w:rsidP="00AE126C">
                    <w:pPr>
                      <w:jc w:val="center"/>
                      <w:rPr>
                        <w:rFonts w:ascii="StobiSerif Regular" w:hAnsi="StobiSerif Regular" w:cs="Calibri Light"/>
                        <w:b/>
                        <w:sz w:val="20"/>
                        <w:szCs w:val="20"/>
                        <w:lang w:val="sq-AL"/>
                      </w:rPr>
                    </w:pPr>
                    <w:r w:rsidRPr="00B11B7A">
                      <w:rPr>
                        <w:rFonts w:ascii="StobiSerif Regular" w:hAnsi="StobiSerif Regular" w:cs="Calibri Light"/>
                        <w:b/>
                        <w:sz w:val="20"/>
                        <w:szCs w:val="20"/>
                        <w:lang w:val="sq-AL"/>
                      </w:rPr>
                      <w:t xml:space="preserve">Fondi për sigurim shëndetësor </w:t>
                    </w:r>
                    <w:r w:rsidR="004E34F7" w:rsidRPr="00B11B7A">
                      <w:rPr>
                        <w:rFonts w:ascii="StobiSerif Regular" w:hAnsi="StobiSerif Regular" w:cs="Calibri Light"/>
                        <w:b/>
                        <w:sz w:val="20"/>
                        <w:szCs w:val="20"/>
                        <w:lang w:val="sq-AL"/>
                      </w:rPr>
                      <w:t>i Republikës së</w:t>
                    </w:r>
                    <w:r w:rsidRPr="00B11B7A">
                      <w:rPr>
                        <w:rFonts w:ascii="StobiSerif Regular" w:hAnsi="StobiSerif Regular" w:cs="Calibri Light"/>
                        <w:b/>
                        <w:sz w:val="20"/>
                        <w:szCs w:val="20"/>
                        <w:lang w:val="sq-AL"/>
                      </w:rPr>
                      <w:t xml:space="preserve"> Maqedonisë së Veriut</w:t>
                    </w:r>
                  </w:p>
                </w:txbxContent>
              </v:textbox>
            </v:shape>
          </w:pict>
        </mc:Fallback>
      </mc:AlternateContent>
    </w:r>
    <w:r w:rsidR="009B0A06">
      <w:rPr>
        <w:noProof/>
        <w:lang w:val="en-US" w:eastAsia="en-US"/>
      </w:rPr>
      <w:softHyphen/>
    </w:r>
    <w:r w:rsidR="009B0A06">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39FF"/>
    <w:multiLevelType w:val="hybridMultilevel"/>
    <w:tmpl w:val="5356932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122F5842"/>
    <w:multiLevelType w:val="hybridMultilevel"/>
    <w:tmpl w:val="540A8BA4"/>
    <w:lvl w:ilvl="0" w:tplc="042F000D">
      <w:start w:val="1"/>
      <w:numFmt w:val="bullet"/>
      <w:lvlText w:val=""/>
      <w:lvlJc w:val="left"/>
      <w:pPr>
        <w:ind w:left="1440" w:hanging="360"/>
      </w:pPr>
      <w:rPr>
        <w:rFonts w:ascii="Wingdings" w:hAnsi="Wingdings"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2" w15:restartNumberingAfterBreak="0">
    <w:nsid w:val="1415239D"/>
    <w:multiLevelType w:val="hybridMultilevel"/>
    <w:tmpl w:val="EFE25F78"/>
    <w:lvl w:ilvl="0" w:tplc="A4F86FCC">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7F20DB"/>
    <w:multiLevelType w:val="hybridMultilevel"/>
    <w:tmpl w:val="681C93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22AF3D01"/>
    <w:multiLevelType w:val="hybridMultilevel"/>
    <w:tmpl w:val="D666C8A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25AD1A6C"/>
    <w:multiLevelType w:val="hybridMultilevel"/>
    <w:tmpl w:val="47726644"/>
    <w:lvl w:ilvl="0" w:tplc="C43CB3E8">
      <w:start w:val="1"/>
      <w:numFmt w:val="decimal"/>
      <w:lvlText w:val="%1."/>
      <w:lvlJc w:val="left"/>
      <w:pPr>
        <w:ind w:left="360"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25DF193E"/>
    <w:multiLevelType w:val="hybridMultilevel"/>
    <w:tmpl w:val="2E04D23A"/>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2A621F50"/>
    <w:multiLevelType w:val="hybridMultilevel"/>
    <w:tmpl w:val="0FF47E00"/>
    <w:lvl w:ilvl="0" w:tplc="1872106A">
      <w:numFmt w:val="bullet"/>
      <w:lvlText w:val="-"/>
      <w:lvlJc w:val="left"/>
      <w:pPr>
        <w:ind w:left="928"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9" w15:restartNumberingAfterBreak="0">
    <w:nsid w:val="36D840DE"/>
    <w:multiLevelType w:val="hybridMultilevel"/>
    <w:tmpl w:val="1E725A70"/>
    <w:lvl w:ilvl="0" w:tplc="1872106A">
      <w:numFmt w:val="bullet"/>
      <w:lvlText w:val="-"/>
      <w:lvlJc w:val="left"/>
      <w:pPr>
        <w:ind w:left="1080" w:hanging="360"/>
      </w:pPr>
      <w:rPr>
        <w:rFonts w:ascii="Calibri" w:eastAsia="Calibr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0"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1" w15:restartNumberingAfterBreak="0">
    <w:nsid w:val="3FD1004B"/>
    <w:multiLevelType w:val="hybridMultilevel"/>
    <w:tmpl w:val="C93220B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72A46BA"/>
    <w:multiLevelType w:val="hybridMultilevel"/>
    <w:tmpl w:val="3D86A726"/>
    <w:lvl w:ilvl="0" w:tplc="A4F86FCC">
      <w:numFmt w:val="bullet"/>
      <w:lvlText w:val="-"/>
      <w:lvlJc w:val="left"/>
      <w:pPr>
        <w:ind w:left="674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8EF3C93"/>
    <w:multiLevelType w:val="hybridMultilevel"/>
    <w:tmpl w:val="226846AC"/>
    <w:lvl w:ilvl="0" w:tplc="9EBE8360">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4EAB4C84"/>
    <w:multiLevelType w:val="hybridMultilevel"/>
    <w:tmpl w:val="9ABC8AB8"/>
    <w:lvl w:ilvl="0" w:tplc="2E2A67B6">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543E0B4F"/>
    <w:multiLevelType w:val="hybridMultilevel"/>
    <w:tmpl w:val="F3801F9E"/>
    <w:lvl w:ilvl="0" w:tplc="1B46A1A8">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7"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B05BE4"/>
    <w:multiLevelType w:val="hybridMultilevel"/>
    <w:tmpl w:val="89424C6A"/>
    <w:lvl w:ilvl="0" w:tplc="112049BE">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295A1C"/>
    <w:multiLevelType w:val="hybridMultilevel"/>
    <w:tmpl w:val="367EE0AE"/>
    <w:lvl w:ilvl="0" w:tplc="B3929616">
      <w:numFmt w:val="bullet"/>
      <w:lvlText w:val="-"/>
      <w:lvlJc w:val="left"/>
      <w:pPr>
        <w:ind w:left="-45" w:hanging="360"/>
      </w:pPr>
      <w:rPr>
        <w:rFonts w:ascii="StobiSerif Regular" w:eastAsia="Times New Roman" w:hAnsi="StobiSerif Regular" w:cs="Times New Roman" w:hint="default"/>
      </w:rPr>
    </w:lvl>
    <w:lvl w:ilvl="1" w:tplc="04090003" w:tentative="1">
      <w:start w:val="1"/>
      <w:numFmt w:val="bullet"/>
      <w:lvlText w:val="o"/>
      <w:lvlJc w:val="left"/>
      <w:pPr>
        <w:ind w:left="675" w:hanging="360"/>
      </w:pPr>
      <w:rPr>
        <w:rFonts w:ascii="Courier New" w:hAnsi="Courier New" w:cs="Courier New" w:hint="default"/>
      </w:rPr>
    </w:lvl>
    <w:lvl w:ilvl="2" w:tplc="04090005" w:tentative="1">
      <w:start w:val="1"/>
      <w:numFmt w:val="bullet"/>
      <w:lvlText w:val=""/>
      <w:lvlJc w:val="left"/>
      <w:pPr>
        <w:ind w:left="1395" w:hanging="360"/>
      </w:pPr>
      <w:rPr>
        <w:rFonts w:ascii="Wingdings" w:hAnsi="Wingdings" w:hint="default"/>
      </w:rPr>
    </w:lvl>
    <w:lvl w:ilvl="3" w:tplc="04090001" w:tentative="1">
      <w:start w:val="1"/>
      <w:numFmt w:val="bullet"/>
      <w:lvlText w:val=""/>
      <w:lvlJc w:val="left"/>
      <w:pPr>
        <w:ind w:left="2115" w:hanging="360"/>
      </w:pPr>
      <w:rPr>
        <w:rFonts w:ascii="Symbol" w:hAnsi="Symbol" w:hint="default"/>
      </w:rPr>
    </w:lvl>
    <w:lvl w:ilvl="4" w:tplc="04090003" w:tentative="1">
      <w:start w:val="1"/>
      <w:numFmt w:val="bullet"/>
      <w:lvlText w:val="o"/>
      <w:lvlJc w:val="left"/>
      <w:pPr>
        <w:ind w:left="2835" w:hanging="360"/>
      </w:pPr>
      <w:rPr>
        <w:rFonts w:ascii="Courier New" w:hAnsi="Courier New" w:cs="Courier New" w:hint="default"/>
      </w:rPr>
    </w:lvl>
    <w:lvl w:ilvl="5" w:tplc="04090005" w:tentative="1">
      <w:start w:val="1"/>
      <w:numFmt w:val="bullet"/>
      <w:lvlText w:val=""/>
      <w:lvlJc w:val="left"/>
      <w:pPr>
        <w:ind w:left="3555" w:hanging="360"/>
      </w:pPr>
      <w:rPr>
        <w:rFonts w:ascii="Wingdings" w:hAnsi="Wingdings" w:hint="default"/>
      </w:rPr>
    </w:lvl>
    <w:lvl w:ilvl="6" w:tplc="04090001" w:tentative="1">
      <w:start w:val="1"/>
      <w:numFmt w:val="bullet"/>
      <w:lvlText w:val=""/>
      <w:lvlJc w:val="left"/>
      <w:pPr>
        <w:ind w:left="4275" w:hanging="360"/>
      </w:pPr>
      <w:rPr>
        <w:rFonts w:ascii="Symbol" w:hAnsi="Symbol" w:hint="default"/>
      </w:rPr>
    </w:lvl>
    <w:lvl w:ilvl="7" w:tplc="04090003" w:tentative="1">
      <w:start w:val="1"/>
      <w:numFmt w:val="bullet"/>
      <w:lvlText w:val="o"/>
      <w:lvlJc w:val="left"/>
      <w:pPr>
        <w:ind w:left="4995" w:hanging="360"/>
      </w:pPr>
      <w:rPr>
        <w:rFonts w:ascii="Courier New" w:hAnsi="Courier New" w:cs="Courier New" w:hint="default"/>
      </w:rPr>
    </w:lvl>
    <w:lvl w:ilvl="8" w:tplc="04090005" w:tentative="1">
      <w:start w:val="1"/>
      <w:numFmt w:val="bullet"/>
      <w:lvlText w:val=""/>
      <w:lvlJc w:val="left"/>
      <w:pPr>
        <w:ind w:left="5715" w:hanging="360"/>
      </w:pPr>
      <w:rPr>
        <w:rFonts w:ascii="Wingdings" w:hAnsi="Wingdings" w:hint="default"/>
      </w:rPr>
    </w:lvl>
  </w:abstractNum>
  <w:abstractNum w:abstractNumId="32" w15:restartNumberingAfterBreak="0">
    <w:nsid w:val="7E125A4F"/>
    <w:multiLevelType w:val="hybridMultilevel"/>
    <w:tmpl w:val="A87C1730"/>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3"/>
  </w:num>
  <w:num w:numId="13">
    <w:abstractNumId w:val="28"/>
  </w:num>
  <w:num w:numId="14">
    <w:abstractNumId w:val="30"/>
  </w:num>
  <w:num w:numId="15">
    <w:abstractNumId w:val="31"/>
  </w:num>
  <w:num w:numId="16">
    <w:abstractNumId w:val="24"/>
  </w:num>
  <w:num w:numId="17">
    <w:abstractNumId w:val="23"/>
  </w:num>
  <w:num w:numId="18">
    <w:abstractNumId w:val="20"/>
  </w:num>
  <w:num w:numId="19">
    <w:abstractNumId w:val="19"/>
  </w:num>
  <w:num w:numId="20">
    <w:abstractNumId w:val="26"/>
  </w:num>
  <w:num w:numId="21">
    <w:abstractNumId w:val="14"/>
  </w:num>
  <w:num w:numId="22">
    <w:abstractNumId w:val="21"/>
  </w:num>
  <w:num w:numId="23">
    <w:abstractNumId w:val="29"/>
  </w:num>
  <w:num w:numId="24">
    <w:abstractNumId w:val="11"/>
  </w:num>
  <w:num w:numId="25">
    <w:abstractNumId w:val="16"/>
  </w:num>
  <w:num w:numId="26">
    <w:abstractNumId w:val="18"/>
  </w:num>
  <w:num w:numId="27">
    <w:abstractNumId w:val="12"/>
  </w:num>
  <w:num w:numId="28">
    <w:abstractNumId w:val="22"/>
  </w:num>
  <w:num w:numId="29">
    <w:abstractNumId w:val="32"/>
  </w:num>
  <w:num w:numId="30">
    <w:abstractNumId w:val="17"/>
  </w:num>
  <w:num w:numId="31">
    <w:abstractNumId w:val="10"/>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AC3"/>
    <w:rsid w:val="00000EAA"/>
    <w:rsid w:val="00001514"/>
    <w:rsid w:val="000019FD"/>
    <w:rsid w:val="00001E20"/>
    <w:rsid w:val="00002503"/>
    <w:rsid w:val="00011F23"/>
    <w:rsid w:val="0001539F"/>
    <w:rsid w:val="00015F9C"/>
    <w:rsid w:val="00020361"/>
    <w:rsid w:val="00020ECE"/>
    <w:rsid w:val="00021B2A"/>
    <w:rsid w:val="00022142"/>
    <w:rsid w:val="00022A96"/>
    <w:rsid w:val="00022BE9"/>
    <w:rsid w:val="000241DD"/>
    <w:rsid w:val="0002537F"/>
    <w:rsid w:val="00025C1E"/>
    <w:rsid w:val="00025FC3"/>
    <w:rsid w:val="0002718E"/>
    <w:rsid w:val="00031DFC"/>
    <w:rsid w:val="000336DF"/>
    <w:rsid w:val="00034DDF"/>
    <w:rsid w:val="00034F6E"/>
    <w:rsid w:val="00035379"/>
    <w:rsid w:val="0003569F"/>
    <w:rsid w:val="00035845"/>
    <w:rsid w:val="0003592F"/>
    <w:rsid w:val="00035D1E"/>
    <w:rsid w:val="00040B56"/>
    <w:rsid w:val="000413E7"/>
    <w:rsid w:val="000414DD"/>
    <w:rsid w:val="00042989"/>
    <w:rsid w:val="00042BEA"/>
    <w:rsid w:val="00042DBB"/>
    <w:rsid w:val="00042F9E"/>
    <w:rsid w:val="00043133"/>
    <w:rsid w:val="00043218"/>
    <w:rsid w:val="000445BF"/>
    <w:rsid w:val="00044ED8"/>
    <w:rsid w:val="00045813"/>
    <w:rsid w:val="00046CF6"/>
    <w:rsid w:val="00047565"/>
    <w:rsid w:val="00047B85"/>
    <w:rsid w:val="00050210"/>
    <w:rsid w:val="00050D11"/>
    <w:rsid w:val="0005260B"/>
    <w:rsid w:val="00052EFE"/>
    <w:rsid w:val="00055587"/>
    <w:rsid w:val="000573F0"/>
    <w:rsid w:val="000577E7"/>
    <w:rsid w:val="0005789E"/>
    <w:rsid w:val="00057BEA"/>
    <w:rsid w:val="0006099B"/>
    <w:rsid w:val="000616C7"/>
    <w:rsid w:val="00061897"/>
    <w:rsid w:val="00063048"/>
    <w:rsid w:val="00063450"/>
    <w:rsid w:val="0006367A"/>
    <w:rsid w:val="00063BA3"/>
    <w:rsid w:val="00064056"/>
    <w:rsid w:val="000660DB"/>
    <w:rsid w:val="000664ED"/>
    <w:rsid w:val="000675A9"/>
    <w:rsid w:val="00067F9E"/>
    <w:rsid w:val="0007053E"/>
    <w:rsid w:val="00072730"/>
    <w:rsid w:val="00072D19"/>
    <w:rsid w:val="00072EE2"/>
    <w:rsid w:val="00074A05"/>
    <w:rsid w:val="000803E1"/>
    <w:rsid w:val="0008081A"/>
    <w:rsid w:val="0008191E"/>
    <w:rsid w:val="00082D1F"/>
    <w:rsid w:val="00082E53"/>
    <w:rsid w:val="00083399"/>
    <w:rsid w:val="00083FFA"/>
    <w:rsid w:val="00085067"/>
    <w:rsid w:val="00085076"/>
    <w:rsid w:val="000860D6"/>
    <w:rsid w:val="00087B76"/>
    <w:rsid w:val="000902E1"/>
    <w:rsid w:val="00091D18"/>
    <w:rsid w:val="00092A42"/>
    <w:rsid w:val="00093395"/>
    <w:rsid w:val="0009377E"/>
    <w:rsid w:val="000960DC"/>
    <w:rsid w:val="000A149D"/>
    <w:rsid w:val="000A1FE2"/>
    <w:rsid w:val="000A5667"/>
    <w:rsid w:val="000A7195"/>
    <w:rsid w:val="000B0857"/>
    <w:rsid w:val="000B21DC"/>
    <w:rsid w:val="000B26DB"/>
    <w:rsid w:val="000B3A8A"/>
    <w:rsid w:val="000B6C89"/>
    <w:rsid w:val="000B7E58"/>
    <w:rsid w:val="000C07EB"/>
    <w:rsid w:val="000C2208"/>
    <w:rsid w:val="000C28D5"/>
    <w:rsid w:val="000C7E0E"/>
    <w:rsid w:val="000D0BC8"/>
    <w:rsid w:val="000D124E"/>
    <w:rsid w:val="000D260F"/>
    <w:rsid w:val="000D27A1"/>
    <w:rsid w:val="000D361B"/>
    <w:rsid w:val="000D4701"/>
    <w:rsid w:val="000E0324"/>
    <w:rsid w:val="000F01C0"/>
    <w:rsid w:val="000F1CA4"/>
    <w:rsid w:val="000F1EC7"/>
    <w:rsid w:val="000F24C4"/>
    <w:rsid w:val="000F2A96"/>
    <w:rsid w:val="000F2E5D"/>
    <w:rsid w:val="000F43FA"/>
    <w:rsid w:val="000F4FCC"/>
    <w:rsid w:val="000F601F"/>
    <w:rsid w:val="000F6346"/>
    <w:rsid w:val="000F7E47"/>
    <w:rsid w:val="00100603"/>
    <w:rsid w:val="00101C2B"/>
    <w:rsid w:val="0010267F"/>
    <w:rsid w:val="001042B5"/>
    <w:rsid w:val="00105097"/>
    <w:rsid w:val="00105AEF"/>
    <w:rsid w:val="00106CD6"/>
    <w:rsid w:val="00106EB2"/>
    <w:rsid w:val="00106FEB"/>
    <w:rsid w:val="0010778B"/>
    <w:rsid w:val="001078A2"/>
    <w:rsid w:val="0011209E"/>
    <w:rsid w:val="00112210"/>
    <w:rsid w:val="00112F2F"/>
    <w:rsid w:val="00113B68"/>
    <w:rsid w:val="00113C4D"/>
    <w:rsid w:val="001142F8"/>
    <w:rsid w:val="0011594B"/>
    <w:rsid w:val="001159BC"/>
    <w:rsid w:val="001167B7"/>
    <w:rsid w:val="001224EC"/>
    <w:rsid w:val="0012670C"/>
    <w:rsid w:val="00127AC0"/>
    <w:rsid w:val="00127ADA"/>
    <w:rsid w:val="001300B8"/>
    <w:rsid w:val="00130FF5"/>
    <w:rsid w:val="001317FD"/>
    <w:rsid w:val="00131E6B"/>
    <w:rsid w:val="0013224B"/>
    <w:rsid w:val="0013265E"/>
    <w:rsid w:val="00132B65"/>
    <w:rsid w:val="001337FE"/>
    <w:rsid w:val="0013530D"/>
    <w:rsid w:val="0013701F"/>
    <w:rsid w:val="001403AD"/>
    <w:rsid w:val="00140D4C"/>
    <w:rsid w:val="001421BF"/>
    <w:rsid w:val="001425EE"/>
    <w:rsid w:val="00142772"/>
    <w:rsid w:val="00144469"/>
    <w:rsid w:val="00144EC7"/>
    <w:rsid w:val="00144EF7"/>
    <w:rsid w:val="00147B44"/>
    <w:rsid w:val="00151E26"/>
    <w:rsid w:val="00153ABF"/>
    <w:rsid w:val="00153CBE"/>
    <w:rsid w:val="00154529"/>
    <w:rsid w:val="001555AC"/>
    <w:rsid w:val="00155786"/>
    <w:rsid w:val="001565F6"/>
    <w:rsid w:val="00157487"/>
    <w:rsid w:val="0015755C"/>
    <w:rsid w:val="001617CA"/>
    <w:rsid w:val="00161B63"/>
    <w:rsid w:val="00164054"/>
    <w:rsid w:val="00164766"/>
    <w:rsid w:val="001668C0"/>
    <w:rsid w:val="00166A70"/>
    <w:rsid w:val="00171803"/>
    <w:rsid w:val="0017281C"/>
    <w:rsid w:val="001760C7"/>
    <w:rsid w:val="00176434"/>
    <w:rsid w:val="001765A0"/>
    <w:rsid w:val="0017686B"/>
    <w:rsid w:val="001807F7"/>
    <w:rsid w:val="00180B7B"/>
    <w:rsid w:val="00181225"/>
    <w:rsid w:val="001821EC"/>
    <w:rsid w:val="00182C6F"/>
    <w:rsid w:val="00183C3B"/>
    <w:rsid w:val="001849F1"/>
    <w:rsid w:val="00184BAA"/>
    <w:rsid w:val="00185218"/>
    <w:rsid w:val="00186DF1"/>
    <w:rsid w:val="00187001"/>
    <w:rsid w:val="00187E40"/>
    <w:rsid w:val="001908F2"/>
    <w:rsid w:val="00191F22"/>
    <w:rsid w:val="001941D0"/>
    <w:rsid w:val="0019449A"/>
    <w:rsid w:val="001959F1"/>
    <w:rsid w:val="00196732"/>
    <w:rsid w:val="001A0471"/>
    <w:rsid w:val="001A05C4"/>
    <w:rsid w:val="001A42B7"/>
    <w:rsid w:val="001A60E6"/>
    <w:rsid w:val="001A629E"/>
    <w:rsid w:val="001A753B"/>
    <w:rsid w:val="001B0B35"/>
    <w:rsid w:val="001B1173"/>
    <w:rsid w:val="001B4B6E"/>
    <w:rsid w:val="001B7E61"/>
    <w:rsid w:val="001C148A"/>
    <w:rsid w:val="001C3035"/>
    <w:rsid w:val="001C4CA2"/>
    <w:rsid w:val="001C52BF"/>
    <w:rsid w:val="001D098C"/>
    <w:rsid w:val="001D27D5"/>
    <w:rsid w:val="001D325E"/>
    <w:rsid w:val="001D412D"/>
    <w:rsid w:val="001D4357"/>
    <w:rsid w:val="001D4974"/>
    <w:rsid w:val="001D615E"/>
    <w:rsid w:val="001D6916"/>
    <w:rsid w:val="001D73D8"/>
    <w:rsid w:val="001D7F83"/>
    <w:rsid w:val="001E02C6"/>
    <w:rsid w:val="001E09C3"/>
    <w:rsid w:val="001E0DB5"/>
    <w:rsid w:val="001E3AAC"/>
    <w:rsid w:val="001E3EF5"/>
    <w:rsid w:val="001E43A0"/>
    <w:rsid w:val="001E6E72"/>
    <w:rsid w:val="001F047A"/>
    <w:rsid w:val="001F1B7B"/>
    <w:rsid w:val="001F1F11"/>
    <w:rsid w:val="001F2BCD"/>
    <w:rsid w:val="001F3856"/>
    <w:rsid w:val="001F3BC7"/>
    <w:rsid w:val="001F5EFF"/>
    <w:rsid w:val="001F61E0"/>
    <w:rsid w:val="001F7B56"/>
    <w:rsid w:val="001F7F90"/>
    <w:rsid w:val="001F7FA9"/>
    <w:rsid w:val="002006ED"/>
    <w:rsid w:val="002009BB"/>
    <w:rsid w:val="00201379"/>
    <w:rsid w:val="00202054"/>
    <w:rsid w:val="00203C53"/>
    <w:rsid w:val="00204192"/>
    <w:rsid w:val="00204561"/>
    <w:rsid w:val="00205E23"/>
    <w:rsid w:val="002061E0"/>
    <w:rsid w:val="00206575"/>
    <w:rsid w:val="00206BD5"/>
    <w:rsid w:val="00206E2E"/>
    <w:rsid w:val="0020754D"/>
    <w:rsid w:val="00207FE6"/>
    <w:rsid w:val="00211617"/>
    <w:rsid w:val="00212A62"/>
    <w:rsid w:val="00213DF5"/>
    <w:rsid w:val="00214B23"/>
    <w:rsid w:val="0021610E"/>
    <w:rsid w:val="00216332"/>
    <w:rsid w:val="002171B4"/>
    <w:rsid w:val="002200EE"/>
    <w:rsid w:val="00220BF1"/>
    <w:rsid w:val="0022136C"/>
    <w:rsid w:val="00221D4E"/>
    <w:rsid w:val="002221F3"/>
    <w:rsid w:val="00226ECA"/>
    <w:rsid w:val="0022703A"/>
    <w:rsid w:val="0023290C"/>
    <w:rsid w:val="00232BAA"/>
    <w:rsid w:val="00233A7B"/>
    <w:rsid w:val="00235514"/>
    <w:rsid w:val="00235B2D"/>
    <w:rsid w:val="00235EB7"/>
    <w:rsid w:val="00236FCC"/>
    <w:rsid w:val="00237A8E"/>
    <w:rsid w:val="00237F58"/>
    <w:rsid w:val="0024174E"/>
    <w:rsid w:val="0024255E"/>
    <w:rsid w:val="00244E10"/>
    <w:rsid w:val="0024602F"/>
    <w:rsid w:val="00251D83"/>
    <w:rsid w:val="00252864"/>
    <w:rsid w:val="0025469F"/>
    <w:rsid w:val="002568FE"/>
    <w:rsid w:val="00260342"/>
    <w:rsid w:val="002609C0"/>
    <w:rsid w:val="00260FE2"/>
    <w:rsid w:val="00263894"/>
    <w:rsid w:val="002649BF"/>
    <w:rsid w:val="002651CC"/>
    <w:rsid w:val="0026540A"/>
    <w:rsid w:val="002714F2"/>
    <w:rsid w:val="00271C6D"/>
    <w:rsid w:val="00272403"/>
    <w:rsid w:val="00272F73"/>
    <w:rsid w:val="00273D0C"/>
    <w:rsid w:val="0027459B"/>
    <w:rsid w:val="00275A53"/>
    <w:rsid w:val="00276661"/>
    <w:rsid w:val="00276CCD"/>
    <w:rsid w:val="00276F2B"/>
    <w:rsid w:val="0027737E"/>
    <w:rsid w:val="00277A97"/>
    <w:rsid w:val="0028317D"/>
    <w:rsid w:val="002838BC"/>
    <w:rsid w:val="00283E95"/>
    <w:rsid w:val="00284436"/>
    <w:rsid w:val="00285680"/>
    <w:rsid w:val="00286D3D"/>
    <w:rsid w:val="00287EB7"/>
    <w:rsid w:val="0029350E"/>
    <w:rsid w:val="00293A36"/>
    <w:rsid w:val="00293CD0"/>
    <w:rsid w:val="00297723"/>
    <w:rsid w:val="00297998"/>
    <w:rsid w:val="002A1598"/>
    <w:rsid w:val="002A210F"/>
    <w:rsid w:val="002A3141"/>
    <w:rsid w:val="002A3AD5"/>
    <w:rsid w:val="002A3E14"/>
    <w:rsid w:val="002A6D32"/>
    <w:rsid w:val="002A6EA0"/>
    <w:rsid w:val="002A6ED3"/>
    <w:rsid w:val="002A754A"/>
    <w:rsid w:val="002B11CC"/>
    <w:rsid w:val="002B246C"/>
    <w:rsid w:val="002B388E"/>
    <w:rsid w:val="002B45A3"/>
    <w:rsid w:val="002C32F3"/>
    <w:rsid w:val="002C52B4"/>
    <w:rsid w:val="002C533E"/>
    <w:rsid w:val="002D055A"/>
    <w:rsid w:val="002D0E37"/>
    <w:rsid w:val="002D2B49"/>
    <w:rsid w:val="002D2CD1"/>
    <w:rsid w:val="002D2FAE"/>
    <w:rsid w:val="002D6F1C"/>
    <w:rsid w:val="002D73BD"/>
    <w:rsid w:val="002D7681"/>
    <w:rsid w:val="002D7E20"/>
    <w:rsid w:val="002E0A73"/>
    <w:rsid w:val="002E221B"/>
    <w:rsid w:val="002E271A"/>
    <w:rsid w:val="002E2998"/>
    <w:rsid w:val="002E3011"/>
    <w:rsid w:val="002E32CE"/>
    <w:rsid w:val="002E4295"/>
    <w:rsid w:val="002E44CB"/>
    <w:rsid w:val="002E5845"/>
    <w:rsid w:val="002E6E53"/>
    <w:rsid w:val="002E7053"/>
    <w:rsid w:val="002E7536"/>
    <w:rsid w:val="002F027C"/>
    <w:rsid w:val="002F1054"/>
    <w:rsid w:val="002F4EEA"/>
    <w:rsid w:val="002F68E8"/>
    <w:rsid w:val="002F6AF2"/>
    <w:rsid w:val="002F6BDA"/>
    <w:rsid w:val="002F6C1E"/>
    <w:rsid w:val="002F6CA3"/>
    <w:rsid w:val="002F7F4F"/>
    <w:rsid w:val="0030098A"/>
    <w:rsid w:val="003011A4"/>
    <w:rsid w:val="00301685"/>
    <w:rsid w:val="003037E4"/>
    <w:rsid w:val="00304D8F"/>
    <w:rsid w:val="003061F5"/>
    <w:rsid w:val="00306C9B"/>
    <w:rsid w:val="00306DA5"/>
    <w:rsid w:val="00307E03"/>
    <w:rsid w:val="00307E92"/>
    <w:rsid w:val="003134FB"/>
    <w:rsid w:val="00314281"/>
    <w:rsid w:val="00315E5A"/>
    <w:rsid w:val="00317E9C"/>
    <w:rsid w:val="00320637"/>
    <w:rsid w:val="00324178"/>
    <w:rsid w:val="003242A9"/>
    <w:rsid w:val="00324C43"/>
    <w:rsid w:val="00325EA7"/>
    <w:rsid w:val="00326234"/>
    <w:rsid w:val="003262F2"/>
    <w:rsid w:val="00327AB3"/>
    <w:rsid w:val="00327C8A"/>
    <w:rsid w:val="00327D4A"/>
    <w:rsid w:val="00335DE2"/>
    <w:rsid w:val="003377A9"/>
    <w:rsid w:val="003378CF"/>
    <w:rsid w:val="00337C42"/>
    <w:rsid w:val="00341AC8"/>
    <w:rsid w:val="00341D02"/>
    <w:rsid w:val="00342B3B"/>
    <w:rsid w:val="00343057"/>
    <w:rsid w:val="0034511D"/>
    <w:rsid w:val="00345BCC"/>
    <w:rsid w:val="0034742E"/>
    <w:rsid w:val="00347D47"/>
    <w:rsid w:val="0035213E"/>
    <w:rsid w:val="003522AA"/>
    <w:rsid w:val="003535C3"/>
    <w:rsid w:val="003539FB"/>
    <w:rsid w:val="00353E7A"/>
    <w:rsid w:val="00354555"/>
    <w:rsid w:val="00356024"/>
    <w:rsid w:val="003565FD"/>
    <w:rsid w:val="00360047"/>
    <w:rsid w:val="00362F3A"/>
    <w:rsid w:val="00370940"/>
    <w:rsid w:val="00370ACF"/>
    <w:rsid w:val="00371DFD"/>
    <w:rsid w:val="0037394C"/>
    <w:rsid w:val="00376AD4"/>
    <w:rsid w:val="00376BB2"/>
    <w:rsid w:val="00376C68"/>
    <w:rsid w:val="003811BF"/>
    <w:rsid w:val="00382AD6"/>
    <w:rsid w:val="0038599F"/>
    <w:rsid w:val="00386154"/>
    <w:rsid w:val="00386382"/>
    <w:rsid w:val="0038648B"/>
    <w:rsid w:val="00387CF7"/>
    <w:rsid w:val="003906C3"/>
    <w:rsid w:val="003907A0"/>
    <w:rsid w:val="003923A8"/>
    <w:rsid w:val="003942BB"/>
    <w:rsid w:val="00394857"/>
    <w:rsid w:val="003A2ED4"/>
    <w:rsid w:val="003A5C5D"/>
    <w:rsid w:val="003A72E3"/>
    <w:rsid w:val="003A77B8"/>
    <w:rsid w:val="003A79DD"/>
    <w:rsid w:val="003B099E"/>
    <w:rsid w:val="003B2C02"/>
    <w:rsid w:val="003B2C90"/>
    <w:rsid w:val="003B2D26"/>
    <w:rsid w:val="003B3F88"/>
    <w:rsid w:val="003B47C3"/>
    <w:rsid w:val="003B52A8"/>
    <w:rsid w:val="003B52F0"/>
    <w:rsid w:val="003B5354"/>
    <w:rsid w:val="003B6144"/>
    <w:rsid w:val="003B738F"/>
    <w:rsid w:val="003C08BA"/>
    <w:rsid w:val="003C0DE0"/>
    <w:rsid w:val="003C0FCB"/>
    <w:rsid w:val="003C19A3"/>
    <w:rsid w:val="003C1FEC"/>
    <w:rsid w:val="003C2752"/>
    <w:rsid w:val="003C2C83"/>
    <w:rsid w:val="003C3AC5"/>
    <w:rsid w:val="003C4325"/>
    <w:rsid w:val="003C478A"/>
    <w:rsid w:val="003C6479"/>
    <w:rsid w:val="003C70B4"/>
    <w:rsid w:val="003D0DE0"/>
    <w:rsid w:val="003D16E4"/>
    <w:rsid w:val="003D3F26"/>
    <w:rsid w:val="003D4B2F"/>
    <w:rsid w:val="003D5009"/>
    <w:rsid w:val="003D5445"/>
    <w:rsid w:val="003D57D8"/>
    <w:rsid w:val="003D5DE9"/>
    <w:rsid w:val="003D653C"/>
    <w:rsid w:val="003D774B"/>
    <w:rsid w:val="003E08DD"/>
    <w:rsid w:val="003E0E75"/>
    <w:rsid w:val="003E179B"/>
    <w:rsid w:val="003E344E"/>
    <w:rsid w:val="003E43DA"/>
    <w:rsid w:val="003E5360"/>
    <w:rsid w:val="003E7AA9"/>
    <w:rsid w:val="003E7B8C"/>
    <w:rsid w:val="003F1259"/>
    <w:rsid w:val="003F1CED"/>
    <w:rsid w:val="003F2152"/>
    <w:rsid w:val="003F292D"/>
    <w:rsid w:val="003F3433"/>
    <w:rsid w:val="003F514F"/>
    <w:rsid w:val="003F5FB2"/>
    <w:rsid w:val="003F652E"/>
    <w:rsid w:val="003F71C4"/>
    <w:rsid w:val="003F7F9D"/>
    <w:rsid w:val="00400713"/>
    <w:rsid w:val="00400FD3"/>
    <w:rsid w:val="00401B55"/>
    <w:rsid w:val="004027F3"/>
    <w:rsid w:val="0040447B"/>
    <w:rsid w:val="004051DC"/>
    <w:rsid w:val="00405D6C"/>
    <w:rsid w:val="00405ECF"/>
    <w:rsid w:val="00406209"/>
    <w:rsid w:val="0040637F"/>
    <w:rsid w:val="00406567"/>
    <w:rsid w:val="00410FB4"/>
    <w:rsid w:val="0041105D"/>
    <w:rsid w:val="00412420"/>
    <w:rsid w:val="00412EFA"/>
    <w:rsid w:val="00414062"/>
    <w:rsid w:val="00415451"/>
    <w:rsid w:val="00417B4F"/>
    <w:rsid w:val="00417CE6"/>
    <w:rsid w:val="00420FB9"/>
    <w:rsid w:val="0042257A"/>
    <w:rsid w:val="004243C1"/>
    <w:rsid w:val="0042653A"/>
    <w:rsid w:val="0042743A"/>
    <w:rsid w:val="004300FF"/>
    <w:rsid w:val="00430D20"/>
    <w:rsid w:val="00432041"/>
    <w:rsid w:val="00432203"/>
    <w:rsid w:val="00434E4B"/>
    <w:rsid w:val="00434FA3"/>
    <w:rsid w:val="0043614D"/>
    <w:rsid w:val="00436EBF"/>
    <w:rsid w:val="00437E86"/>
    <w:rsid w:val="004408E6"/>
    <w:rsid w:val="0044148B"/>
    <w:rsid w:val="00443138"/>
    <w:rsid w:val="004436BA"/>
    <w:rsid w:val="00443866"/>
    <w:rsid w:val="00446B71"/>
    <w:rsid w:val="00452D2A"/>
    <w:rsid w:val="00453021"/>
    <w:rsid w:val="004539CC"/>
    <w:rsid w:val="0045689F"/>
    <w:rsid w:val="004577D6"/>
    <w:rsid w:val="00460846"/>
    <w:rsid w:val="0046135C"/>
    <w:rsid w:val="0046274E"/>
    <w:rsid w:val="004627B8"/>
    <w:rsid w:val="00463381"/>
    <w:rsid w:val="00467534"/>
    <w:rsid w:val="0046784C"/>
    <w:rsid w:val="00470B40"/>
    <w:rsid w:val="004715A9"/>
    <w:rsid w:val="00474938"/>
    <w:rsid w:val="00474D0D"/>
    <w:rsid w:val="00476C96"/>
    <w:rsid w:val="00477358"/>
    <w:rsid w:val="00477D82"/>
    <w:rsid w:val="00480345"/>
    <w:rsid w:val="004805A6"/>
    <w:rsid w:val="00487AD1"/>
    <w:rsid w:val="00490EA7"/>
    <w:rsid w:val="00493ABF"/>
    <w:rsid w:val="00495612"/>
    <w:rsid w:val="004956E8"/>
    <w:rsid w:val="00496336"/>
    <w:rsid w:val="004A0984"/>
    <w:rsid w:val="004A0D51"/>
    <w:rsid w:val="004A4A61"/>
    <w:rsid w:val="004A5625"/>
    <w:rsid w:val="004A67D2"/>
    <w:rsid w:val="004B0595"/>
    <w:rsid w:val="004B0D4C"/>
    <w:rsid w:val="004B16EE"/>
    <w:rsid w:val="004B2E41"/>
    <w:rsid w:val="004B3EA2"/>
    <w:rsid w:val="004B6CBB"/>
    <w:rsid w:val="004B7370"/>
    <w:rsid w:val="004B7BDF"/>
    <w:rsid w:val="004C004B"/>
    <w:rsid w:val="004C009D"/>
    <w:rsid w:val="004C0BF1"/>
    <w:rsid w:val="004C106F"/>
    <w:rsid w:val="004C1362"/>
    <w:rsid w:val="004C1DFF"/>
    <w:rsid w:val="004C281B"/>
    <w:rsid w:val="004C2BF9"/>
    <w:rsid w:val="004C3223"/>
    <w:rsid w:val="004C3627"/>
    <w:rsid w:val="004C73C8"/>
    <w:rsid w:val="004D08A3"/>
    <w:rsid w:val="004D2DDA"/>
    <w:rsid w:val="004D2FEE"/>
    <w:rsid w:val="004D524C"/>
    <w:rsid w:val="004D5837"/>
    <w:rsid w:val="004E2359"/>
    <w:rsid w:val="004E2523"/>
    <w:rsid w:val="004E34F7"/>
    <w:rsid w:val="004E4A63"/>
    <w:rsid w:val="004E6397"/>
    <w:rsid w:val="004E712E"/>
    <w:rsid w:val="004E754E"/>
    <w:rsid w:val="004F0DCF"/>
    <w:rsid w:val="004F4B44"/>
    <w:rsid w:val="004F5206"/>
    <w:rsid w:val="004F6133"/>
    <w:rsid w:val="004F754C"/>
    <w:rsid w:val="004F7B2B"/>
    <w:rsid w:val="00500DF2"/>
    <w:rsid w:val="00500FE9"/>
    <w:rsid w:val="00501093"/>
    <w:rsid w:val="005049E2"/>
    <w:rsid w:val="0050516B"/>
    <w:rsid w:val="00505614"/>
    <w:rsid w:val="005071DA"/>
    <w:rsid w:val="00510C7D"/>
    <w:rsid w:val="005131F7"/>
    <w:rsid w:val="00513337"/>
    <w:rsid w:val="00513780"/>
    <w:rsid w:val="0051380D"/>
    <w:rsid w:val="0051482A"/>
    <w:rsid w:val="00514E5D"/>
    <w:rsid w:val="005158CB"/>
    <w:rsid w:val="0051643A"/>
    <w:rsid w:val="00516ECB"/>
    <w:rsid w:val="005170F3"/>
    <w:rsid w:val="00520035"/>
    <w:rsid w:val="00520B95"/>
    <w:rsid w:val="005232F5"/>
    <w:rsid w:val="00523565"/>
    <w:rsid w:val="005252FC"/>
    <w:rsid w:val="005277FC"/>
    <w:rsid w:val="00527973"/>
    <w:rsid w:val="00533EDD"/>
    <w:rsid w:val="00535029"/>
    <w:rsid w:val="00535687"/>
    <w:rsid w:val="0053662B"/>
    <w:rsid w:val="00540984"/>
    <w:rsid w:val="0054141A"/>
    <w:rsid w:val="00541542"/>
    <w:rsid w:val="005418E5"/>
    <w:rsid w:val="005425E9"/>
    <w:rsid w:val="00543E55"/>
    <w:rsid w:val="005440D1"/>
    <w:rsid w:val="00545306"/>
    <w:rsid w:val="00546B95"/>
    <w:rsid w:val="00547B89"/>
    <w:rsid w:val="00547F59"/>
    <w:rsid w:val="00550992"/>
    <w:rsid w:val="005520DB"/>
    <w:rsid w:val="005524F1"/>
    <w:rsid w:val="005544DA"/>
    <w:rsid w:val="005552AB"/>
    <w:rsid w:val="0055550B"/>
    <w:rsid w:val="00556462"/>
    <w:rsid w:val="005566C2"/>
    <w:rsid w:val="00557C2D"/>
    <w:rsid w:val="00566FD3"/>
    <w:rsid w:val="00570B19"/>
    <w:rsid w:val="00570F50"/>
    <w:rsid w:val="005717C0"/>
    <w:rsid w:val="00571F34"/>
    <w:rsid w:val="00575C0B"/>
    <w:rsid w:val="005778C0"/>
    <w:rsid w:val="005807B1"/>
    <w:rsid w:val="00581BAB"/>
    <w:rsid w:val="005826CF"/>
    <w:rsid w:val="00583AC5"/>
    <w:rsid w:val="005842D1"/>
    <w:rsid w:val="00585451"/>
    <w:rsid w:val="005857A6"/>
    <w:rsid w:val="0058672F"/>
    <w:rsid w:val="00586E47"/>
    <w:rsid w:val="005874B4"/>
    <w:rsid w:val="0058759B"/>
    <w:rsid w:val="00591BC6"/>
    <w:rsid w:val="00592B01"/>
    <w:rsid w:val="0059470C"/>
    <w:rsid w:val="0059655D"/>
    <w:rsid w:val="00596712"/>
    <w:rsid w:val="00596DD5"/>
    <w:rsid w:val="0059798D"/>
    <w:rsid w:val="005A10C0"/>
    <w:rsid w:val="005A58C0"/>
    <w:rsid w:val="005A6822"/>
    <w:rsid w:val="005A6C9B"/>
    <w:rsid w:val="005B32CF"/>
    <w:rsid w:val="005B53AA"/>
    <w:rsid w:val="005B5742"/>
    <w:rsid w:val="005B74AA"/>
    <w:rsid w:val="005C2488"/>
    <w:rsid w:val="005C2739"/>
    <w:rsid w:val="005C2CBE"/>
    <w:rsid w:val="005C3407"/>
    <w:rsid w:val="005C4273"/>
    <w:rsid w:val="005C49FA"/>
    <w:rsid w:val="005C4BFE"/>
    <w:rsid w:val="005C624E"/>
    <w:rsid w:val="005C7B0D"/>
    <w:rsid w:val="005D1CBA"/>
    <w:rsid w:val="005D2528"/>
    <w:rsid w:val="005D51ED"/>
    <w:rsid w:val="005D5E28"/>
    <w:rsid w:val="005E0634"/>
    <w:rsid w:val="005E3768"/>
    <w:rsid w:val="005E3EE0"/>
    <w:rsid w:val="005E4B38"/>
    <w:rsid w:val="005E51BC"/>
    <w:rsid w:val="005E6407"/>
    <w:rsid w:val="005E7540"/>
    <w:rsid w:val="005E772C"/>
    <w:rsid w:val="005F1B34"/>
    <w:rsid w:val="005F26BB"/>
    <w:rsid w:val="005F300A"/>
    <w:rsid w:val="005F3519"/>
    <w:rsid w:val="005F6B7D"/>
    <w:rsid w:val="0060076A"/>
    <w:rsid w:val="006007FC"/>
    <w:rsid w:val="0060132E"/>
    <w:rsid w:val="00604BD2"/>
    <w:rsid w:val="006055A6"/>
    <w:rsid w:val="006072E1"/>
    <w:rsid w:val="00607517"/>
    <w:rsid w:val="00610666"/>
    <w:rsid w:val="00611FCB"/>
    <w:rsid w:val="00612653"/>
    <w:rsid w:val="00612FF0"/>
    <w:rsid w:val="0061625C"/>
    <w:rsid w:val="0062089E"/>
    <w:rsid w:val="00622765"/>
    <w:rsid w:val="00622833"/>
    <w:rsid w:val="00624828"/>
    <w:rsid w:val="00624EA9"/>
    <w:rsid w:val="006259AC"/>
    <w:rsid w:val="00627F98"/>
    <w:rsid w:val="0063013A"/>
    <w:rsid w:val="00630CF4"/>
    <w:rsid w:val="00632C52"/>
    <w:rsid w:val="0063303C"/>
    <w:rsid w:val="00633D01"/>
    <w:rsid w:val="00635BBC"/>
    <w:rsid w:val="00635F22"/>
    <w:rsid w:val="00635F8F"/>
    <w:rsid w:val="0063781D"/>
    <w:rsid w:val="00641992"/>
    <w:rsid w:val="00641A2E"/>
    <w:rsid w:val="0064278A"/>
    <w:rsid w:val="0064344D"/>
    <w:rsid w:val="00644509"/>
    <w:rsid w:val="00646DF3"/>
    <w:rsid w:val="00650129"/>
    <w:rsid w:val="00650646"/>
    <w:rsid w:val="006535E1"/>
    <w:rsid w:val="00654330"/>
    <w:rsid w:val="00655D23"/>
    <w:rsid w:val="00660941"/>
    <w:rsid w:val="00660BC1"/>
    <w:rsid w:val="00660CD1"/>
    <w:rsid w:val="00661E32"/>
    <w:rsid w:val="00662EF6"/>
    <w:rsid w:val="00663FC9"/>
    <w:rsid w:val="006662EB"/>
    <w:rsid w:val="006666AE"/>
    <w:rsid w:val="00666DD7"/>
    <w:rsid w:val="006673E8"/>
    <w:rsid w:val="00667BEA"/>
    <w:rsid w:val="006714CC"/>
    <w:rsid w:val="006715EC"/>
    <w:rsid w:val="006729D5"/>
    <w:rsid w:val="0067429B"/>
    <w:rsid w:val="00674727"/>
    <w:rsid w:val="00674E8D"/>
    <w:rsid w:val="00676B1C"/>
    <w:rsid w:val="00680740"/>
    <w:rsid w:val="006827EA"/>
    <w:rsid w:val="00682982"/>
    <w:rsid w:val="006838E4"/>
    <w:rsid w:val="00685173"/>
    <w:rsid w:val="006865CF"/>
    <w:rsid w:val="00686A84"/>
    <w:rsid w:val="00687367"/>
    <w:rsid w:val="006879FF"/>
    <w:rsid w:val="00691899"/>
    <w:rsid w:val="00691971"/>
    <w:rsid w:val="00693DEE"/>
    <w:rsid w:val="00694E6D"/>
    <w:rsid w:val="006A1AD2"/>
    <w:rsid w:val="006A248D"/>
    <w:rsid w:val="006A3F5D"/>
    <w:rsid w:val="006A68D9"/>
    <w:rsid w:val="006A69D9"/>
    <w:rsid w:val="006A6AB8"/>
    <w:rsid w:val="006A6FBC"/>
    <w:rsid w:val="006B01E4"/>
    <w:rsid w:val="006B1580"/>
    <w:rsid w:val="006B1E2E"/>
    <w:rsid w:val="006B2357"/>
    <w:rsid w:val="006B4AB3"/>
    <w:rsid w:val="006B5EC1"/>
    <w:rsid w:val="006B6EF1"/>
    <w:rsid w:val="006B7EA2"/>
    <w:rsid w:val="006C2696"/>
    <w:rsid w:val="006C35E9"/>
    <w:rsid w:val="006C42D1"/>
    <w:rsid w:val="006C4ACE"/>
    <w:rsid w:val="006C5316"/>
    <w:rsid w:val="006C6603"/>
    <w:rsid w:val="006C69A1"/>
    <w:rsid w:val="006D030C"/>
    <w:rsid w:val="006D0FB3"/>
    <w:rsid w:val="006D3724"/>
    <w:rsid w:val="006D3BD1"/>
    <w:rsid w:val="006E0438"/>
    <w:rsid w:val="006E3170"/>
    <w:rsid w:val="006E42AD"/>
    <w:rsid w:val="006E5776"/>
    <w:rsid w:val="006E6823"/>
    <w:rsid w:val="006E77AE"/>
    <w:rsid w:val="006F220C"/>
    <w:rsid w:val="006F23B7"/>
    <w:rsid w:val="006F2D55"/>
    <w:rsid w:val="006F3306"/>
    <w:rsid w:val="006F5C2E"/>
    <w:rsid w:val="006F5CB5"/>
    <w:rsid w:val="006F6D17"/>
    <w:rsid w:val="006F6E91"/>
    <w:rsid w:val="006F7D3F"/>
    <w:rsid w:val="007038A8"/>
    <w:rsid w:val="00703F05"/>
    <w:rsid w:val="007045D2"/>
    <w:rsid w:val="00705D55"/>
    <w:rsid w:val="00707808"/>
    <w:rsid w:val="00707AEC"/>
    <w:rsid w:val="00707EA7"/>
    <w:rsid w:val="0071202C"/>
    <w:rsid w:val="007122C6"/>
    <w:rsid w:val="007124F0"/>
    <w:rsid w:val="007128B4"/>
    <w:rsid w:val="007151FB"/>
    <w:rsid w:val="0071528D"/>
    <w:rsid w:val="00715398"/>
    <w:rsid w:val="0071619D"/>
    <w:rsid w:val="00717063"/>
    <w:rsid w:val="00717B20"/>
    <w:rsid w:val="00717D89"/>
    <w:rsid w:val="0072385B"/>
    <w:rsid w:val="00723F81"/>
    <w:rsid w:val="0072484C"/>
    <w:rsid w:val="00724BF9"/>
    <w:rsid w:val="00724FF7"/>
    <w:rsid w:val="007253A0"/>
    <w:rsid w:val="00726F93"/>
    <w:rsid w:val="00727603"/>
    <w:rsid w:val="00730D24"/>
    <w:rsid w:val="00731720"/>
    <w:rsid w:val="00731F18"/>
    <w:rsid w:val="0073236C"/>
    <w:rsid w:val="00732BA3"/>
    <w:rsid w:val="00732C6F"/>
    <w:rsid w:val="00734BDF"/>
    <w:rsid w:val="007351E8"/>
    <w:rsid w:val="00737853"/>
    <w:rsid w:val="00737B24"/>
    <w:rsid w:val="00741BFF"/>
    <w:rsid w:val="00743EFC"/>
    <w:rsid w:val="0074451D"/>
    <w:rsid w:val="007463D3"/>
    <w:rsid w:val="007469A2"/>
    <w:rsid w:val="00750298"/>
    <w:rsid w:val="00751286"/>
    <w:rsid w:val="0075161D"/>
    <w:rsid w:val="00751FD8"/>
    <w:rsid w:val="00752009"/>
    <w:rsid w:val="0075212D"/>
    <w:rsid w:val="007522D8"/>
    <w:rsid w:val="007523BB"/>
    <w:rsid w:val="00752626"/>
    <w:rsid w:val="00753567"/>
    <w:rsid w:val="00754151"/>
    <w:rsid w:val="007548E3"/>
    <w:rsid w:val="00755920"/>
    <w:rsid w:val="00755F99"/>
    <w:rsid w:val="00756FCC"/>
    <w:rsid w:val="0075738A"/>
    <w:rsid w:val="0076270F"/>
    <w:rsid w:val="0076325D"/>
    <w:rsid w:val="007634CA"/>
    <w:rsid w:val="00764126"/>
    <w:rsid w:val="007644E0"/>
    <w:rsid w:val="007704E0"/>
    <w:rsid w:val="00772767"/>
    <w:rsid w:val="00774C76"/>
    <w:rsid w:val="00775229"/>
    <w:rsid w:val="00775EDE"/>
    <w:rsid w:val="0077647D"/>
    <w:rsid w:val="007771C5"/>
    <w:rsid w:val="007809AD"/>
    <w:rsid w:val="00782611"/>
    <w:rsid w:val="00782681"/>
    <w:rsid w:val="007838AD"/>
    <w:rsid w:val="00784DC5"/>
    <w:rsid w:val="00785867"/>
    <w:rsid w:val="00786EDE"/>
    <w:rsid w:val="007902CC"/>
    <w:rsid w:val="00793DF8"/>
    <w:rsid w:val="0079553C"/>
    <w:rsid w:val="007969BE"/>
    <w:rsid w:val="00797B18"/>
    <w:rsid w:val="007A0A52"/>
    <w:rsid w:val="007A0E47"/>
    <w:rsid w:val="007A22C4"/>
    <w:rsid w:val="007A2BF8"/>
    <w:rsid w:val="007A3232"/>
    <w:rsid w:val="007A7102"/>
    <w:rsid w:val="007B0E6E"/>
    <w:rsid w:val="007B29EB"/>
    <w:rsid w:val="007B3E13"/>
    <w:rsid w:val="007B4AE1"/>
    <w:rsid w:val="007B4DDD"/>
    <w:rsid w:val="007B6796"/>
    <w:rsid w:val="007B774A"/>
    <w:rsid w:val="007C05BC"/>
    <w:rsid w:val="007C1E57"/>
    <w:rsid w:val="007C55FF"/>
    <w:rsid w:val="007C7988"/>
    <w:rsid w:val="007D25EA"/>
    <w:rsid w:val="007D28EC"/>
    <w:rsid w:val="007D3094"/>
    <w:rsid w:val="007D357A"/>
    <w:rsid w:val="007D438E"/>
    <w:rsid w:val="007D49CF"/>
    <w:rsid w:val="007D6778"/>
    <w:rsid w:val="007D6BCA"/>
    <w:rsid w:val="007D6E64"/>
    <w:rsid w:val="007E0A69"/>
    <w:rsid w:val="007E0B95"/>
    <w:rsid w:val="007E0B98"/>
    <w:rsid w:val="007E103B"/>
    <w:rsid w:val="007E16DC"/>
    <w:rsid w:val="007E2B4E"/>
    <w:rsid w:val="007E510E"/>
    <w:rsid w:val="007E5C9C"/>
    <w:rsid w:val="007E6C25"/>
    <w:rsid w:val="007F04F7"/>
    <w:rsid w:val="007F0D93"/>
    <w:rsid w:val="007F2466"/>
    <w:rsid w:val="007F24AB"/>
    <w:rsid w:val="007F2DFD"/>
    <w:rsid w:val="007F43E3"/>
    <w:rsid w:val="007F443C"/>
    <w:rsid w:val="007F7EDE"/>
    <w:rsid w:val="0080056B"/>
    <w:rsid w:val="008006AD"/>
    <w:rsid w:val="0080154A"/>
    <w:rsid w:val="008027FE"/>
    <w:rsid w:val="008051E2"/>
    <w:rsid w:val="008053BE"/>
    <w:rsid w:val="00805783"/>
    <w:rsid w:val="00805D5D"/>
    <w:rsid w:val="00807135"/>
    <w:rsid w:val="00812E4A"/>
    <w:rsid w:val="0081320D"/>
    <w:rsid w:val="00813678"/>
    <w:rsid w:val="00813D14"/>
    <w:rsid w:val="00815C80"/>
    <w:rsid w:val="008232DE"/>
    <w:rsid w:val="00823758"/>
    <w:rsid w:val="008252AD"/>
    <w:rsid w:val="00825C25"/>
    <w:rsid w:val="00825F36"/>
    <w:rsid w:val="008263EB"/>
    <w:rsid w:val="0082692F"/>
    <w:rsid w:val="00826C69"/>
    <w:rsid w:val="00827B70"/>
    <w:rsid w:val="00827E9F"/>
    <w:rsid w:val="008320C2"/>
    <w:rsid w:val="00832209"/>
    <w:rsid w:val="00832C65"/>
    <w:rsid w:val="008339FD"/>
    <w:rsid w:val="00836CF5"/>
    <w:rsid w:val="0084056B"/>
    <w:rsid w:val="00840D55"/>
    <w:rsid w:val="00841D7A"/>
    <w:rsid w:val="00842858"/>
    <w:rsid w:val="0084367F"/>
    <w:rsid w:val="00843F6F"/>
    <w:rsid w:val="00844191"/>
    <w:rsid w:val="0084424F"/>
    <w:rsid w:val="0084686B"/>
    <w:rsid w:val="00847D2C"/>
    <w:rsid w:val="00850723"/>
    <w:rsid w:val="00850BFF"/>
    <w:rsid w:val="00850F6A"/>
    <w:rsid w:val="008515D0"/>
    <w:rsid w:val="00854245"/>
    <w:rsid w:val="008547E8"/>
    <w:rsid w:val="00854A97"/>
    <w:rsid w:val="00854E9D"/>
    <w:rsid w:val="008551CF"/>
    <w:rsid w:val="008620A1"/>
    <w:rsid w:val="00862448"/>
    <w:rsid w:val="00863B83"/>
    <w:rsid w:val="00866031"/>
    <w:rsid w:val="008668A7"/>
    <w:rsid w:val="00866F23"/>
    <w:rsid w:val="0086769C"/>
    <w:rsid w:val="00867A30"/>
    <w:rsid w:val="00867CE5"/>
    <w:rsid w:val="0087286D"/>
    <w:rsid w:val="00872AAE"/>
    <w:rsid w:val="00873CEB"/>
    <w:rsid w:val="008750C9"/>
    <w:rsid w:val="00875597"/>
    <w:rsid w:val="00876F0E"/>
    <w:rsid w:val="0087715B"/>
    <w:rsid w:val="008816E3"/>
    <w:rsid w:val="008820F2"/>
    <w:rsid w:val="00885B97"/>
    <w:rsid w:val="0089103A"/>
    <w:rsid w:val="00891511"/>
    <w:rsid w:val="00891824"/>
    <w:rsid w:val="00892100"/>
    <w:rsid w:val="0089269E"/>
    <w:rsid w:val="0089326A"/>
    <w:rsid w:val="00893496"/>
    <w:rsid w:val="00893A90"/>
    <w:rsid w:val="008945F9"/>
    <w:rsid w:val="00895266"/>
    <w:rsid w:val="00896016"/>
    <w:rsid w:val="00897700"/>
    <w:rsid w:val="008A35DA"/>
    <w:rsid w:val="008A48BD"/>
    <w:rsid w:val="008A6715"/>
    <w:rsid w:val="008B15B9"/>
    <w:rsid w:val="008B1833"/>
    <w:rsid w:val="008B2B1A"/>
    <w:rsid w:val="008B375D"/>
    <w:rsid w:val="008B3A86"/>
    <w:rsid w:val="008B4A9B"/>
    <w:rsid w:val="008B56B5"/>
    <w:rsid w:val="008B635C"/>
    <w:rsid w:val="008C0799"/>
    <w:rsid w:val="008C0ABB"/>
    <w:rsid w:val="008C106E"/>
    <w:rsid w:val="008C17AE"/>
    <w:rsid w:val="008C2E3E"/>
    <w:rsid w:val="008C38E0"/>
    <w:rsid w:val="008C3EB6"/>
    <w:rsid w:val="008C509D"/>
    <w:rsid w:val="008C67AB"/>
    <w:rsid w:val="008D06A4"/>
    <w:rsid w:val="008D1A54"/>
    <w:rsid w:val="008D3D09"/>
    <w:rsid w:val="008D4934"/>
    <w:rsid w:val="008D4B79"/>
    <w:rsid w:val="008D4C64"/>
    <w:rsid w:val="008D575C"/>
    <w:rsid w:val="008D583B"/>
    <w:rsid w:val="008D5991"/>
    <w:rsid w:val="008D63FE"/>
    <w:rsid w:val="008E08B4"/>
    <w:rsid w:val="008E1BB9"/>
    <w:rsid w:val="008E23E4"/>
    <w:rsid w:val="008E24BC"/>
    <w:rsid w:val="008E29C1"/>
    <w:rsid w:val="008E2EE6"/>
    <w:rsid w:val="008E551A"/>
    <w:rsid w:val="008E552D"/>
    <w:rsid w:val="008E596A"/>
    <w:rsid w:val="008E6F84"/>
    <w:rsid w:val="008F1F8D"/>
    <w:rsid w:val="008F29B9"/>
    <w:rsid w:val="008F425F"/>
    <w:rsid w:val="008F4E44"/>
    <w:rsid w:val="008F6160"/>
    <w:rsid w:val="008F7CBC"/>
    <w:rsid w:val="00902A73"/>
    <w:rsid w:val="00903284"/>
    <w:rsid w:val="00904B31"/>
    <w:rsid w:val="00904EFF"/>
    <w:rsid w:val="0090592D"/>
    <w:rsid w:val="00906251"/>
    <w:rsid w:val="00910D23"/>
    <w:rsid w:val="00912472"/>
    <w:rsid w:val="00913CAC"/>
    <w:rsid w:val="0091424E"/>
    <w:rsid w:val="00915F26"/>
    <w:rsid w:val="0091668D"/>
    <w:rsid w:val="00920FE1"/>
    <w:rsid w:val="00922498"/>
    <w:rsid w:val="00923914"/>
    <w:rsid w:val="00923CCD"/>
    <w:rsid w:val="00925757"/>
    <w:rsid w:val="00926883"/>
    <w:rsid w:val="00927246"/>
    <w:rsid w:val="00927F47"/>
    <w:rsid w:val="009309EC"/>
    <w:rsid w:val="009312A2"/>
    <w:rsid w:val="00932082"/>
    <w:rsid w:val="00937E21"/>
    <w:rsid w:val="00937F75"/>
    <w:rsid w:val="00937FD3"/>
    <w:rsid w:val="009402A3"/>
    <w:rsid w:val="00940979"/>
    <w:rsid w:val="009411FF"/>
    <w:rsid w:val="009413D0"/>
    <w:rsid w:val="009423B5"/>
    <w:rsid w:val="00942BCB"/>
    <w:rsid w:val="00943DB6"/>
    <w:rsid w:val="00944016"/>
    <w:rsid w:val="00944039"/>
    <w:rsid w:val="00944312"/>
    <w:rsid w:val="00945910"/>
    <w:rsid w:val="009464C2"/>
    <w:rsid w:val="00947C74"/>
    <w:rsid w:val="00950830"/>
    <w:rsid w:val="00951E5C"/>
    <w:rsid w:val="00952156"/>
    <w:rsid w:val="009534B1"/>
    <w:rsid w:val="009540E4"/>
    <w:rsid w:val="00954388"/>
    <w:rsid w:val="00954ED8"/>
    <w:rsid w:val="00955363"/>
    <w:rsid w:val="009561ED"/>
    <w:rsid w:val="00956A9B"/>
    <w:rsid w:val="00956CC1"/>
    <w:rsid w:val="009603DE"/>
    <w:rsid w:val="0096166D"/>
    <w:rsid w:val="00961CB1"/>
    <w:rsid w:val="00962A44"/>
    <w:rsid w:val="00962AB2"/>
    <w:rsid w:val="00962B14"/>
    <w:rsid w:val="009663C9"/>
    <w:rsid w:val="00966E55"/>
    <w:rsid w:val="00970C2E"/>
    <w:rsid w:val="009714F9"/>
    <w:rsid w:val="00971C3E"/>
    <w:rsid w:val="00972161"/>
    <w:rsid w:val="00972FC2"/>
    <w:rsid w:val="009733AA"/>
    <w:rsid w:val="00973800"/>
    <w:rsid w:val="0097399F"/>
    <w:rsid w:val="00974007"/>
    <w:rsid w:val="00974A48"/>
    <w:rsid w:val="009750D8"/>
    <w:rsid w:val="009752D7"/>
    <w:rsid w:val="00976DA5"/>
    <w:rsid w:val="009770B3"/>
    <w:rsid w:val="009771A9"/>
    <w:rsid w:val="009812D6"/>
    <w:rsid w:val="0098169B"/>
    <w:rsid w:val="00981977"/>
    <w:rsid w:val="00985AC9"/>
    <w:rsid w:val="00986984"/>
    <w:rsid w:val="0098778D"/>
    <w:rsid w:val="00990CAA"/>
    <w:rsid w:val="00991368"/>
    <w:rsid w:val="0099305E"/>
    <w:rsid w:val="0099574C"/>
    <w:rsid w:val="009958D7"/>
    <w:rsid w:val="0099724B"/>
    <w:rsid w:val="009972A6"/>
    <w:rsid w:val="009A1B8B"/>
    <w:rsid w:val="009A1E86"/>
    <w:rsid w:val="009A258C"/>
    <w:rsid w:val="009A370B"/>
    <w:rsid w:val="009A42EE"/>
    <w:rsid w:val="009A456F"/>
    <w:rsid w:val="009A59AB"/>
    <w:rsid w:val="009A6256"/>
    <w:rsid w:val="009A6B88"/>
    <w:rsid w:val="009B0A06"/>
    <w:rsid w:val="009B1BEA"/>
    <w:rsid w:val="009B299F"/>
    <w:rsid w:val="009B4BC9"/>
    <w:rsid w:val="009B4F7A"/>
    <w:rsid w:val="009B7317"/>
    <w:rsid w:val="009B75A1"/>
    <w:rsid w:val="009B7D6B"/>
    <w:rsid w:val="009C0306"/>
    <w:rsid w:val="009C09E1"/>
    <w:rsid w:val="009C109D"/>
    <w:rsid w:val="009C25CD"/>
    <w:rsid w:val="009C288E"/>
    <w:rsid w:val="009C2B95"/>
    <w:rsid w:val="009C2E97"/>
    <w:rsid w:val="009C6944"/>
    <w:rsid w:val="009C7BBF"/>
    <w:rsid w:val="009D0158"/>
    <w:rsid w:val="009D1CF8"/>
    <w:rsid w:val="009D1F62"/>
    <w:rsid w:val="009D20D3"/>
    <w:rsid w:val="009D2757"/>
    <w:rsid w:val="009D4D53"/>
    <w:rsid w:val="009D6FC8"/>
    <w:rsid w:val="009D7B09"/>
    <w:rsid w:val="009E08F2"/>
    <w:rsid w:val="009E1347"/>
    <w:rsid w:val="009E271F"/>
    <w:rsid w:val="009E388F"/>
    <w:rsid w:val="009E7C83"/>
    <w:rsid w:val="009F0DA0"/>
    <w:rsid w:val="009F1747"/>
    <w:rsid w:val="009F3E31"/>
    <w:rsid w:val="009F4208"/>
    <w:rsid w:val="009F45DD"/>
    <w:rsid w:val="009F50C7"/>
    <w:rsid w:val="00A00047"/>
    <w:rsid w:val="00A01496"/>
    <w:rsid w:val="00A03142"/>
    <w:rsid w:val="00A04578"/>
    <w:rsid w:val="00A045D9"/>
    <w:rsid w:val="00A058AE"/>
    <w:rsid w:val="00A05C8F"/>
    <w:rsid w:val="00A06B1E"/>
    <w:rsid w:val="00A071F1"/>
    <w:rsid w:val="00A1070F"/>
    <w:rsid w:val="00A10845"/>
    <w:rsid w:val="00A10A32"/>
    <w:rsid w:val="00A10AB0"/>
    <w:rsid w:val="00A11538"/>
    <w:rsid w:val="00A119B7"/>
    <w:rsid w:val="00A126D5"/>
    <w:rsid w:val="00A12793"/>
    <w:rsid w:val="00A13650"/>
    <w:rsid w:val="00A13A49"/>
    <w:rsid w:val="00A14E9B"/>
    <w:rsid w:val="00A15291"/>
    <w:rsid w:val="00A159B3"/>
    <w:rsid w:val="00A22B0A"/>
    <w:rsid w:val="00A246A7"/>
    <w:rsid w:val="00A30333"/>
    <w:rsid w:val="00A30ED2"/>
    <w:rsid w:val="00A323AB"/>
    <w:rsid w:val="00A33A8E"/>
    <w:rsid w:val="00A33BAF"/>
    <w:rsid w:val="00A354E4"/>
    <w:rsid w:val="00A35A4A"/>
    <w:rsid w:val="00A35E73"/>
    <w:rsid w:val="00A375B1"/>
    <w:rsid w:val="00A37898"/>
    <w:rsid w:val="00A40644"/>
    <w:rsid w:val="00A40D17"/>
    <w:rsid w:val="00A41D13"/>
    <w:rsid w:val="00A43CBC"/>
    <w:rsid w:val="00A45253"/>
    <w:rsid w:val="00A46566"/>
    <w:rsid w:val="00A46CEB"/>
    <w:rsid w:val="00A470D9"/>
    <w:rsid w:val="00A472D4"/>
    <w:rsid w:val="00A52104"/>
    <w:rsid w:val="00A529D4"/>
    <w:rsid w:val="00A56F87"/>
    <w:rsid w:val="00A570EE"/>
    <w:rsid w:val="00A57508"/>
    <w:rsid w:val="00A57AD7"/>
    <w:rsid w:val="00A57B41"/>
    <w:rsid w:val="00A601CA"/>
    <w:rsid w:val="00A606F0"/>
    <w:rsid w:val="00A62BB2"/>
    <w:rsid w:val="00A63E82"/>
    <w:rsid w:val="00A64B7A"/>
    <w:rsid w:val="00A657A3"/>
    <w:rsid w:val="00A66410"/>
    <w:rsid w:val="00A66DBA"/>
    <w:rsid w:val="00A67FEA"/>
    <w:rsid w:val="00A711D0"/>
    <w:rsid w:val="00A7496A"/>
    <w:rsid w:val="00A7513F"/>
    <w:rsid w:val="00A75318"/>
    <w:rsid w:val="00A7570F"/>
    <w:rsid w:val="00A77116"/>
    <w:rsid w:val="00A77D2A"/>
    <w:rsid w:val="00A8155C"/>
    <w:rsid w:val="00A84B0B"/>
    <w:rsid w:val="00A870D1"/>
    <w:rsid w:val="00A87A9C"/>
    <w:rsid w:val="00A90965"/>
    <w:rsid w:val="00A913E0"/>
    <w:rsid w:val="00A923B4"/>
    <w:rsid w:val="00A93CB3"/>
    <w:rsid w:val="00A9460A"/>
    <w:rsid w:val="00A947E8"/>
    <w:rsid w:val="00A94C80"/>
    <w:rsid w:val="00A97536"/>
    <w:rsid w:val="00AA11B7"/>
    <w:rsid w:val="00AA61D0"/>
    <w:rsid w:val="00AB0A10"/>
    <w:rsid w:val="00AB1BF5"/>
    <w:rsid w:val="00AB39D3"/>
    <w:rsid w:val="00AB5382"/>
    <w:rsid w:val="00AB6229"/>
    <w:rsid w:val="00AB696E"/>
    <w:rsid w:val="00AB6E2B"/>
    <w:rsid w:val="00AB6F09"/>
    <w:rsid w:val="00AC06F7"/>
    <w:rsid w:val="00AC1477"/>
    <w:rsid w:val="00AC19E4"/>
    <w:rsid w:val="00AC2A3A"/>
    <w:rsid w:val="00AC316F"/>
    <w:rsid w:val="00AC3BE9"/>
    <w:rsid w:val="00AC4471"/>
    <w:rsid w:val="00AC5274"/>
    <w:rsid w:val="00AC5706"/>
    <w:rsid w:val="00AC671D"/>
    <w:rsid w:val="00AC696E"/>
    <w:rsid w:val="00AC6CC5"/>
    <w:rsid w:val="00AC72C2"/>
    <w:rsid w:val="00AC7AAB"/>
    <w:rsid w:val="00AC7EDF"/>
    <w:rsid w:val="00AD0766"/>
    <w:rsid w:val="00AD222C"/>
    <w:rsid w:val="00AD237E"/>
    <w:rsid w:val="00AD4A35"/>
    <w:rsid w:val="00AD6A2C"/>
    <w:rsid w:val="00AD78CB"/>
    <w:rsid w:val="00AE0B00"/>
    <w:rsid w:val="00AE126C"/>
    <w:rsid w:val="00AE1A3A"/>
    <w:rsid w:val="00AE1BD1"/>
    <w:rsid w:val="00AE2771"/>
    <w:rsid w:val="00AE37F0"/>
    <w:rsid w:val="00AE48DC"/>
    <w:rsid w:val="00AE4EFD"/>
    <w:rsid w:val="00AE6519"/>
    <w:rsid w:val="00AE65F7"/>
    <w:rsid w:val="00AF13BC"/>
    <w:rsid w:val="00AF2284"/>
    <w:rsid w:val="00AF3DA7"/>
    <w:rsid w:val="00AF47FC"/>
    <w:rsid w:val="00B00820"/>
    <w:rsid w:val="00B00EFD"/>
    <w:rsid w:val="00B0181A"/>
    <w:rsid w:val="00B033A5"/>
    <w:rsid w:val="00B03FB7"/>
    <w:rsid w:val="00B041B5"/>
    <w:rsid w:val="00B0557F"/>
    <w:rsid w:val="00B0615D"/>
    <w:rsid w:val="00B0619D"/>
    <w:rsid w:val="00B071FC"/>
    <w:rsid w:val="00B07FD5"/>
    <w:rsid w:val="00B10127"/>
    <w:rsid w:val="00B11A29"/>
    <w:rsid w:val="00B11B7A"/>
    <w:rsid w:val="00B12382"/>
    <w:rsid w:val="00B12F12"/>
    <w:rsid w:val="00B13225"/>
    <w:rsid w:val="00B14198"/>
    <w:rsid w:val="00B144AB"/>
    <w:rsid w:val="00B173EB"/>
    <w:rsid w:val="00B17D37"/>
    <w:rsid w:val="00B21494"/>
    <w:rsid w:val="00B2392E"/>
    <w:rsid w:val="00B24868"/>
    <w:rsid w:val="00B2490F"/>
    <w:rsid w:val="00B24CBF"/>
    <w:rsid w:val="00B255DD"/>
    <w:rsid w:val="00B27103"/>
    <w:rsid w:val="00B27B30"/>
    <w:rsid w:val="00B27E3A"/>
    <w:rsid w:val="00B3334D"/>
    <w:rsid w:val="00B33A22"/>
    <w:rsid w:val="00B33AEC"/>
    <w:rsid w:val="00B341FB"/>
    <w:rsid w:val="00B34485"/>
    <w:rsid w:val="00B3551D"/>
    <w:rsid w:val="00B36317"/>
    <w:rsid w:val="00B40B81"/>
    <w:rsid w:val="00B41554"/>
    <w:rsid w:val="00B42DF6"/>
    <w:rsid w:val="00B43B24"/>
    <w:rsid w:val="00B43B58"/>
    <w:rsid w:val="00B44B04"/>
    <w:rsid w:val="00B46778"/>
    <w:rsid w:val="00B46B34"/>
    <w:rsid w:val="00B52BEE"/>
    <w:rsid w:val="00B5303F"/>
    <w:rsid w:val="00B539DD"/>
    <w:rsid w:val="00B53DB5"/>
    <w:rsid w:val="00B53F1D"/>
    <w:rsid w:val="00B543EE"/>
    <w:rsid w:val="00B54E7F"/>
    <w:rsid w:val="00B5562C"/>
    <w:rsid w:val="00B630FC"/>
    <w:rsid w:val="00B64820"/>
    <w:rsid w:val="00B65528"/>
    <w:rsid w:val="00B65A2E"/>
    <w:rsid w:val="00B72EE0"/>
    <w:rsid w:val="00B73271"/>
    <w:rsid w:val="00B73958"/>
    <w:rsid w:val="00B762E8"/>
    <w:rsid w:val="00B765C2"/>
    <w:rsid w:val="00B766CE"/>
    <w:rsid w:val="00B773C0"/>
    <w:rsid w:val="00B82667"/>
    <w:rsid w:val="00B82AE7"/>
    <w:rsid w:val="00B8313E"/>
    <w:rsid w:val="00B8322C"/>
    <w:rsid w:val="00B83740"/>
    <w:rsid w:val="00B848AB"/>
    <w:rsid w:val="00B85453"/>
    <w:rsid w:val="00B90CCC"/>
    <w:rsid w:val="00B91B04"/>
    <w:rsid w:val="00B923DC"/>
    <w:rsid w:val="00B92448"/>
    <w:rsid w:val="00B925BA"/>
    <w:rsid w:val="00B95799"/>
    <w:rsid w:val="00B95B6A"/>
    <w:rsid w:val="00B964FA"/>
    <w:rsid w:val="00B96977"/>
    <w:rsid w:val="00B97EA0"/>
    <w:rsid w:val="00BA4B83"/>
    <w:rsid w:val="00BA4D55"/>
    <w:rsid w:val="00BA520A"/>
    <w:rsid w:val="00BA5404"/>
    <w:rsid w:val="00BA6C59"/>
    <w:rsid w:val="00BB1741"/>
    <w:rsid w:val="00BB1D28"/>
    <w:rsid w:val="00BB3743"/>
    <w:rsid w:val="00BB408F"/>
    <w:rsid w:val="00BB4379"/>
    <w:rsid w:val="00BB5EBF"/>
    <w:rsid w:val="00BB5F04"/>
    <w:rsid w:val="00BB6764"/>
    <w:rsid w:val="00BC0503"/>
    <w:rsid w:val="00BC1BC4"/>
    <w:rsid w:val="00BC30AC"/>
    <w:rsid w:val="00BC30D1"/>
    <w:rsid w:val="00BC3CC7"/>
    <w:rsid w:val="00BC6563"/>
    <w:rsid w:val="00BC6EF3"/>
    <w:rsid w:val="00BD2475"/>
    <w:rsid w:val="00BD30C7"/>
    <w:rsid w:val="00BD3F4E"/>
    <w:rsid w:val="00BD40E7"/>
    <w:rsid w:val="00BD4651"/>
    <w:rsid w:val="00BD4745"/>
    <w:rsid w:val="00BD5E6D"/>
    <w:rsid w:val="00BE0FC1"/>
    <w:rsid w:val="00BE2412"/>
    <w:rsid w:val="00BE32AB"/>
    <w:rsid w:val="00BE60E3"/>
    <w:rsid w:val="00BE7B9E"/>
    <w:rsid w:val="00BF2540"/>
    <w:rsid w:val="00BF2BB2"/>
    <w:rsid w:val="00BF3C1C"/>
    <w:rsid w:val="00BF3F59"/>
    <w:rsid w:val="00BF55C0"/>
    <w:rsid w:val="00BF59F6"/>
    <w:rsid w:val="00C010EB"/>
    <w:rsid w:val="00C01E9B"/>
    <w:rsid w:val="00C025C7"/>
    <w:rsid w:val="00C03EE0"/>
    <w:rsid w:val="00C065E2"/>
    <w:rsid w:val="00C11244"/>
    <w:rsid w:val="00C12233"/>
    <w:rsid w:val="00C126C0"/>
    <w:rsid w:val="00C1446E"/>
    <w:rsid w:val="00C145EC"/>
    <w:rsid w:val="00C149CE"/>
    <w:rsid w:val="00C16642"/>
    <w:rsid w:val="00C172A0"/>
    <w:rsid w:val="00C17644"/>
    <w:rsid w:val="00C17A38"/>
    <w:rsid w:val="00C17B72"/>
    <w:rsid w:val="00C205DA"/>
    <w:rsid w:val="00C20744"/>
    <w:rsid w:val="00C209E8"/>
    <w:rsid w:val="00C21181"/>
    <w:rsid w:val="00C21953"/>
    <w:rsid w:val="00C232C3"/>
    <w:rsid w:val="00C23320"/>
    <w:rsid w:val="00C2380E"/>
    <w:rsid w:val="00C23980"/>
    <w:rsid w:val="00C241B9"/>
    <w:rsid w:val="00C25290"/>
    <w:rsid w:val="00C26353"/>
    <w:rsid w:val="00C26BD1"/>
    <w:rsid w:val="00C26D30"/>
    <w:rsid w:val="00C3009B"/>
    <w:rsid w:val="00C32CD9"/>
    <w:rsid w:val="00C3418D"/>
    <w:rsid w:val="00C34453"/>
    <w:rsid w:val="00C34761"/>
    <w:rsid w:val="00C3722B"/>
    <w:rsid w:val="00C37292"/>
    <w:rsid w:val="00C3754F"/>
    <w:rsid w:val="00C40480"/>
    <w:rsid w:val="00C41F63"/>
    <w:rsid w:val="00C42B29"/>
    <w:rsid w:val="00C432AC"/>
    <w:rsid w:val="00C43A79"/>
    <w:rsid w:val="00C442A0"/>
    <w:rsid w:val="00C46162"/>
    <w:rsid w:val="00C461E5"/>
    <w:rsid w:val="00C47578"/>
    <w:rsid w:val="00C521A2"/>
    <w:rsid w:val="00C528C3"/>
    <w:rsid w:val="00C52B1D"/>
    <w:rsid w:val="00C55D91"/>
    <w:rsid w:val="00C56F1F"/>
    <w:rsid w:val="00C57E81"/>
    <w:rsid w:val="00C60F81"/>
    <w:rsid w:val="00C61B1E"/>
    <w:rsid w:val="00C61B29"/>
    <w:rsid w:val="00C61FB2"/>
    <w:rsid w:val="00C62B0D"/>
    <w:rsid w:val="00C6382F"/>
    <w:rsid w:val="00C65612"/>
    <w:rsid w:val="00C6631B"/>
    <w:rsid w:val="00C66B14"/>
    <w:rsid w:val="00C67AE2"/>
    <w:rsid w:val="00C67F6E"/>
    <w:rsid w:val="00C700E4"/>
    <w:rsid w:val="00C70279"/>
    <w:rsid w:val="00C716B0"/>
    <w:rsid w:val="00C71DE9"/>
    <w:rsid w:val="00C7255C"/>
    <w:rsid w:val="00C76A3F"/>
    <w:rsid w:val="00C808CF"/>
    <w:rsid w:val="00C80D57"/>
    <w:rsid w:val="00C81B43"/>
    <w:rsid w:val="00C859BA"/>
    <w:rsid w:val="00C85A89"/>
    <w:rsid w:val="00C85B2C"/>
    <w:rsid w:val="00C86806"/>
    <w:rsid w:val="00C87C6B"/>
    <w:rsid w:val="00C91DED"/>
    <w:rsid w:val="00C92229"/>
    <w:rsid w:val="00C92625"/>
    <w:rsid w:val="00C934E4"/>
    <w:rsid w:val="00C9360A"/>
    <w:rsid w:val="00C94A54"/>
    <w:rsid w:val="00C94B28"/>
    <w:rsid w:val="00C96792"/>
    <w:rsid w:val="00C97143"/>
    <w:rsid w:val="00C97826"/>
    <w:rsid w:val="00C97A19"/>
    <w:rsid w:val="00CA00F6"/>
    <w:rsid w:val="00CA037A"/>
    <w:rsid w:val="00CA0A3C"/>
    <w:rsid w:val="00CA307F"/>
    <w:rsid w:val="00CA3BA3"/>
    <w:rsid w:val="00CA3EE8"/>
    <w:rsid w:val="00CA4694"/>
    <w:rsid w:val="00CA47F9"/>
    <w:rsid w:val="00CA4EE5"/>
    <w:rsid w:val="00CA6337"/>
    <w:rsid w:val="00CA75D1"/>
    <w:rsid w:val="00CB5A36"/>
    <w:rsid w:val="00CB6B68"/>
    <w:rsid w:val="00CC03C4"/>
    <w:rsid w:val="00CC096F"/>
    <w:rsid w:val="00CC19EB"/>
    <w:rsid w:val="00CC29F3"/>
    <w:rsid w:val="00CC2A2A"/>
    <w:rsid w:val="00CC4324"/>
    <w:rsid w:val="00CC6945"/>
    <w:rsid w:val="00CC745B"/>
    <w:rsid w:val="00CC7875"/>
    <w:rsid w:val="00CD0363"/>
    <w:rsid w:val="00CD0834"/>
    <w:rsid w:val="00CD0DC4"/>
    <w:rsid w:val="00CD13E4"/>
    <w:rsid w:val="00CD3EBE"/>
    <w:rsid w:val="00CD4C1C"/>
    <w:rsid w:val="00CD5537"/>
    <w:rsid w:val="00CD67E5"/>
    <w:rsid w:val="00CE01E8"/>
    <w:rsid w:val="00CE0DB7"/>
    <w:rsid w:val="00CE1337"/>
    <w:rsid w:val="00CE1F2C"/>
    <w:rsid w:val="00CE28F2"/>
    <w:rsid w:val="00CE32B4"/>
    <w:rsid w:val="00CE3E8E"/>
    <w:rsid w:val="00CE67EA"/>
    <w:rsid w:val="00CE71E3"/>
    <w:rsid w:val="00CE75E0"/>
    <w:rsid w:val="00CF032E"/>
    <w:rsid w:val="00CF4387"/>
    <w:rsid w:val="00CF4685"/>
    <w:rsid w:val="00CF5ED5"/>
    <w:rsid w:val="00CF64EE"/>
    <w:rsid w:val="00CF76EE"/>
    <w:rsid w:val="00CF772D"/>
    <w:rsid w:val="00CF7777"/>
    <w:rsid w:val="00D000AE"/>
    <w:rsid w:val="00D00B47"/>
    <w:rsid w:val="00D01717"/>
    <w:rsid w:val="00D024D8"/>
    <w:rsid w:val="00D030BD"/>
    <w:rsid w:val="00D04A36"/>
    <w:rsid w:val="00D05BD1"/>
    <w:rsid w:val="00D07733"/>
    <w:rsid w:val="00D10B56"/>
    <w:rsid w:val="00D134C5"/>
    <w:rsid w:val="00D16272"/>
    <w:rsid w:val="00D16558"/>
    <w:rsid w:val="00D16573"/>
    <w:rsid w:val="00D16947"/>
    <w:rsid w:val="00D16D30"/>
    <w:rsid w:val="00D17B4C"/>
    <w:rsid w:val="00D17CC0"/>
    <w:rsid w:val="00D17F73"/>
    <w:rsid w:val="00D20BF7"/>
    <w:rsid w:val="00D2132C"/>
    <w:rsid w:val="00D21CB5"/>
    <w:rsid w:val="00D22225"/>
    <w:rsid w:val="00D22545"/>
    <w:rsid w:val="00D22DC6"/>
    <w:rsid w:val="00D233E2"/>
    <w:rsid w:val="00D23A8F"/>
    <w:rsid w:val="00D25CBE"/>
    <w:rsid w:val="00D27516"/>
    <w:rsid w:val="00D2759C"/>
    <w:rsid w:val="00D2792D"/>
    <w:rsid w:val="00D27E6A"/>
    <w:rsid w:val="00D30115"/>
    <w:rsid w:val="00D308EA"/>
    <w:rsid w:val="00D32656"/>
    <w:rsid w:val="00D330AC"/>
    <w:rsid w:val="00D36063"/>
    <w:rsid w:val="00D37A83"/>
    <w:rsid w:val="00D37D1D"/>
    <w:rsid w:val="00D4018D"/>
    <w:rsid w:val="00D4019C"/>
    <w:rsid w:val="00D41ABA"/>
    <w:rsid w:val="00D44BC1"/>
    <w:rsid w:val="00D45205"/>
    <w:rsid w:val="00D460FE"/>
    <w:rsid w:val="00D471E1"/>
    <w:rsid w:val="00D47481"/>
    <w:rsid w:val="00D479C3"/>
    <w:rsid w:val="00D5070F"/>
    <w:rsid w:val="00D517F8"/>
    <w:rsid w:val="00D51826"/>
    <w:rsid w:val="00D51EF3"/>
    <w:rsid w:val="00D521A7"/>
    <w:rsid w:val="00D526FF"/>
    <w:rsid w:val="00D5452F"/>
    <w:rsid w:val="00D54D2B"/>
    <w:rsid w:val="00D55208"/>
    <w:rsid w:val="00D558F9"/>
    <w:rsid w:val="00D55CB1"/>
    <w:rsid w:val="00D613A5"/>
    <w:rsid w:val="00D61806"/>
    <w:rsid w:val="00D6337F"/>
    <w:rsid w:val="00D64C79"/>
    <w:rsid w:val="00D64E72"/>
    <w:rsid w:val="00D652AD"/>
    <w:rsid w:val="00D67F4F"/>
    <w:rsid w:val="00D71133"/>
    <w:rsid w:val="00D712A7"/>
    <w:rsid w:val="00D72E84"/>
    <w:rsid w:val="00D743D8"/>
    <w:rsid w:val="00D75D63"/>
    <w:rsid w:val="00D76625"/>
    <w:rsid w:val="00D77FCB"/>
    <w:rsid w:val="00D816E5"/>
    <w:rsid w:val="00D83DF5"/>
    <w:rsid w:val="00D85650"/>
    <w:rsid w:val="00D877FB"/>
    <w:rsid w:val="00D87ED8"/>
    <w:rsid w:val="00D9091D"/>
    <w:rsid w:val="00D914C1"/>
    <w:rsid w:val="00D92409"/>
    <w:rsid w:val="00D93257"/>
    <w:rsid w:val="00D93286"/>
    <w:rsid w:val="00D94227"/>
    <w:rsid w:val="00D94677"/>
    <w:rsid w:val="00D9488A"/>
    <w:rsid w:val="00D9554B"/>
    <w:rsid w:val="00D95D26"/>
    <w:rsid w:val="00DA030F"/>
    <w:rsid w:val="00DA035D"/>
    <w:rsid w:val="00DA079A"/>
    <w:rsid w:val="00DA3E7F"/>
    <w:rsid w:val="00DA4253"/>
    <w:rsid w:val="00DA7F65"/>
    <w:rsid w:val="00DB19F9"/>
    <w:rsid w:val="00DB2442"/>
    <w:rsid w:val="00DB4DB1"/>
    <w:rsid w:val="00DB4EDB"/>
    <w:rsid w:val="00DB53FC"/>
    <w:rsid w:val="00DB5D46"/>
    <w:rsid w:val="00DB6B51"/>
    <w:rsid w:val="00DB6DB4"/>
    <w:rsid w:val="00DB78B1"/>
    <w:rsid w:val="00DB794B"/>
    <w:rsid w:val="00DC0786"/>
    <w:rsid w:val="00DC0847"/>
    <w:rsid w:val="00DC34A9"/>
    <w:rsid w:val="00DC4404"/>
    <w:rsid w:val="00DC5C24"/>
    <w:rsid w:val="00DC5E13"/>
    <w:rsid w:val="00DC6A9A"/>
    <w:rsid w:val="00DD3CEB"/>
    <w:rsid w:val="00DD56C2"/>
    <w:rsid w:val="00DE22E4"/>
    <w:rsid w:val="00DE4256"/>
    <w:rsid w:val="00DE5D33"/>
    <w:rsid w:val="00DE5F9D"/>
    <w:rsid w:val="00DE6C9B"/>
    <w:rsid w:val="00DE7347"/>
    <w:rsid w:val="00DF12C2"/>
    <w:rsid w:val="00DF1E02"/>
    <w:rsid w:val="00DF22FD"/>
    <w:rsid w:val="00DF421F"/>
    <w:rsid w:val="00DF4611"/>
    <w:rsid w:val="00DF4BB0"/>
    <w:rsid w:val="00DF4EEA"/>
    <w:rsid w:val="00DF6549"/>
    <w:rsid w:val="00DF68E5"/>
    <w:rsid w:val="00DF74CB"/>
    <w:rsid w:val="00E00000"/>
    <w:rsid w:val="00E01E3A"/>
    <w:rsid w:val="00E04705"/>
    <w:rsid w:val="00E04729"/>
    <w:rsid w:val="00E06EA5"/>
    <w:rsid w:val="00E10CFB"/>
    <w:rsid w:val="00E11DF9"/>
    <w:rsid w:val="00E11EC6"/>
    <w:rsid w:val="00E11F42"/>
    <w:rsid w:val="00E128D2"/>
    <w:rsid w:val="00E143F9"/>
    <w:rsid w:val="00E15542"/>
    <w:rsid w:val="00E1683F"/>
    <w:rsid w:val="00E1749F"/>
    <w:rsid w:val="00E200A4"/>
    <w:rsid w:val="00E207CB"/>
    <w:rsid w:val="00E21658"/>
    <w:rsid w:val="00E2502D"/>
    <w:rsid w:val="00E25D83"/>
    <w:rsid w:val="00E27D94"/>
    <w:rsid w:val="00E30C1C"/>
    <w:rsid w:val="00E320DC"/>
    <w:rsid w:val="00E33A10"/>
    <w:rsid w:val="00E342EB"/>
    <w:rsid w:val="00E351D3"/>
    <w:rsid w:val="00E40CD3"/>
    <w:rsid w:val="00E4186C"/>
    <w:rsid w:val="00E419AA"/>
    <w:rsid w:val="00E43441"/>
    <w:rsid w:val="00E44FE2"/>
    <w:rsid w:val="00E4594C"/>
    <w:rsid w:val="00E502DE"/>
    <w:rsid w:val="00E507A2"/>
    <w:rsid w:val="00E50A7B"/>
    <w:rsid w:val="00E50C2C"/>
    <w:rsid w:val="00E5249D"/>
    <w:rsid w:val="00E54B75"/>
    <w:rsid w:val="00E54C6E"/>
    <w:rsid w:val="00E55ADC"/>
    <w:rsid w:val="00E57AF3"/>
    <w:rsid w:val="00E60042"/>
    <w:rsid w:val="00E60C79"/>
    <w:rsid w:val="00E61D91"/>
    <w:rsid w:val="00E61E21"/>
    <w:rsid w:val="00E626C6"/>
    <w:rsid w:val="00E62A99"/>
    <w:rsid w:val="00E6338E"/>
    <w:rsid w:val="00E63F58"/>
    <w:rsid w:val="00E66A6A"/>
    <w:rsid w:val="00E70C9B"/>
    <w:rsid w:val="00E70FE9"/>
    <w:rsid w:val="00E70FFF"/>
    <w:rsid w:val="00E71CB2"/>
    <w:rsid w:val="00E71F6D"/>
    <w:rsid w:val="00E722E5"/>
    <w:rsid w:val="00E73046"/>
    <w:rsid w:val="00E75B61"/>
    <w:rsid w:val="00E76ED4"/>
    <w:rsid w:val="00E77266"/>
    <w:rsid w:val="00E77488"/>
    <w:rsid w:val="00E774DC"/>
    <w:rsid w:val="00E77990"/>
    <w:rsid w:val="00E80D63"/>
    <w:rsid w:val="00E81E7A"/>
    <w:rsid w:val="00E821C7"/>
    <w:rsid w:val="00E82267"/>
    <w:rsid w:val="00E8242D"/>
    <w:rsid w:val="00E84BB3"/>
    <w:rsid w:val="00E85318"/>
    <w:rsid w:val="00E8612F"/>
    <w:rsid w:val="00E86CC9"/>
    <w:rsid w:val="00E87DF0"/>
    <w:rsid w:val="00E87F53"/>
    <w:rsid w:val="00E9032E"/>
    <w:rsid w:val="00E91E0F"/>
    <w:rsid w:val="00E91E93"/>
    <w:rsid w:val="00E92D7D"/>
    <w:rsid w:val="00E93C17"/>
    <w:rsid w:val="00E95023"/>
    <w:rsid w:val="00E96227"/>
    <w:rsid w:val="00E966F8"/>
    <w:rsid w:val="00E96D5B"/>
    <w:rsid w:val="00E97B82"/>
    <w:rsid w:val="00EA0111"/>
    <w:rsid w:val="00EA029A"/>
    <w:rsid w:val="00EA02EA"/>
    <w:rsid w:val="00EA1013"/>
    <w:rsid w:val="00EA2DFF"/>
    <w:rsid w:val="00EA3A7A"/>
    <w:rsid w:val="00EA3E1B"/>
    <w:rsid w:val="00EA517A"/>
    <w:rsid w:val="00EA7B48"/>
    <w:rsid w:val="00EA7EAF"/>
    <w:rsid w:val="00EB0424"/>
    <w:rsid w:val="00EB0C45"/>
    <w:rsid w:val="00EB10DA"/>
    <w:rsid w:val="00EB1112"/>
    <w:rsid w:val="00EB1AD0"/>
    <w:rsid w:val="00EB271A"/>
    <w:rsid w:val="00EB3F01"/>
    <w:rsid w:val="00EB591B"/>
    <w:rsid w:val="00EB5936"/>
    <w:rsid w:val="00EB5C36"/>
    <w:rsid w:val="00EB7564"/>
    <w:rsid w:val="00EB7DA4"/>
    <w:rsid w:val="00EC3352"/>
    <w:rsid w:val="00EC3BB5"/>
    <w:rsid w:val="00EC4965"/>
    <w:rsid w:val="00EC5337"/>
    <w:rsid w:val="00EC734A"/>
    <w:rsid w:val="00ED1B7D"/>
    <w:rsid w:val="00ED1CCB"/>
    <w:rsid w:val="00ED2658"/>
    <w:rsid w:val="00ED3C8C"/>
    <w:rsid w:val="00ED4E7A"/>
    <w:rsid w:val="00ED6766"/>
    <w:rsid w:val="00ED78C8"/>
    <w:rsid w:val="00EE0688"/>
    <w:rsid w:val="00EE0A47"/>
    <w:rsid w:val="00EE1047"/>
    <w:rsid w:val="00EE1C3B"/>
    <w:rsid w:val="00EE302E"/>
    <w:rsid w:val="00EE3783"/>
    <w:rsid w:val="00EE4AD5"/>
    <w:rsid w:val="00EE5A11"/>
    <w:rsid w:val="00EE5C05"/>
    <w:rsid w:val="00EE6082"/>
    <w:rsid w:val="00EE793A"/>
    <w:rsid w:val="00EF12BF"/>
    <w:rsid w:val="00EF1922"/>
    <w:rsid w:val="00EF1C4C"/>
    <w:rsid w:val="00EF4519"/>
    <w:rsid w:val="00EF55C7"/>
    <w:rsid w:val="00EF5B07"/>
    <w:rsid w:val="00EF6F84"/>
    <w:rsid w:val="00F0100E"/>
    <w:rsid w:val="00F01896"/>
    <w:rsid w:val="00F022C0"/>
    <w:rsid w:val="00F02EA1"/>
    <w:rsid w:val="00F03B51"/>
    <w:rsid w:val="00F040AE"/>
    <w:rsid w:val="00F05287"/>
    <w:rsid w:val="00F067C6"/>
    <w:rsid w:val="00F068F1"/>
    <w:rsid w:val="00F122FF"/>
    <w:rsid w:val="00F12D52"/>
    <w:rsid w:val="00F13B83"/>
    <w:rsid w:val="00F211BA"/>
    <w:rsid w:val="00F22720"/>
    <w:rsid w:val="00F2273D"/>
    <w:rsid w:val="00F23A64"/>
    <w:rsid w:val="00F23A9B"/>
    <w:rsid w:val="00F23FCF"/>
    <w:rsid w:val="00F25214"/>
    <w:rsid w:val="00F258EF"/>
    <w:rsid w:val="00F30DD7"/>
    <w:rsid w:val="00F31702"/>
    <w:rsid w:val="00F32915"/>
    <w:rsid w:val="00F33BC9"/>
    <w:rsid w:val="00F33EA1"/>
    <w:rsid w:val="00F3418B"/>
    <w:rsid w:val="00F34864"/>
    <w:rsid w:val="00F36047"/>
    <w:rsid w:val="00F4089C"/>
    <w:rsid w:val="00F410FB"/>
    <w:rsid w:val="00F419C7"/>
    <w:rsid w:val="00F4314E"/>
    <w:rsid w:val="00F4392B"/>
    <w:rsid w:val="00F44571"/>
    <w:rsid w:val="00F4760A"/>
    <w:rsid w:val="00F50248"/>
    <w:rsid w:val="00F50F8A"/>
    <w:rsid w:val="00F518B0"/>
    <w:rsid w:val="00F51AB9"/>
    <w:rsid w:val="00F530E7"/>
    <w:rsid w:val="00F53970"/>
    <w:rsid w:val="00F53B1D"/>
    <w:rsid w:val="00F550A7"/>
    <w:rsid w:val="00F575C9"/>
    <w:rsid w:val="00F60437"/>
    <w:rsid w:val="00F62CDA"/>
    <w:rsid w:val="00F62E6E"/>
    <w:rsid w:val="00F65D2D"/>
    <w:rsid w:val="00F65F27"/>
    <w:rsid w:val="00F66C9B"/>
    <w:rsid w:val="00F6744C"/>
    <w:rsid w:val="00F70241"/>
    <w:rsid w:val="00F70255"/>
    <w:rsid w:val="00F70481"/>
    <w:rsid w:val="00F7191A"/>
    <w:rsid w:val="00F72063"/>
    <w:rsid w:val="00F72189"/>
    <w:rsid w:val="00F73D16"/>
    <w:rsid w:val="00F752B3"/>
    <w:rsid w:val="00F769A4"/>
    <w:rsid w:val="00F76B43"/>
    <w:rsid w:val="00F77613"/>
    <w:rsid w:val="00F80885"/>
    <w:rsid w:val="00F85438"/>
    <w:rsid w:val="00F90591"/>
    <w:rsid w:val="00F90858"/>
    <w:rsid w:val="00F90BB0"/>
    <w:rsid w:val="00F91322"/>
    <w:rsid w:val="00F91589"/>
    <w:rsid w:val="00F92BB8"/>
    <w:rsid w:val="00F92ECF"/>
    <w:rsid w:val="00F95079"/>
    <w:rsid w:val="00F959EC"/>
    <w:rsid w:val="00F97E2C"/>
    <w:rsid w:val="00FA0DDF"/>
    <w:rsid w:val="00FA1873"/>
    <w:rsid w:val="00FA1B92"/>
    <w:rsid w:val="00FA20D3"/>
    <w:rsid w:val="00FA68CB"/>
    <w:rsid w:val="00FA6AB8"/>
    <w:rsid w:val="00FA6BFE"/>
    <w:rsid w:val="00FB0110"/>
    <w:rsid w:val="00FB0189"/>
    <w:rsid w:val="00FB06DC"/>
    <w:rsid w:val="00FB41CF"/>
    <w:rsid w:val="00FB4D0B"/>
    <w:rsid w:val="00FB4DF7"/>
    <w:rsid w:val="00FB5301"/>
    <w:rsid w:val="00FB6016"/>
    <w:rsid w:val="00FB6349"/>
    <w:rsid w:val="00FB651D"/>
    <w:rsid w:val="00FB692D"/>
    <w:rsid w:val="00FB7D42"/>
    <w:rsid w:val="00FC0C33"/>
    <w:rsid w:val="00FC4300"/>
    <w:rsid w:val="00FC574B"/>
    <w:rsid w:val="00FC6818"/>
    <w:rsid w:val="00FC6B8C"/>
    <w:rsid w:val="00FC7C3E"/>
    <w:rsid w:val="00FD254F"/>
    <w:rsid w:val="00FD2BA2"/>
    <w:rsid w:val="00FD2C59"/>
    <w:rsid w:val="00FD47B3"/>
    <w:rsid w:val="00FD6B25"/>
    <w:rsid w:val="00FD6E29"/>
    <w:rsid w:val="00FD7057"/>
    <w:rsid w:val="00FD7B2A"/>
    <w:rsid w:val="00FD7C03"/>
    <w:rsid w:val="00FD7D3D"/>
    <w:rsid w:val="00FD7FE8"/>
    <w:rsid w:val="00FE088E"/>
    <w:rsid w:val="00FE2414"/>
    <w:rsid w:val="00FE270D"/>
    <w:rsid w:val="00FE2C38"/>
    <w:rsid w:val="00FE3AD1"/>
    <w:rsid w:val="00FE4BF7"/>
    <w:rsid w:val="00FE5ACE"/>
    <w:rsid w:val="00FE6D47"/>
    <w:rsid w:val="00FE6F88"/>
    <w:rsid w:val="00FE7404"/>
    <w:rsid w:val="00FF1FC5"/>
    <w:rsid w:val="00FF248E"/>
    <w:rsid w:val="00FF58A2"/>
    <w:rsid w:val="00FF5C8B"/>
    <w:rsid w:val="00FF5E76"/>
    <w:rsid w:val="00FF6306"/>
    <w:rsid w:val="00FF78AC"/>
    <w:rsid w:val="00FF7EFD"/>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19B52901"/>
  <w15:docId w15:val="{527A3B28-BCC8-469D-8FA4-7464BEF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lsdException w:name="table of authorities" w:locked="1" w:semiHidden="1" w:unhideWhenUsed="1"/>
    <w:lsdException w:name="macro" w:locked="1" w:semiHidden="1" w:unhideWhenUsed="1"/>
    <w:lsdException w:name="toa heading" w:lock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iPriority="1" w:unhideWhenUsed="1" w:qFormat="1"/>
    <w:lsdException w:name="Body Text Indent" w:semiHidden="1" w:unhideWhenUsed="1"/>
    <w:lsdException w:name="List Continue 5" w:semiHidden="1" w:unhideWhenUsed="1"/>
    <w:lsdException w:name="Message Header" w:locked="1" w:semiHidden="1" w:unhideWhenUsed="1"/>
    <w:lsdException w:name="Subtitle" w:qFormat="1"/>
    <w:lsdException w:name="Salutation" w:locked="1"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667BEA"/>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C69A1"/>
    <w:pPr>
      <w:jc w:val="left"/>
      <w:outlineLvl w:val="0"/>
    </w:pPr>
    <w:rPr>
      <w:rFonts w:asciiTheme="minorHAnsi" w:eastAsia="Calibri" w:hAnsiTheme="minorHAnsi" w:cstheme="minorHAnsi"/>
      <w:b/>
      <w:u w:val="single"/>
      <w:lang w:eastAsia="en-US"/>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C69A1"/>
    <w:rPr>
      <w:rFonts w:asciiTheme="minorHAnsi" w:eastAsia="Calibri" w:hAnsiTheme="minorHAnsi" w:cstheme="minorHAnsi"/>
      <w:b/>
      <w:sz w:val="24"/>
      <w:szCs w:val="24"/>
      <w:u w:val="single"/>
      <w:lang w:val="mk-MK" w:eastAsia="en-US"/>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eastAsia="Calibri" w:hAnsi="StobiSerif Medium" w:cstheme="minorHAnsi"/>
      <w:b/>
      <w:color w:val="FF0000"/>
      <w:sz w:val="24"/>
      <w:szCs w:val="24"/>
      <w:u w:val="single"/>
      <w:lang w:val="mk-MK" w:eastAsia="en-US"/>
    </w:rPr>
  </w:style>
  <w:style w:type="character" w:customStyle="1" w:styleId="Char1">
    <w:name w:val="Субтекст Char"/>
    <w:basedOn w:val="Char0"/>
    <w:link w:val="a0"/>
    <w:rsid w:val="00BD2475"/>
    <w:rPr>
      <w:rFonts w:ascii="StobiSerif Medium" w:eastAsia="Calibri" w:hAnsi="StobiSerif Medium" w:cstheme="minorHAnsi"/>
      <w:b w:val="0"/>
      <w:color w:val="FF0000"/>
      <w:sz w:val="16"/>
      <w:szCs w:val="24"/>
      <w:u w:val="single"/>
      <w:lang w:val="mk-MK" w:eastAsia="en-US"/>
    </w:rPr>
  </w:style>
  <w:style w:type="paragraph" w:styleId="BodyText">
    <w:name w:val="Body Text"/>
    <w:basedOn w:val="Normal"/>
    <w:link w:val="BodyTextChar"/>
    <w:uiPriority w:val="1"/>
    <w:qFormat/>
    <w:locked/>
    <w:rsid w:val="006535E1"/>
    <w:pPr>
      <w:widowControl w:val="0"/>
      <w:suppressAutoHyphens w:val="0"/>
      <w:autoSpaceDE w:val="0"/>
      <w:autoSpaceDN w:val="0"/>
      <w:ind w:left="115" w:right="114" w:firstLine="284"/>
    </w:pPr>
    <w:rPr>
      <w:rFonts w:ascii="Times New Roman" w:hAnsi="Times New Roman"/>
      <w:lang w:val="en-US" w:eastAsia="en-US"/>
    </w:rPr>
  </w:style>
  <w:style w:type="character" w:customStyle="1" w:styleId="BodyTextChar">
    <w:name w:val="Body Text Char"/>
    <w:basedOn w:val="DefaultParagraphFont"/>
    <w:link w:val="BodyText"/>
    <w:uiPriority w:val="1"/>
    <w:rsid w:val="006535E1"/>
    <w:rPr>
      <w:sz w:val="24"/>
      <w:szCs w:val="24"/>
      <w:lang w:val="en-US" w:eastAsia="en-US"/>
    </w:rPr>
  </w:style>
  <w:style w:type="character" w:styleId="CommentReference">
    <w:name w:val="annotation reference"/>
    <w:basedOn w:val="DefaultParagraphFont"/>
    <w:semiHidden/>
    <w:unhideWhenUsed/>
    <w:rsid w:val="00034F6E"/>
    <w:rPr>
      <w:sz w:val="16"/>
      <w:szCs w:val="16"/>
    </w:rPr>
  </w:style>
  <w:style w:type="paragraph" w:styleId="CommentText">
    <w:name w:val="annotation text"/>
    <w:basedOn w:val="Normal"/>
    <w:link w:val="CommentTextChar"/>
    <w:semiHidden/>
    <w:unhideWhenUsed/>
    <w:rsid w:val="00034F6E"/>
    <w:rPr>
      <w:sz w:val="20"/>
      <w:szCs w:val="20"/>
    </w:rPr>
  </w:style>
  <w:style w:type="character" w:customStyle="1" w:styleId="CommentTextChar">
    <w:name w:val="Comment Text Char"/>
    <w:basedOn w:val="DefaultParagraphFont"/>
    <w:link w:val="CommentText"/>
    <w:semiHidden/>
    <w:rsid w:val="00034F6E"/>
    <w:rPr>
      <w:rFonts w:ascii="StobiSans Regular" w:hAnsi="StobiSans Regular"/>
      <w:lang w:val="mk-MK"/>
    </w:rPr>
  </w:style>
  <w:style w:type="paragraph" w:styleId="CommentSubject">
    <w:name w:val="annotation subject"/>
    <w:basedOn w:val="CommentText"/>
    <w:next w:val="CommentText"/>
    <w:link w:val="CommentSubjectChar"/>
    <w:semiHidden/>
    <w:unhideWhenUsed/>
    <w:rsid w:val="00034F6E"/>
    <w:rPr>
      <w:b/>
      <w:bCs/>
    </w:rPr>
  </w:style>
  <w:style w:type="character" w:customStyle="1" w:styleId="CommentSubjectChar">
    <w:name w:val="Comment Subject Char"/>
    <w:basedOn w:val="CommentTextChar"/>
    <w:link w:val="CommentSubject"/>
    <w:semiHidden/>
    <w:rsid w:val="00034F6E"/>
    <w:rPr>
      <w:rFonts w:ascii="StobiSans Regular" w:hAnsi="StobiSans Regular"/>
      <w:b/>
      <w:bCs/>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12285662">
      <w:bodyDiv w:val="1"/>
      <w:marLeft w:val="0"/>
      <w:marRight w:val="0"/>
      <w:marTop w:val="0"/>
      <w:marBottom w:val="0"/>
      <w:divBdr>
        <w:top w:val="none" w:sz="0" w:space="0" w:color="auto"/>
        <w:left w:val="none" w:sz="0" w:space="0" w:color="auto"/>
        <w:bottom w:val="none" w:sz="0" w:space="0" w:color="auto"/>
        <w:right w:val="none" w:sz="0" w:space="0" w:color="auto"/>
      </w:divBdr>
      <w:divsChild>
        <w:div w:id="344598985">
          <w:marLeft w:val="0"/>
          <w:marRight w:val="0"/>
          <w:marTop w:val="0"/>
          <w:marBottom w:val="0"/>
          <w:divBdr>
            <w:top w:val="none" w:sz="0" w:space="0" w:color="auto"/>
            <w:left w:val="none" w:sz="0" w:space="0" w:color="auto"/>
            <w:bottom w:val="none" w:sz="0" w:space="0" w:color="auto"/>
            <w:right w:val="none" w:sz="0" w:space="0" w:color="auto"/>
          </w:divBdr>
          <w:divsChild>
            <w:div w:id="715350974">
              <w:marLeft w:val="0"/>
              <w:marRight w:val="0"/>
              <w:marTop w:val="0"/>
              <w:marBottom w:val="0"/>
              <w:divBdr>
                <w:top w:val="none" w:sz="0" w:space="0" w:color="auto"/>
                <w:left w:val="none" w:sz="0" w:space="0" w:color="auto"/>
                <w:bottom w:val="none" w:sz="0" w:space="0" w:color="auto"/>
                <w:right w:val="none" w:sz="0" w:space="0" w:color="auto"/>
              </w:divBdr>
              <w:divsChild>
                <w:div w:id="1308902933">
                  <w:marLeft w:val="0"/>
                  <w:marRight w:val="0"/>
                  <w:marTop w:val="0"/>
                  <w:marBottom w:val="0"/>
                  <w:divBdr>
                    <w:top w:val="none" w:sz="0" w:space="0" w:color="auto"/>
                    <w:left w:val="none" w:sz="0" w:space="0" w:color="auto"/>
                    <w:bottom w:val="none" w:sz="0" w:space="0" w:color="auto"/>
                    <w:right w:val="none" w:sz="0" w:space="0" w:color="auto"/>
                  </w:divBdr>
                  <w:divsChild>
                    <w:div w:id="1395153394">
                      <w:marLeft w:val="0"/>
                      <w:marRight w:val="0"/>
                      <w:marTop w:val="0"/>
                      <w:marBottom w:val="0"/>
                      <w:divBdr>
                        <w:top w:val="none" w:sz="0" w:space="0" w:color="auto"/>
                        <w:left w:val="none" w:sz="0" w:space="0" w:color="auto"/>
                        <w:bottom w:val="none" w:sz="0" w:space="0" w:color="auto"/>
                        <w:right w:val="none" w:sz="0" w:space="0" w:color="auto"/>
                      </w:divBdr>
                      <w:divsChild>
                        <w:div w:id="340204577">
                          <w:marLeft w:val="0"/>
                          <w:marRight w:val="0"/>
                          <w:marTop w:val="0"/>
                          <w:marBottom w:val="0"/>
                          <w:divBdr>
                            <w:top w:val="none" w:sz="0" w:space="0" w:color="auto"/>
                            <w:left w:val="none" w:sz="0" w:space="0" w:color="auto"/>
                            <w:bottom w:val="none" w:sz="0" w:space="0" w:color="auto"/>
                            <w:right w:val="none" w:sz="0" w:space="0" w:color="auto"/>
                          </w:divBdr>
                        </w:div>
                        <w:div w:id="704792660">
                          <w:marLeft w:val="0"/>
                          <w:marRight w:val="0"/>
                          <w:marTop w:val="0"/>
                          <w:marBottom w:val="0"/>
                          <w:divBdr>
                            <w:top w:val="none" w:sz="0" w:space="0" w:color="auto"/>
                            <w:left w:val="none" w:sz="0" w:space="0" w:color="auto"/>
                            <w:bottom w:val="none" w:sz="0" w:space="0" w:color="auto"/>
                            <w:right w:val="none" w:sz="0" w:space="0" w:color="auto"/>
                          </w:divBdr>
                        </w:div>
                        <w:div w:id="1417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4198472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zo.org.mk/WBStorage/Files/Potvrda%20za%20aplikacija%20za%20enoxaparin%20i%20nadroparin%20kaj%20pacienti%20so%20potvrdena%20infekcija%20so%20Covid-19-17.12.20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84;&#1077;&#1112;&#1083;:%20luizaa@fzo.org.mk" TargetMode="External"/><Relationship Id="rId4" Type="http://schemas.openxmlformats.org/officeDocument/2006/relationships/settings" Target="settings.xml"/><Relationship Id="rId9" Type="http://schemas.openxmlformats.org/officeDocument/2006/relationships/hyperlink" Target="https://stop.koronavirus.gov.mk/share/m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1C3AB-7060-4258-93E4-9EFAF6FE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263</TotalTime>
  <Pages>18</Pages>
  <Words>7843</Words>
  <Characters>44708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52447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Влада на Република Македонија</dc:creator>
  <cp:lastModifiedBy>Jasminka Smilevska</cp:lastModifiedBy>
  <cp:revision>127</cp:revision>
  <cp:lastPrinted>2021-02-18T10:58:00Z</cp:lastPrinted>
  <dcterms:created xsi:type="dcterms:W3CDTF">2022-01-28T13:20:00Z</dcterms:created>
  <dcterms:modified xsi:type="dcterms:W3CDTF">2022-02-08T14:07:00Z</dcterms:modified>
</cp:coreProperties>
</file>