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DD6E1E" w:rsidRDefault="007B16B4" w:rsidP="00305E62">
      <w:pPr>
        <w:tabs>
          <w:tab w:val="left" w:pos="6048"/>
        </w:tabs>
        <w:autoSpaceDE w:val="0"/>
        <w:autoSpaceDN w:val="0"/>
        <w:adjustRightInd w:val="0"/>
        <w:rPr>
          <w:rFonts w:ascii="StobiSerif Regular" w:hAnsi="StobiSerif Regular"/>
          <w:b/>
          <w:i/>
          <w:color w:val="FF0000"/>
          <w:sz w:val="22"/>
          <w:szCs w:val="22"/>
        </w:rPr>
      </w:pPr>
      <w:r w:rsidRPr="00DD6E1E">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C656815" wp14:editId="1956B99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DD6E1E">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2F1B5031" wp14:editId="45E03C52">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DD6E1E">
        <w:rPr>
          <w:rFonts w:ascii="StobiSerif Regular" w:hAnsi="StobiSerif Regular"/>
          <w:b/>
          <w:i/>
          <w:color w:val="FF0000"/>
          <w:sz w:val="22"/>
          <w:szCs w:val="22"/>
        </w:rPr>
        <w:tab/>
      </w:r>
      <w:r w:rsidRPr="00DD6E1E">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4676EB6F" wp14:editId="5B32CC67">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DD6E1E" w:rsidRDefault="007B16B4" w:rsidP="00305E62">
      <w:pPr>
        <w:autoSpaceDE w:val="0"/>
        <w:autoSpaceDN w:val="0"/>
        <w:adjustRightInd w:val="0"/>
        <w:rPr>
          <w:rFonts w:ascii="StobiSerif Regular" w:hAnsi="StobiSerif Regular"/>
          <w:b/>
          <w:i/>
          <w:color w:val="FF0000"/>
          <w:sz w:val="22"/>
          <w:szCs w:val="22"/>
        </w:rPr>
      </w:pPr>
    </w:p>
    <w:p w:rsidR="007B16B4" w:rsidRPr="00DD6E1E" w:rsidRDefault="007B16B4" w:rsidP="00305E62">
      <w:pPr>
        <w:autoSpaceDE w:val="0"/>
        <w:autoSpaceDN w:val="0"/>
        <w:adjustRightInd w:val="0"/>
        <w:rPr>
          <w:rFonts w:ascii="StobiSerif Regular" w:hAnsi="StobiSerif Regular"/>
          <w:b/>
          <w:i/>
          <w:color w:val="FF0000"/>
          <w:sz w:val="22"/>
          <w:szCs w:val="22"/>
        </w:rPr>
      </w:pPr>
    </w:p>
    <w:p w:rsidR="00FD5C34" w:rsidRPr="00DD6E1E" w:rsidRDefault="00FD5C34" w:rsidP="00305E62">
      <w:pPr>
        <w:autoSpaceDE w:val="0"/>
        <w:autoSpaceDN w:val="0"/>
        <w:adjustRightInd w:val="0"/>
        <w:rPr>
          <w:rFonts w:ascii="StobiSerif Regular" w:hAnsi="StobiSerif Regular"/>
          <w:b/>
          <w:i/>
          <w:color w:val="FF0000"/>
          <w:sz w:val="22"/>
          <w:szCs w:val="22"/>
        </w:rPr>
      </w:pPr>
    </w:p>
    <w:p w:rsidR="009F105F" w:rsidRDefault="009F105F" w:rsidP="00305E62">
      <w:pPr>
        <w:autoSpaceDE w:val="0"/>
        <w:autoSpaceDN w:val="0"/>
        <w:adjustRightInd w:val="0"/>
        <w:rPr>
          <w:rFonts w:ascii="StobiSerif Regular" w:hAnsi="StobiSerif Regular"/>
          <w:b/>
          <w:i/>
          <w:sz w:val="22"/>
          <w:szCs w:val="22"/>
        </w:rPr>
      </w:pPr>
    </w:p>
    <w:p w:rsidR="00CA0FFE" w:rsidRPr="00466394" w:rsidRDefault="00CA0FFE" w:rsidP="00305E62">
      <w:pPr>
        <w:autoSpaceDE w:val="0"/>
        <w:autoSpaceDN w:val="0"/>
        <w:adjustRightInd w:val="0"/>
        <w:rPr>
          <w:rFonts w:ascii="StobiSerif Regular" w:hAnsi="StobiSerif Regular"/>
          <w:b/>
          <w:i/>
          <w:color w:val="FFFFFF" w:themeColor="background1"/>
          <w:sz w:val="22"/>
          <w:szCs w:val="22"/>
        </w:rPr>
      </w:pPr>
      <w:r w:rsidRPr="00DD6E1E">
        <w:rPr>
          <w:rFonts w:ascii="StobiSerif Regular" w:hAnsi="StobiSerif Regular"/>
          <w:b/>
          <w:i/>
          <w:sz w:val="22"/>
          <w:szCs w:val="22"/>
        </w:rPr>
        <w:t xml:space="preserve">Број: 02 - </w:t>
      </w:r>
      <w:r w:rsidRPr="00DD6E1E">
        <w:rPr>
          <w:rFonts w:ascii="StobiSerif Regular" w:hAnsi="StobiSerif Regular" w:cs="Calibri"/>
          <w:b/>
          <w:i/>
          <w:sz w:val="22"/>
          <w:szCs w:val="22"/>
        </w:rPr>
        <w:t>__________</w:t>
      </w:r>
      <w:r w:rsidRPr="00DD6E1E">
        <w:rPr>
          <w:rFonts w:ascii="StobiSerif Regular" w:hAnsi="StobiSerif Regular" w:cs="Arial"/>
          <w:b/>
          <w:i/>
          <w:sz w:val="22"/>
          <w:szCs w:val="22"/>
        </w:rPr>
        <w:t xml:space="preserve">                                                                                                </w:t>
      </w:r>
      <w:r w:rsidRPr="00466394">
        <w:rPr>
          <w:rFonts w:ascii="StobiSerif Regular" w:hAnsi="StobiSerif Regular" w:cs="Arial"/>
          <w:b/>
          <w:i/>
          <w:color w:val="FFFFFF" w:themeColor="background1"/>
          <w:sz w:val="22"/>
          <w:szCs w:val="22"/>
        </w:rPr>
        <w:t>П Р Е Д Л О Г</w:t>
      </w:r>
    </w:p>
    <w:p w:rsidR="00CA0FFE" w:rsidRPr="00DD6E1E" w:rsidRDefault="00CA0FFE" w:rsidP="00305E62">
      <w:pPr>
        <w:rPr>
          <w:rFonts w:ascii="StobiSerif Regular" w:hAnsi="StobiSerif Regular"/>
          <w:b/>
          <w:i/>
          <w:sz w:val="22"/>
          <w:szCs w:val="22"/>
        </w:rPr>
      </w:pPr>
      <w:r w:rsidRPr="00DD6E1E">
        <w:rPr>
          <w:rFonts w:ascii="StobiSerif Regular" w:hAnsi="StobiSerif Regular"/>
          <w:b/>
          <w:i/>
          <w:sz w:val="22"/>
          <w:szCs w:val="22"/>
        </w:rPr>
        <w:t>_______ 2019 година</w:t>
      </w:r>
      <w:r w:rsidRPr="00DD6E1E">
        <w:rPr>
          <w:rFonts w:ascii="StobiSerif Regular" w:hAnsi="StobiSerif Regular" w:cs="Arial"/>
          <w:b/>
          <w:i/>
          <w:sz w:val="22"/>
          <w:szCs w:val="22"/>
        </w:rPr>
        <w:t xml:space="preserve">                                                                                                  </w:t>
      </w:r>
    </w:p>
    <w:p w:rsidR="009F105F" w:rsidRDefault="00CA0FFE" w:rsidP="0097441D">
      <w:pPr>
        <w:tabs>
          <w:tab w:val="right" w:pos="9472"/>
        </w:tabs>
        <w:rPr>
          <w:rFonts w:ascii="StobiSerif Regular" w:hAnsi="StobiSerif Regular"/>
          <w:i/>
          <w:sz w:val="22"/>
          <w:szCs w:val="22"/>
        </w:rPr>
      </w:pPr>
      <w:r w:rsidRPr="00DD6E1E">
        <w:rPr>
          <w:rFonts w:ascii="StobiSerif Regular" w:hAnsi="StobiSerif Regular"/>
          <w:b/>
          <w:i/>
          <w:sz w:val="22"/>
          <w:szCs w:val="22"/>
        </w:rPr>
        <w:t>С к о п ј е</w:t>
      </w:r>
      <w:r w:rsidRPr="00DD6E1E">
        <w:rPr>
          <w:rFonts w:ascii="StobiSerif Regular" w:hAnsi="StobiSerif Regular"/>
          <w:i/>
          <w:sz w:val="22"/>
          <w:szCs w:val="22"/>
        </w:rPr>
        <w:t xml:space="preserve">                                                  </w:t>
      </w:r>
    </w:p>
    <w:p w:rsidR="00FD5C34" w:rsidRPr="00DD6E1E" w:rsidRDefault="00CA0FFE" w:rsidP="0097441D">
      <w:pPr>
        <w:tabs>
          <w:tab w:val="right" w:pos="9472"/>
        </w:tabs>
        <w:rPr>
          <w:rFonts w:ascii="StobiSerif Regular" w:hAnsi="StobiSerif Regular"/>
          <w:i/>
          <w:sz w:val="22"/>
          <w:szCs w:val="22"/>
        </w:rPr>
      </w:pPr>
      <w:r w:rsidRPr="00DD6E1E">
        <w:rPr>
          <w:rFonts w:ascii="StobiSerif Regular" w:hAnsi="StobiSerif Regular"/>
          <w:i/>
          <w:sz w:val="22"/>
          <w:szCs w:val="22"/>
        </w:rPr>
        <w:t xml:space="preserve">                                                           </w:t>
      </w:r>
    </w:p>
    <w:p w:rsidR="00CA0FFE" w:rsidRPr="00DD6E1E" w:rsidRDefault="00CA0FFE" w:rsidP="00305E62">
      <w:pPr>
        <w:autoSpaceDE w:val="0"/>
        <w:autoSpaceDN w:val="0"/>
        <w:adjustRightInd w:val="0"/>
        <w:rPr>
          <w:rFonts w:ascii="StobiSerif Regular" w:hAnsi="StobiSerif Regular"/>
          <w:i/>
          <w:sz w:val="22"/>
          <w:szCs w:val="22"/>
        </w:rPr>
      </w:pPr>
      <w:r w:rsidRPr="00DD6E1E">
        <w:rPr>
          <w:rFonts w:ascii="StobiSerif Regular" w:hAnsi="StobiSerif Regular"/>
          <w:i/>
          <w:sz w:val="22"/>
          <w:szCs w:val="22"/>
        </w:rPr>
        <w:t xml:space="preserve">                                          </w:t>
      </w:r>
      <w:bookmarkStart w:id="0" w:name="_GoBack"/>
      <w:bookmarkEnd w:id="0"/>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ЗАПИСНИК</w:t>
      </w:r>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 xml:space="preserve">од </w:t>
      </w:r>
      <w:r w:rsidR="00156D62" w:rsidRPr="00DD6E1E">
        <w:rPr>
          <w:rFonts w:ascii="StobiSerif Regular" w:eastAsia="@Arial Unicode MS" w:hAnsi="StobiSerif Regular" w:cs="Arial"/>
          <w:b/>
          <w:i/>
          <w:sz w:val="22"/>
          <w:szCs w:val="22"/>
        </w:rPr>
        <w:t>Четириесет</w:t>
      </w:r>
      <w:r w:rsidRPr="00DD6E1E">
        <w:rPr>
          <w:rFonts w:ascii="StobiSerif Regular" w:eastAsia="@Arial Unicode MS" w:hAnsi="StobiSerif Regular" w:cs="Arial"/>
          <w:b/>
          <w:i/>
          <w:sz w:val="22"/>
          <w:szCs w:val="22"/>
        </w:rPr>
        <w:t xml:space="preserve"> и </w:t>
      </w:r>
      <w:proofErr w:type="spellStart"/>
      <w:r w:rsidR="00DD6E1E" w:rsidRPr="00DD6E1E">
        <w:rPr>
          <w:rFonts w:ascii="StobiSerif Regular" w:eastAsia="@Arial Unicode MS" w:hAnsi="StobiSerif Regular" w:cs="Arial"/>
          <w:b/>
          <w:i/>
          <w:sz w:val="22"/>
          <w:szCs w:val="22"/>
          <w:lang w:val="en-US"/>
        </w:rPr>
        <w:t>девет</w:t>
      </w:r>
      <w:r w:rsidR="00B7660C">
        <w:rPr>
          <w:rFonts w:ascii="StobiSerif Regular" w:eastAsia="@Arial Unicode MS" w:hAnsi="StobiSerif Regular" w:cs="Arial"/>
          <w:b/>
          <w:i/>
          <w:sz w:val="22"/>
          <w:szCs w:val="22"/>
          <w:lang w:val="en-US"/>
        </w:rPr>
        <w:t>т</w:t>
      </w:r>
      <w:r w:rsidR="00DD6E1E" w:rsidRPr="00DD6E1E">
        <w:rPr>
          <w:rFonts w:ascii="StobiSerif Regular" w:eastAsia="@Arial Unicode MS" w:hAnsi="StobiSerif Regular" w:cs="Arial"/>
          <w:b/>
          <w:i/>
          <w:sz w:val="22"/>
          <w:szCs w:val="22"/>
          <w:lang w:val="en-US"/>
        </w:rPr>
        <w:t>ата</w:t>
      </w:r>
      <w:proofErr w:type="spellEnd"/>
      <w:r w:rsidRPr="00DD6E1E">
        <w:rPr>
          <w:rFonts w:ascii="StobiSerif Regular" w:eastAsia="@Arial Unicode MS" w:hAnsi="StobiSerif Regular" w:cs="Arial"/>
          <w:b/>
          <w:i/>
          <w:sz w:val="22"/>
          <w:szCs w:val="22"/>
        </w:rPr>
        <w:t xml:space="preserve"> седница на Управниот одбор на</w:t>
      </w:r>
    </w:p>
    <w:p w:rsidR="00CA0FFE" w:rsidRPr="00DD6E1E" w:rsidRDefault="00CA0FFE" w:rsidP="00305E62">
      <w:pPr>
        <w:autoSpaceDE w:val="0"/>
        <w:autoSpaceDN w:val="0"/>
        <w:adjustRightInd w:val="0"/>
        <w:jc w:val="center"/>
        <w:rPr>
          <w:rFonts w:ascii="StobiSerif Regular" w:hAnsi="StobiSerif Regular" w:cs="Arial"/>
          <w:b/>
          <w:i/>
          <w:sz w:val="22"/>
          <w:szCs w:val="22"/>
        </w:rPr>
      </w:pPr>
      <w:r w:rsidRPr="00DD6E1E">
        <w:rPr>
          <w:rFonts w:ascii="StobiSerif Regular" w:eastAsia="@Arial Unicode MS" w:hAnsi="StobiSerif Regular" w:cs="Arial"/>
          <w:b/>
          <w:i/>
          <w:sz w:val="22"/>
          <w:szCs w:val="22"/>
        </w:rPr>
        <w:t xml:space="preserve">Фондот за здравствено осигурување на </w:t>
      </w:r>
      <w:r w:rsidR="005F5E06" w:rsidRPr="00DD6E1E">
        <w:rPr>
          <w:rFonts w:ascii="StobiSerif Regular" w:eastAsia="@Arial Unicode MS" w:hAnsi="StobiSerif Regular" w:cs="Arial"/>
          <w:b/>
          <w:i/>
          <w:sz w:val="22"/>
          <w:szCs w:val="22"/>
        </w:rPr>
        <w:t xml:space="preserve">Република </w:t>
      </w:r>
      <w:r w:rsidRPr="00DD6E1E">
        <w:rPr>
          <w:rFonts w:ascii="StobiSerif Regular" w:eastAsia="@Arial Unicode MS" w:hAnsi="StobiSerif Regular" w:cs="Arial"/>
          <w:b/>
          <w:i/>
          <w:sz w:val="22"/>
          <w:szCs w:val="22"/>
        </w:rPr>
        <w:t>Северна Македонија,</w:t>
      </w:r>
    </w:p>
    <w:p w:rsidR="00E800C2" w:rsidRPr="00DD6E1E" w:rsidRDefault="00CA0FFE" w:rsidP="00305E62">
      <w:pPr>
        <w:autoSpaceDE w:val="0"/>
        <w:autoSpaceDN w:val="0"/>
        <w:adjustRightInd w:val="0"/>
        <w:jc w:val="center"/>
        <w:rPr>
          <w:rFonts w:ascii="StobiSerif Regular" w:eastAsia="@Arial Unicode MS" w:hAnsi="StobiSerif Regular" w:cs="Arial"/>
          <w:i/>
          <w:sz w:val="22"/>
          <w:szCs w:val="22"/>
        </w:rPr>
      </w:pPr>
      <w:r w:rsidRPr="00DD6E1E">
        <w:rPr>
          <w:rFonts w:ascii="StobiSerif Regular" w:eastAsia="@Arial Unicode MS" w:hAnsi="StobiSerif Regular" w:cs="Arial"/>
          <w:i/>
          <w:sz w:val="22"/>
          <w:szCs w:val="22"/>
        </w:rPr>
        <w:t xml:space="preserve">одржана на </w:t>
      </w:r>
      <w:r w:rsidR="00DD6E1E" w:rsidRPr="00DD6E1E">
        <w:rPr>
          <w:rFonts w:ascii="StobiSerif Regular" w:eastAsia="@Arial Unicode MS" w:hAnsi="StobiSerif Regular" w:cs="Arial"/>
          <w:i/>
          <w:sz w:val="22"/>
          <w:szCs w:val="22"/>
        </w:rPr>
        <w:t>28</w:t>
      </w:r>
      <w:r w:rsidRPr="00DD6E1E">
        <w:rPr>
          <w:rFonts w:ascii="StobiSerif Regular" w:eastAsia="@Arial Unicode MS" w:hAnsi="StobiSerif Regular" w:cs="Arial"/>
          <w:i/>
          <w:sz w:val="22"/>
          <w:szCs w:val="22"/>
        </w:rPr>
        <w:t xml:space="preserve"> </w:t>
      </w:r>
      <w:r w:rsidR="00946A91" w:rsidRPr="00DD6E1E">
        <w:rPr>
          <w:rFonts w:ascii="StobiSerif Regular" w:eastAsia="@Arial Unicode MS" w:hAnsi="StobiSerif Regular" w:cs="Arial"/>
          <w:i/>
          <w:sz w:val="22"/>
          <w:szCs w:val="22"/>
        </w:rPr>
        <w:t>октомври</w:t>
      </w:r>
      <w:r w:rsidRPr="00DD6E1E">
        <w:rPr>
          <w:rFonts w:ascii="StobiSerif Regular" w:eastAsia="@Arial Unicode MS" w:hAnsi="StobiSerif Regular" w:cs="Arial"/>
          <w:i/>
          <w:sz w:val="22"/>
          <w:szCs w:val="22"/>
        </w:rPr>
        <w:t xml:space="preserve"> 2019 година со почеток во </w:t>
      </w:r>
      <w:r w:rsidR="00DD6E1E" w:rsidRPr="00DD6E1E">
        <w:rPr>
          <w:rFonts w:ascii="StobiSerif Regular" w:eastAsia="@Arial Unicode MS" w:hAnsi="StobiSerif Regular" w:cs="Arial"/>
          <w:i/>
          <w:sz w:val="22"/>
          <w:szCs w:val="22"/>
        </w:rPr>
        <w:t>9</w:t>
      </w:r>
      <w:r w:rsidRPr="00DD6E1E">
        <w:rPr>
          <w:rFonts w:ascii="StobiSerif Regular" w:eastAsia="@Arial Unicode MS" w:hAnsi="StobiSerif Regular" w:cs="Arial"/>
          <w:i/>
          <w:sz w:val="22"/>
          <w:szCs w:val="22"/>
        </w:rPr>
        <w:t>.</w:t>
      </w:r>
      <w:r w:rsidR="00DD6E1E" w:rsidRPr="00DD6E1E">
        <w:rPr>
          <w:rFonts w:ascii="StobiSerif Regular" w:eastAsia="@Arial Unicode MS" w:hAnsi="StobiSerif Regular" w:cs="Arial"/>
          <w:i/>
          <w:sz w:val="22"/>
          <w:szCs w:val="22"/>
        </w:rPr>
        <w:t>3</w:t>
      </w:r>
      <w:r w:rsidRPr="00DD6E1E">
        <w:rPr>
          <w:rFonts w:ascii="StobiSerif Regular" w:eastAsia="@Arial Unicode MS" w:hAnsi="StobiSerif Regular" w:cs="Arial"/>
          <w:i/>
          <w:sz w:val="22"/>
          <w:szCs w:val="22"/>
        </w:rPr>
        <w:t xml:space="preserve">0 часот </w:t>
      </w:r>
    </w:p>
    <w:p w:rsidR="00CA0FFE" w:rsidRPr="00DD6E1E" w:rsidRDefault="00CA0FFE" w:rsidP="00305E62">
      <w:pPr>
        <w:autoSpaceDE w:val="0"/>
        <w:autoSpaceDN w:val="0"/>
        <w:adjustRightInd w:val="0"/>
        <w:jc w:val="center"/>
        <w:rPr>
          <w:rFonts w:ascii="StobiSerif Regular" w:eastAsia="@Arial Unicode MS" w:hAnsi="StobiSerif Regular" w:cs="Arial"/>
          <w:i/>
          <w:sz w:val="22"/>
          <w:szCs w:val="22"/>
        </w:rPr>
      </w:pPr>
      <w:r w:rsidRPr="00DD6E1E">
        <w:rPr>
          <w:rFonts w:ascii="StobiSerif Regular" w:eastAsia="@Arial Unicode MS" w:hAnsi="StobiSerif Regular" w:cs="Arial"/>
          <w:i/>
          <w:sz w:val="22"/>
          <w:szCs w:val="22"/>
        </w:rPr>
        <w:t xml:space="preserve">во просториите на Фондот </w:t>
      </w:r>
    </w:p>
    <w:p w:rsidR="00CA0FFE" w:rsidRPr="00DD6E1E" w:rsidRDefault="00CA0FFE" w:rsidP="00305E62">
      <w:pPr>
        <w:autoSpaceDE w:val="0"/>
        <w:autoSpaceDN w:val="0"/>
        <w:adjustRightInd w:val="0"/>
        <w:rPr>
          <w:rFonts w:ascii="StobiSerif Regular" w:hAnsi="StobiSerif Regular"/>
          <w:i/>
          <w:sz w:val="22"/>
          <w:szCs w:val="22"/>
        </w:rPr>
      </w:pPr>
    </w:p>
    <w:p w:rsidR="00CA0FFE" w:rsidRPr="00DD6E1E" w:rsidRDefault="00CA0FFE"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Присутни членови на Управниот одбор:</w:t>
      </w:r>
    </w:p>
    <w:p w:rsidR="00CA0FFE" w:rsidRPr="00DD6E1E" w:rsidRDefault="00CA0FFE" w:rsidP="00305E62">
      <w:pPr>
        <w:numPr>
          <w:ilvl w:val="0"/>
          <w:numId w:val="21"/>
        </w:numPr>
        <w:suppressAutoHyphens w:val="0"/>
        <w:autoSpaceDE w:val="0"/>
        <w:autoSpaceDN w:val="0"/>
        <w:adjustRightInd w:val="0"/>
        <w:rPr>
          <w:rFonts w:ascii="StobiSerif Regular" w:eastAsia="@Arial Unicode MS" w:hAnsi="StobiSerif Regular"/>
          <w:i/>
          <w:sz w:val="22"/>
          <w:szCs w:val="22"/>
        </w:rPr>
      </w:pPr>
      <w:r w:rsidRPr="00DD6E1E">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3831F8" w:rsidRPr="00DD6E1E" w:rsidRDefault="003831F8" w:rsidP="003831F8">
      <w:pPr>
        <w:numPr>
          <w:ilvl w:val="0"/>
          <w:numId w:val="21"/>
        </w:numPr>
        <w:suppressAutoHyphens w:val="0"/>
        <w:rPr>
          <w:rFonts w:ascii="StobiSerif Regular" w:hAnsi="StobiSerif Regular"/>
          <w:i/>
          <w:iCs/>
          <w:sz w:val="22"/>
          <w:szCs w:val="22"/>
        </w:rPr>
      </w:pPr>
      <w:r w:rsidRPr="00DD6E1E">
        <w:rPr>
          <w:rFonts w:ascii="StobiSerif Regular" w:hAnsi="StobiSerif Regular"/>
          <w:i/>
          <w:iCs/>
          <w:sz w:val="22"/>
          <w:szCs w:val="22"/>
        </w:rPr>
        <w:t xml:space="preserve">Д-р Љубиша Каранфиловски, претставник од Сојузот на синдикатите на </w:t>
      </w:r>
    </w:p>
    <w:p w:rsidR="00CA0FFE" w:rsidRPr="00DD6E1E" w:rsidRDefault="003831F8" w:rsidP="003831F8">
      <w:pPr>
        <w:pStyle w:val="Heading2"/>
        <w:suppressAutoHyphens w:val="0"/>
        <w:autoSpaceDE w:val="0"/>
        <w:autoSpaceDN w:val="0"/>
        <w:adjustRightInd w:val="0"/>
        <w:spacing w:before="0" w:after="0"/>
        <w:ind w:left="360"/>
        <w:rPr>
          <w:rFonts w:ascii="StobiSerif Regular" w:eastAsia="@Arial Unicode MS" w:hAnsi="StobiSerif Regular"/>
          <w:b w:val="0"/>
          <w:sz w:val="22"/>
          <w:szCs w:val="22"/>
        </w:rPr>
      </w:pPr>
      <w:r w:rsidRPr="00DD6E1E">
        <w:rPr>
          <w:rFonts w:ascii="StobiSerif Regular" w:hAnsi="StobiSerif Regular"/>
          <w:b w:val="0"/>
          <w:sz w:val="22"/>
          <w:szCs w:val="22"/>
        </w:rPr>
        <w:t xml:space="preserve">       Македонија – член</w:t>
      </w:r>
      <w:r w:rsidR="00CA0FFE" w:rsidRPr="00DD6E1E">
        <w:rPr>
          <w:rFonts w:ascii="StobiSerif Regular" w:eastAsia="@Arial Unicode MS" w:hAnsi="StobiSerif Regular"/>
          <w:b w:val="0"/>
          <w:sz w:val="22"/>
          <w:szCs w:val="22"/>
        </w:rPr>
        <w:t>;</w:t>
      </w:r>
    </w:p>
    <w:p w:rsidR="00DD6E1E" w:rsidRPr="00DD6E1E" w:rsidRDefault="00DD6E1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DD6E1E">
        <w:rPr>
          <w:rFonts w:ascii="StobiSerif Regular" w:hAnsi="StobiSerif Regular" w:cs="Arial"/>
          <w:i/>
          <w:sz w:val="22"/>
          <w:szCs w:val="22"/>
        </w:rPr>
        <w:t xml:space="preserve">Д-р Димитар Димитриевски, претставник на пензионерите во Република </w:t>
      </w:r>
      <w:r w:rsidRPr="00DD6E1E">
        <w:rPr>
          <w:rFonts w:ascii="StobiSerif Regular" w:hAnsi="StobiSerif Regular"/>
          <w:i/>
          <w:sz w:val="22"/>
          <w:szCs w:val="22"/>
        </w:rPr>
        <w:t xml:space="preserve">Северна </w:t>
      </w:r>
      <w:r w:rsidRPr="00DD6E1E">
        <w:rPr>
          <w:rFonts w:ascii="StobiSerif Regular" w:hAnsi="StobiSerif Regular" w:cs="Arial"/>
          <w:i/>
          <w:sz w:val="22"/>
          <w:szCs w:val="22"/>
        </w:rPr>
        <w:t xml:space="preserve">Македонија </w:t>
      </w:r>
      <w:r w:rsidRPr="00DD6E1E">
        <w:rPr>
          <w:rFonts w:ascii="StobiSerif Regular" w:eastAsia="@Arial Unicode MS" w:hAnsi="StobiSerif Regular"/>
          <w:i/>
          <w:sz w:val="22"/>
          <w:szCs w:val="22"/>
        </w:rPr>
        <w:t>– член;</w:t>
      </w:r>
    </w:p>
    <w:p w:rsidR="00CA0FFE" w:rsidRPr="00DD6E1E" w:rsidRDefault="00DD6E1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DD6E1E">
        <w:rPr>
          <w:rFonts w:ascii="StobiSerif Regular" w:hAnsi="StobiSerif Regular" w:cs="Arial"/>
          <w:i/>
          <w:sz w:val="22"/>
          <w:szCs w:val="22"/>
        </w:rPr>
        <w:t xml:space="preserve"> </w:t>
      </w:r>
      <w:r w:rsidR="00CA0FFE" w:rsidRPr="00DD6E1E">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00CA0FFE" w:rsidRPr="00DD6E1E">
        <w:rPr>
          <w:rFonts w:ascii="StobiSerif Regular" w:eastAsia="@Arial Unicode MS" w:hAnsi="StobiSerif Regular"/>
          <w:i/>
          <w:sz w:val="22"/>
          <w:szCs w:val="22"/>
        </w:rPr>
        <w:t>– член.</w:t>
      </w:r>
    </w:p>
    <w:p w:rsidR="00E800C2" w:rsidRPr="00DD6E1E" w:rsidRDefault="00E800C2" w:rsidP="00305E62">
      <w:pPr>
        <w:autoSpaceDE w:val="0"/>
        <w:autoSpaceDN w:val="0"/>
        <w:adjustRightInd w:val="0"/>
        <w:rPr>
          <w:rFonts w:ascii="StobiSerif Regular" w:eastAsia="@Arial Unicode MS" w:hAnsi="StobiSerif Regular"/>
          <w:b/>
          <w:i/>
          <w:sz w:val="22"/>
          <w:szCs w:val="22"/>
        </w:rPr>
      </w:pPr>
    </w:p>
    <w:p w:rsidR="00E800C2" w:rsidRPr="00DD6E1E" w:rsidRDefault="00E800C2"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Отсутни членови на Управниот одбор:</w:t>
      </w:r>
    </w:p>
    <w:p w:rsidR="00DD6E1E" w:rsidRPr="00DD6E1E" w:rsidRDefault="00DD6E1E" w:rsidP="00DD6E1E">
      <w:pPr>
        <w:numPr>
          <w:ilvl w:val="0"/>
          <w:numId w:val="24"/>
        </w:numPr>
        <w:suppressAutoHyphens w:val="0"/>
        <w:rPr>
          <w:rFonts w:ascii="StobiSerif Regular" w:hAnsi="StobiSerif Regular"/>
          <w:i/>
          <w:iCs/>
          <w:sz w:val="22"/>
          <w:szCs w:val="22"/>
        </w:rPr>
      </w:pPr>
      <w:r w:rsidRPr="00DD6E1E">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Pr="00DD6E1E">
        <w:rPr>
          <w:rFonts w:ascii="StobiSerif Regular" w:hAnsi="StobiSerif Regular"/>
          <w:i/>
          <w:iCs/>
          <w:sz w:val="22"/>
          <w:szCs w:val="22"/>
        </w:rPr>
        <w:t xml:space="preserve"> </w:t>
      </w:r>
    </w:p>
    <w:p w:rsidR="00DD6E1E" w:rsidRPr="00DD6E1E" w:rsidRDefault="00DD6E1E" w:rsidP="00DD6E1E">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DD6E1E">
        <w:rPr>
          <w:rFonts w:ascii="StobiSerif Regular" w:hAnsi="StobiSerif Regular"/>
          <w:b w:val="0"/>
          <w:sz w:val="22"/>
          <w:szCs w:val="22"/>
        </w:rPr>
        <w:t xml:space="preserve">Проф. Д-р Ненад Гавриловиќ, претставник на осигурениците  - член; </w:t>
      </w:r>
    </w:p>
    <w:p w:rsidR="00E800C2" w:rsidRPr="00DD6E1E" w:rsidRDefault="00DD6E1E" w:rsidP="006F2E4C">
      <w:pPr>
        <w:pStyle w:val="Heading2"/>
        <w:numPr>
          <w:ilvl w:val="0"/>
          <w:numId w:val="24"/>
        </w:numPr>
        <w:suppressAutoHyphens w:val="0"/>
        <w:autoSpaceDE w:val="0"/>
        <w:autoSpaceDN w:val="0"/>
        <w:adjustRightInd w:val="0"/>
        <w:spacing w:before="0" w:after="0"/>
        <w:rPr>
          <w:rFonts w:ascii="StobiSerif Regular" w:hAnsi="StobiSerif Regular"/>
          <w:b w:val="0"/>
          <w:bCs w:val="0"/>
          <w:sz w:val="22"/>
          <w:szCs w:val="22"/>
        </w:rPr>
      </w:pPr>
      <w:r w:rsidRPr="00DD6E1E">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00E800C2" w:rsidRPr="00DD6E1E">
        <w:rPr>
          <w:rFonts w:ascii="StobiSerif Regular" w:hAnsi="StobiSerif Regular"/>
          <w:b w:val="0"/>
          <w:bCs w:val="0"/>
          <w:sz w:val="22"/>
          <w:szCs w:val="22"/>
        </w:rPr>
        <w:t>.</w:t>
      </w:r>
    </w:p>
    <w:p w:rsidR="00CA0FFE" w:rsidRPr="00DD6E1E" w:rsidRDefault="00CA0FFE" w:rsidP="00305E62">
      <w:pPr>
        <w:autoSpaceDE w:val="0"/>
        <w:autoSpaceDN w:val="0"/>
        <w:adjustRightInd w:val="0"/>
        <w:rPr>
          <w:rFonts w:ascii="StobiSerif Regular" w:eastAsia="@Arial Unicode MS" w:hAnsi="StobiSerif Regular"/>
          <w:b/>
          <w:i/>
          <w:color w:val="FF0000"/>
          <w:sz w:val="22"/>
          <w:szCs w:val="22"/>
        </w:rPr>
      </w:pPr>
    </w:p>
    <w:p w:rsidR="00CA0FFE" w:rsidRPr="00DD6E1E" w:rsidRDefault="00CA0FFE" w:rsidP="00305E62">
      <w:pPr>
        <w:autoSpaceDE w:val="0"/>
        <w:autoSpaceDN w:val="0"/>
        <w:adjustRightInd w:val="0"/>
        <w:rPr>
          <w:rFonts w:ascii="StobiSerif Regular" w:eastAsia="@Arial Unicode MS" w:hAnsi="StobiSerif Regular"/>
          <w:b/>
          <w:i/>
          <w:sz w:val="22"/>
          <w:szCs w:val="22"/>
        </w:rPr>
      </w:pPr>
      <w:r w:rsidRPr="00DD6E1E">
        <w:rPr>
          <w:rFonts w:ascii="StobiSerif Regular" w:eastAsia="@Arial Unicode MS" w:hAnsi="StobiSerif Regular"/>
          <w:b/>
          <w:i/>
          <w:sz w:val="22"/>
          <w:szCs w:val="22"/>
        </w:rPr>
        <w:t>Присутни од ФЗО</w:t>
      </w:r>
      <w:r w:rsidR="00E800C2" w:rsidRPr="00DD6E1E">
        <w:rPr>
          <w:rFonts w:ascii="StobiSerif Regular" w:eastAsia="@Arial Unicode MS" w:hAnsi="StobiSerif Regular"/>
          <w:b/>
          <w:i/>
          <w:sz w:val="22"/>
          <w:szCs w:val="22"/>
        </w:rPr>
        <w:t>Р</w:t>
      </w:r>
      <w:r w:rsidRPr="00DD6E1E">
        <w:rPr>
          <w:rFonts w:ascii="StobiSerif Regular" w:eastAsia="@Arial Unicode MS" w:hAnsi="StobiSerif Regular"/>
          <w:b/>
          <w:i/>
          <w:sz w:val="22"/>
          <w:szCs w:val="22"/>
        </w:rPr>
        <w:t>СМ:</w:t>
      </w:r>
    </w:p>
    <w:p w:rsidR="00CA0FFE" w:rsidRPr="00DD6E1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Орхан Рамадани, директор на ФЗО</w:t>
      </w:r>
      <w:r w:rsidR="005F5E06" w:rsidRPr="00DD6E1E">
        <w:rPr>
          <w:rFonts w:ascii="StobiSerif Regular" w:eastAsia="@Arial Unicode MS" w:hAnsi="StobiSerif Regular"/>
          <w:i/>
          <w:sz w:val="22"/>
          <w:szCs w:val="22"/>
        </w:rPr>
        <w:t>Р</w:t>
      </w:r>
      <w:r w:rsidRPr="00DD6E1E">
        <w:rPr>
          <w:rFonts w:ascii="StobiSerif Regular" w:eastAsia="@Arial Unicode MS" w:hAnsi="StobiSerif Regular"/>
          <w:i/>
          <w:sz w:val="22"/>
          <w:szCs w:val="22"/>
        </w:rPr>
        <w:t>СМ;</w:t>
      </w:r>
    </w:p>
    <w:p w:rsidR="00CA0FFE" w:rsidRPr="00DD6E1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Данаил Дончев, директор на ФЗО</w:t>
      </w:r>
      <w:r w:rsidR="005F5E06" w:rsidRPr="00DD6E1E">
        <w:rPr>
          <w:rFonts w:ascii="StobiSerif Regular" w:eastAsia="@Arial Unicode MS" w:hAnsi="StobiSerif Regular"/>
          <w:i/>
          <w:sz w:val="22"/>
          <w:szCs w:val="22"/>
        </w:rPr>
        <w:t>Р</w:t>
      </w:r>
      <w:r w:rsidRPr="00DD6E1E">
        <w:rPr>
          <w:rFonts w:ascii="StobiSerif Regular" w:eastAsia="@Arial Unicode MS" w:hAnsi="StobiSerif Regular"/>
          <w:i/>
          <w:sz w:val="22"/>
          <w:szCs w:val="22"/>
        </w:rPr>
        <w:t>СМ;</w:t>
      </w:r>
    </w:p>
    <w:p w:rsidR="00CA0FFE" w:rsidRPr="00262CF0" w:rsidRDefault="00DD6E1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Јасминка Смилевска</w:t>
      </w:r>
      <w:r w:rsidR="003075AE" w:rsidRPr="00DD6E1E">
        <w:rPr>
          <w:rFonts w:ascii="StobiSerif Regular" w:eastAsia="@Arial Unicode MS" w:hAnsi="StobiSerif Regular"/>
          <w:i/>
          <w:sz w:val="22"/>
          <w:szCs w:val="22"/>
        </w:rPr>
        <w:t xml:space="preserve">, </w:t>
      </w:r>
      <w:r w:rsidRPr="00DD6E1E">
        <w:rPr>
          <w:rFonts w:ascii="StobiSerif Regular" w:eastAsia="@Arial Unicode MS" w:hAnsi="StobiSerif Regular"/>
          <w:i/>
          <w:sz w:val="22"/>
          <w:szCs w:val="22"/>
        </w:rPr>
        <w:t>директор на правниот сектор</w:t>
      </w:r>
      <w:r w:rsidR="003075AE" w:rsidRPr="00DD6E1E">
        <w:rPr>
          <w:rFonts w:ascii="StobiSerif Regular" w:eastAsia="@Arial Unicode MS" w:hAnsi="StobiSerif Regular"/>
          <w:i/>
          <w:sz w:val="22"/>
          <w:szCs w:val="22"/>
        </w:rPr>
        <w:t xml:space="preserve"> (делумно присутна)</w:t>
      </w:r>
      <w:r w:rsidR="00CA0FFE" w:rsidRPr="00DD6E1E">
        <w:rPr>
          <w:rFonts w:ascii="StobiSerif Regular" w:eastAsia="@Arial Unicode MS" w:hAnsi="StobiSerif Regular"/>
          <w:i/>
          <w:sz w:val="22"/>
          <w:szCs w:val="22"/>
        </w:rPr>
        <w:t>;</w:t>
      </w:r>
    </w:p>
    <w:p w:rsidR="00262CF0" w:rsidRPr="00DD6E1E" w:rsidRDefault="00262CF0" w:rsidP="00305E62">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 xml:space="preserve">Фатон Мемети, </w:t>
      </w:r>
      <w:r w:rsidR="008569DA" w:rsidRPr="00DD6E1E">
        <w:rPr>
          <w:rFonts w:ascii="StobiSerif Regular" w:eastAsia="@Arial Unicode MS" w:hAnsi="StobiSerif Regular"/>
          <w:i/>
          <w:sz w:val="22"/>
          <w:szCs w:val="22"/>
        </w:rPr>
        <w:t>раководител на одделението</w:t>
      </w:r>
      <w:r w:rsidR="008569DA">
        <w:rPr>
          <w:rFonts w:ascii="StobiSerif Regular" w:eastAsia="@Arial Unicode MS" w:hAnsi="StobiSerif Regular"/>
          <w:i/>
          <w:sz w:val="22"/>
          <w:szCs w:val="22"/>
        </w:rPr>
        <w:t xml:space="preserve"> за договори со здравствени установи</w:t>
      </w:r>
      <w:r>
        <w:rPr>
          <w:rFonts w:ascii="StobiSerif Regular" w:eastAsia="@Arial Unicode MS" w:hAnsi="StobiSerif Regular"/>
          <w:i/>
          <w:sz w:val="22"/>
          <w:szCs w:val="22"/>
        </w:rPr>
        <w:t xml:space="preserve"> (делумно присутен);</w:t>
      </w:r>
    </w:p>
    <w:p w:rsidR="00CA0FFE" w:rsidRPr="00DD6E1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DD6E1E">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Default="008569DA" w:rsidP="00305E62">
      <w:pPr>
        <w:rPr>
          <w:rFonts w:ascii="StobiSerif Regular" w:eastAsia="@Arial Unicode MS" w:hAnsi="StobiSerif Regular"/>
          <w:i/>
          <w:sz w:val="22"/>
          <w:szCs w:val="22"/>
        </w:rPr>
      </w:pPr>
    </w:p>
    <w:p w:rsidR="00CA0FFE" w:rsidRPr="00DD6E1E" w:rsidRDefault="00CA0FFE" w:rsidP="00305E62">
      <w:pPr>
        <w:rPr>
          <w:rFonts w:ascii="StobiSerif Regular" w:eastAsia="@Arial Unicode MS" w:hAnsi="StobiSerif Regular"/>
          <w:i/>
          <w:sz w:val="22"/>
          <w:szCs w:val="22"/>
        </w:rPr>
      </w:pPr>
      <w:r w:rsidRPr="00DD6E1E">
        <w:rPr>
          <w:rFonts w:ascii="StobiSerif Regular" w:eastAsia="@Arial Unicode MS" w:hAnsi="StobiSerif Regular"/>
          <w:i/>
          <w:sz w:val="22"/>
          <w:szCs w:val="22"/>
        </w:rPr>
        <w:t xml:space="preserve">Претседателот </w:t>
      </w:r>
      <w:r w:rsidR="00564130" w:rsidRPr="00DD6E1E">
        <w:rPr>
          <w:rFonts w:ascii="StobiSerif Regular" w:eastAsia="@Arial Unicode MS" w:hAnsi="StobiSerif Regular"/>
          <w:i/>
          <w:sz w:val="22"/>
          <w:szCs w:val="22"/>
        </w:rPr>
        <w:t xml:space="preserve">Ридван Асани </w:t>
      </w:r>
      <w:r w:rsidRPr="00DD6E1E">
        <w:rPr>
          <w:rFonts w:ascii="StobiSerif Regular" w:eastAsia="@Arial Unicode MS" w:hAnsi="StobiSerif Regular"/>
          <w:i/>
          <w:sz w:val="22"/>
          <w:szCs w:val="22"/>
        </w:rPr>
        <w:t xml:space="preserve">ја отвори и водеше седницата. На почетокот утврди дека се присутни </w:t>
      </w:r>
      <w:r w:rsidR="00DD6E1E" w:rsidRPr="00DD6E1E">
        <w:rPr>
          <w:rFonts w:ascii="StobiSerif Regular" w:eastAsia="@Arial Unicode MS" w:hAnsi="StobiSerif Regular"/>
          <w:i/>
          <w:sz w:val="22"/>
          <w:szCs w:val="22"/>
        </w:rPr>
        <w:t>четири</w:t>
      </w:r>
      <w:r w:rsidRPr="00DD6E1E">
        <w:rPr>
          <w:rFonts w:ascii="StobiSerif Regular" w:eastAsia="@Arial Unicode MS" w:hAnsi="StobiSerif Regular"/>
          <w:i/>
          <w:sz w:val="22"/>
          <w:szCs w:val="22"/>
        </w:rPr>
        <w:t xml:space="preserve"> членови на Управниот одбор со што</w:t>
      </w:r>
      <w:r w:rsidRPr="00DD6E1E">
        <w:rPr>
          <w:rFonts w:ascii="StobiSerif Regular" w:hAnsi="StobiSerif Regular" w:cs="Arial"/>
          <w:i/>
          <w:sz w:val="22"/>
          <w:szCs w:val="22"/>
        </w:rPr>
        <w:t xml:space="preserve"> условите за полноважно работење и одлучување се исполнети. Потоа </w:t>
      </w:r>
      <w:r w:rsidRPr="00DD6E1E">
        <w:rPr>
          <w:rFonts w:ascii="StobiSerif Regular" w:eastAsia="@Arial Unicode MS" w:hAnsi="StobiSerif Regular"/>
          <w:i/>
          <w:sz w:val="22"/>
          <w:szCs w:val="22"/>
        </w:rPr>
        <w:t xml:space="preserve">го прочита претходно доставениот </w:t>
      </w:r>
    </w:p>
    <w:p w:rsidR="0097441D" w:rsidRDefault="0097441D" w:rsidP="00305E62">
      <w:pPr>
        <w:pStyle w:val="BodyText2"/>
        <w:spacing w:after="0" w:line="240" w:lineRule="auto"/>
        <w:jc w:val="center"/>
        <w:rPr>
          <w:rFonts w:ascii="StobiSerif Regular" w:eastAsia="@Arial Unicode MS" w:hAnsi="StobiSerif Regular"/>
          <w:b/>
          <w:color w:val="FF0000"/>
          <w:sz w:val="22"/>
          <w:szCs w:val="22"/>
          <w:lang w:val="en-US"/>
        </w:rPr>
      </w:pPr>
    </w:p>
    <w:p w:rsidR="009F105F" w:rsidRPr="00DD6E1E" w:rsidRDefault="009F105F" w:rsidP="00305E62">
      <w:pPr>
        <w:pStyle w:val="BodyText2"/>
        <w:spacing w:after="0" w:line="240" w:lineRule="auto"/>
        <w:jc w:val="center"/>
        <w:rPr>
          <w:rFonts w:ascii="StobiSerif Regular" w:eastAsia="@Arial Unicode MS" w:hAnsi="StobiSerif Regular"/>
          <w:b/>
          <w:color w:val="FF0000"/>
          <w:sz w:val="22"/>
          <w:szCs w:val="22"/>
          <w:lang w:val="en-US"/>
        </w:rPr>
      </w:pPr>
    </w:p>
    <w:p w:rsidR="00CA0FFE" w:rsidRPr="009700E6" w:rsidRDefault="00CA0FFE" w:rsidP="00305E62">
      <w:pPr>
        <w:pStyle w:val="BodyText2"/>
        <w:spacing w:after="0" w:line="240" w:lineRule="auto"/>
        <w:jc w:val="center"/>
        <w:rPr>
          <w:rFonts w:ascii="StobiSerif Regular" w:eastAsia="@Arial Unicode MS" w:hAnsi="StobiSerif Regular"/>
          <w:b/>
          <w:i/>
          <w:sz w:val="22"/>
          <w:szCs w:val="22"/>
        </w:rPr>
      </w:pPr>
      <w:r w:rsidRPr="009700E6">
        <w:rPr>
          <w:rFonts w:ascii="StobiSerif Regular" w:eastAsia="@Arial Unicode MS" w:hAnsi="StobiSerif Regular"/>
          <w:b/>
          <w:i/>
          <w:sz w:val="22"/>
          <w:szCs w:val="22"/>
        </w:rPr>
        <w:lastRenderedPageBreak/>
        <w:t>П Р Е Д Л О Г - Д Н Е В Е Н  Р Е Д</w:t>
      </w:r>
    </w:p>
    <w:p w:rsidR="005F5E06" w:rsidRPr="009700E6" w:rsidRDefault="005F5E06" w:rsidP="00305E62">
      <w:pPr>
        <w:pStyle w:val="BodyText2"/>
        <w:spacing w:after="0" w:line="240" w:lineRule="auto"/>
        <w:jc w:val="center"/>
        <w:rPr>
          <w:rFonts w:ascii="StobiSerif Regular" w:eastAsia="@Arial Unicode MS" w:hAnsi="StobiSerif Regular"/>
          <w:b/>
          <w:i/>
          <w:sz w:val="22"/>
          <w:szCs w:val="22"/>
        </w:rPr>
      </w:pPr>
    </w:p>
    <w:p w:rsidR="009700E6" w:rsidRPr="009700E6" w:rsidRDefault="009700E6" w:rsidP="009700E6">
      <w:pPr>
        <w:pStyle w:val="ListParagraph"/>
        <w:numPr>
          <w:ilvl w:val="0"/>
          <w:numId w:val="18"/>
        </w:numPr>
        <w:suppressAutoHyphens w:val="0"/>
        <w:spacing w:after="0" w:line="240" w:lineRule="auto"/>
        <w:contextualSpacing w:val="0"/>
        <w:rPr>
          <w:rFonts w:ascii="StobiSerif Regular" w:hAnsi="StobiSerif Regular"/>
          <w:i/>
        </w:rPr>
      </w:pPr>
      <w:r w:rsidRPr="009700E6">
        <w:rPr>
          <w:rFonts w:ascii="StobiSerif Regular" w:hAnsi="StobiSerif Regular"/>
          <w:i/>
          <w:iCs/>
        </w:rPr>
        <w:t>Предлог за донесување на Правилник за изменување на Правилникот за начинот на плаќањето на здравствените услуги во примарната стоматолошка здравствена заштита;</w:t>
      </w:r>
    </w:p>
    <w:p w:rsidR="009700E6" w:rsidRPr="009700E6" w:rsidRDefault="009700E6" w:rsidP="009700E6">
      <w:pPr>
        <w:pStyle w:val="ListParagraph"/>
        <w:numPr>
          <w:ilvl w:val="0"/>
          <w:numId w:val="18"/>
        </w:numPr>
        <w:suppressAutoHyphens w:val="0"/>
        <w:spacing w:after="0" w:line="240" w:lineRule="auto"/>
        <w:contextualSpacing w:val="0"/>
        <w:rPr>
          <w:rFonts w:ascii="StobiSerif Regular" w:hAnsi="StobiSerif Regular"/>
          <w:i/>
        </w:rPr>
      </w:pPr>
      <w:r w:rsidRPr="009700E6">
        <w:rPr>
          <w:rFonts w:ascii="StobiSerif Regular" w:hAnsi="StobiSerif Regular"/>
          <w:i/>
        </w:rPr>
        <w:t xml:space="preserve">Предлог за зголемување </w:t>
      </w:r>
      <w:r w:rsidRPr="009700E6">
        <w:rPr>
          <w:rFonts w:ascii="StobiSerif Regular" w:hAnsi="StobiSerif Regular" w:cs="Calibri"/>
          <w:bCs/>
          <w:i/>
        </w:rPr>
        <w:t>на вредноста на капитациониот бод во примарната здравствена заштита</w:t>
      </w:r>
      <w:r w:rsidRPr="009700E6">
        <w:rPr>
          <w:rFonts w:ascii="StobiSerif Regular" w:hAnsi="StobiSerif Regular"/>
          <w:i/>
        </w:rPr>
        <w:t xml:space="preserve">  (за општа медицина, гинекологија, стоматологија);</w:t>
      </w:r>
    </w:p>
    <w:p w:rsidR="009700E6" w:rsidRPr="009700E6" w:rsidRDefault="009700E6" w:rsidP="009700E6">
      <w:pPr>
        <w:pStyle w:val="ListParagraph"/>
        <w:numPr>
          <w:ilvl w:val="0"/>
          <w:numId w:val="18"/>
        </w:numPr>
        <w:suppressAutoHyphens w:val="0"/>
        <w:spacing w:after="0" w:line="240" w:lineRule="auto"/>
        <w:contextualSpacing w:val="0"/>
        <w:rPr>
          <w:rFonts w:ascii="StobiSerif Regular" w:hAnsi="StobiSerif Regular"/>
          <w:i/>
        </w:rPr>
      </w:pPr>
      <w:r w:rsidRPr="009700E6">
        <w:rPr>
          <w:rFonts w:ascii="StobiSerif Regular" w:hAnsi="StobiSerif Regular"/>
          <w:i/>
        </w:rPr>
        <w:t xml:space="preserve">Предлог за изменување на </w:t>
      </w:r>
      <w:r w:rsidRPr="009700E6">
        <w:rPr>
          <w:rFonts w:ascii="StobiSerif Regular" w:hAnsi="StobiSerif Regular"/>
          <w:i/>
          <w:iCs/>
        </w:rPr>
        <w:t xml:space="preserve">договорните надоместоци </w:t>
      </w:r>
      <w:r w:rsidRPr="009700E6">
        <w:rPr>
          <w:rFonts w:ascii="StobiSerif Regular" w:hAnsi="StobiSerif Regular"/>
          <w:i/>
        </w:rPr>
        <w:t xml:space="preserve">на јавните здравствени установи за 2019 година; </w:t>
      </w:r>
    </w:p>
    <w:p w:rsidR="009700E6" w:rsidRPr="009700E6" w:rsidRDefault="008B2364" w:rsidP="009700E6">
      <w:pPr>
        <w:pStyle w:val="ListParagraph"/>
        <w:numPr>
          <w:ilvl w:val="0"/>
          <w:numId w:val="18"/>
        </w:numPr>
        <w:suppressAutoHyphens w:val="0"/>
        <w:spacing w:after="0" w:line="240" w:lineRule="auto"/>
        <w:contextualSpacing w:val="0"/>
        <w:rPr>
          <w:rFonts w:ascii="StobiSerif Regular" w:hAnsi="StobiSerif Regular"/>
          <w:i/>
        </w:rPr>
      </w:pPr>
      <w:r w:rsidRPr="00740A76">
        <w:rPr>
          <w:rFonts w:ascii="StobiSerif Regular" w:hAnsi="StobiSerif Regular"/>
          <w:i/>
          <w:iCs/>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w:t>
      </w:r>
      <w:r w:rsidRPr="00740A76">
        <w:rPr>
          <w:rFonts w:ascii="StobiSerif Regular" w:hAnsi="StobiSerif Regular"/>
          <w:i/>
          <w:lang w:val="en-US"/>
        </w:rPr>
        <w:t xml:space="preserve"> </w:t>
      </w:r>
      <w:r w:rsidRPr="00740A76">
        <w:rPr>
          <w:rFonts w:ascii="StobiSerif Regular" w:hAnsi="StobiSerif Regular"/>
          <w:i/>
        </w:rPr>
        <w:t xml:space="preserve">и од областа на </w:t>
      </w:r>
      <w:r w:rsidRPr="00740A76">
        <w:rPr>
          <w:rFonts w:ascii="StobiSerif Regular" w:hAnsi="StobiSerif Regular"/>
          <w:i/>
          <w:iCs/>
        </w:rPr>
        <w:t>специјалистичко - консултативната</w:t>
      </w:r>
      <w:r w:rsidRPr="00740A76">
        <w:rPr>
          <w:rFonts w:ascii="StobiSerif Regular" w:hAnsi="StobiSerif Regular"/>
          <w:i/>
          <w:lang w:val="en-US"/>
        </w:rPr>
        <w:t xml:space="preserve"> </w:t>
      </w:r>
      <w:r w:rsidRPr="00740A76">
        <w:rPr>
          <w:rFonts w:ascii="StobiSerif Regular" w:hAnsi="StobiSerif Regular"/>
          <w:i/>
          <w:iCs/>
        </w:rPr>
        <w:t>стоматолошка здравствена заштита од дејностите орална хирургија, ортодонција и протетика</w:t>
      </w:r>
      <w:r>
        <w:rPr>
          <w:rFonts w:ascii="StobiSerif Regular" w:hAnsi="StobiSerif Regular"/>
          <w:i/>
          <w:iCs/>
        </w:rPr>
        <w:t xml:space="preserve">, </w:t>
      </w:r>
      <w:r w:rsidRPr="00C42B6E">
        <w:rPr>
          <w:rFonts w:ascii="StobiSerif Regular" w:hAnsi="StobiSerif Regular"/>
          <w:i/>
          <w:iCs/>
          <w:lang w:eastAsia="mk-MK"/>
        </w:rPr>
        <w:t xml:space="preserve">за </w:t>
      </w:r>
      <w:r w:rsidRPr="00C42B6E">
        <w:rPr>
          <w:rFonts w:ascii="StobiSerif Regular" w:hAnsi="StobiSerif Regular"/>
          <w:i/>
          <w:iCs/>
        </w:rPr>
        <w:t>приватните здравствени установи од болничката здравствена заштита од областите на ка</w:t>
      </w:r>
      <w:r w:rsidRPr="00C42B6E">
        <w:rPr>
          <w:rFonts w:ascii="StobiSerif Regular" w:hAnsi="StobiSerif Regular"/>
          <w:i/>
          <w:iCs/>
          <w:lang w:eastAsia="mk-MK"/>
        </w:rPr>
        <w:t>рдиохирургијата, очната хирургија, и за бањите</w:t>
      </w:r>
      <w:r w:rsidR="009700E6" w:rsidRPr="009700E6">
        <w:rPr>
          <w:rFonts w:ascii="StobiSerif Regular" w:hAnsi="StobiSerif Regular"/>
          <w:i/>
          <w:iCs/>
        </w:rPr>
        <w:t>;</w:t>
      </w:r>
    </w:p>
    <w:p w:rsidR="004F33C2" w:rsidRPr="004F33C2" w:rsidRDefault="004F33C2" w:rsidP="009700E6">
      <w:pPr>
        <w:numPr>
          <w:ilvl w:val="0"/>
          <w:numId w:val="18"/>
        </w:numPr>
        <w:suppressAutoHyphens w:val="0"/>
        <w:rPr>
          <w:rFonts w:ascii="StobiSerif Regular" w:hAnsi="StobiSerif Regular"/>
          <w:i/>
          <w:iCs/>
          <w:sz w:val="22"/>
          <w:szCs w:val="22"/>
          <w:lang w:eastAsia="mk-MK"/>
        </w:rPr>
      </w:pPr>
      <w:r w:rsidRPr="009314A7">
        <w:rPr>
          <w:rFonts w:ascii="StobiSerif Regular" w:hAnsi="StobiSerif Regular"/>
          <w:i/>
          <w:sz w:val="22"/>
          <w:szCs w:val="22"/>
        </w:rPr>
        <w:t xml:space="preserve">Предлог за донесување на одлуки за аптеките: </w:t>
      </w:r>
      <w:r>
        <w:rPr>
          <w:rFonts w:ascii="StobiSerif Regular" w:hAnsi="StobiSerif Regular"/>
          <w:i/>
          <w:sz w:val="22"/>
          <w:szCs w:val="22"/>
        </w:rPr>
        <w:t>-</w:t>
      </w:r>
      <w:r w:rsidRPr="004F33C2">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 xml:space="preserve">Одлука за утврдување на висината на 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 </w:t>
      </w:r>
      <w:r>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 xml:space="preserve">Одлука  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 и </w:t>
      </w:r>
      <w:r>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Одлука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r>
        <w:rPr>
          <w:rFonts w:ascii="StobiSerif Regular" w:hAnsi="StobiSerif Regular" w:cs="Arial"/>
          <w:i/>
          <w:color w:val="000000"/>
          <w:sz w:val="22"/>
          <w:szCs w:val="22"/>
        </w:rPr>
        <w:t>;</w:t>
      </w:r>
    </w:p>
    <w:p w:rsidR="009700E6" w:rsidRPr="00EC7699" w:rsidRDefault="009700E6" w:rsidP="009700E6">
      <w:pPr>
        <w:numPr>
          <w:ilvl w:val="0"/>
          <w:numId w:val="18"/>
        </w:numPr>
        <w:suppressAutoHyphens w:val="0"/>
        <w:rPr>
          <w:rFonts w:ascii="StobiSerif Regular" w:hAnsi="StobiSerif Regular"/>
          <w:i/>
          <w:iCs/>
          <w:sz w:val="22"/>
          <w:szCs w:val="22"/>
          <w:lang w:eastAsia="mk-MK"/>
        </w:rPr>
      </w:pPr>
      <w:r w:rsidRPr="00EC7699">
        <w:rPr>
          <w:rFonts w:ascii="StobiSerif Regular" w:hAnsi="StobiSerif Regular"/>
          <w:i/>
          <w:iCs/>
          <w:sz w:val="22"/>
          <w:szCs w:val="22"/>
        </w:rPr>
        <w:t>Предлог за донесување на Правилник за изменување и дополнување на Правилникот за систематизација</w:t>
      </w:r>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на</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работните</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места</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во</w:t>
      </w:r>
      <w:proofErr w:type="spellEnd"/>
      <w:r w:rsidRPr="00EC7699">
        <w:rPr>
          <w:rFonts w:ascii="StobiSerif Regular" w:hAnsi="StobiSerif Regular"/>
          <w:i/>
          <w:iCs/>
          <w:sz w:val="22"/>
          <w:szCs w:val="22"/>
        </w:rPr>
        <w:t xml:space="preserve"> </w:t>
      </w:r>
      <w:r w:rsidRPr="00EC7699">
        <w:rPr>
          <w:rFonts w:ascii="StobiSerif Regular" w:hAnsi="StobiSerif Regular" w:cs="Calibri"/>
          <w:i/>
          <w:sz w:val="22"/>
          <w:szCs w:val="22"/>
        </w:rPr>
        <w:t>Фондот за здравствено осигурување на Република Северна Македонија</w:t>
      </w:r>
      <w:r w:rsidR="00CE2DD0" w:rsidRPr="00EC7699">
        <w:rPr>
          <w:rFonts w:ascii="StobiSerif Regular" w:hAnsi="StobiSerif Regular" w:cs="Calibri"/>
          <w:i/>
          <w:sz w:val="22"/>
          <w:szCs w:val="22"/>
        </w:rPr>
        <w:t xml:space="preserve"> и </w:t>
      </w:r>
      <w:r w:rsidR="00EC7699" w:rsidRPr="00EC7699">
        <w:rPr>
          <w:rFonts w:ascii="StobiSerif Regular" w:hAnsi="StobiSerif Regular" w:cs="Calibri"/>
          <w:i/>
          <w:sz w:val="22"/>
          <w:szCs w:val="22"/>
        </w:rPr>
        <w:t xml:space="preserve">на </w:t>
      </w:r>
      <w:r w:rsidR="00CE2DD0" w:rsidRPr="00EC7699">
        <w:rPr>
          <w:rFonts w:ascii="StobiSerif Regular" w:hAnsi="StobiSerif Regular"/>
          <w:i/>
          <w:iCs/>
          <w:sz w:val="22"/>
          <w:szCs w:val="22"/>
        </w:rPr>
        <w:t>Правилник за изменување и дополнување на Правилникот за внатрешна организација</w:t>
      </w:r>
      <w:r w:rsidR="00CE2DD0" w:rsidRPr="00EC7699">
        <w:rPr>
          <w:rFonts w:ascii="StobiSerif Regular" w:hAnsi="StobiSerif Regular"/>
          <w:i/>
          <w:iCs/>
          <w:sz w:val="22"/>
          <w:szCs w:val="22"/>
          <w:lang w:val="en-US"/>
        </w:rPr>
        <w:t xml:space="preserve"> </w:t>
      </w:r>
      <w:proofErr w:type="spellStart"/>
      <w:r w:rsidR="00CE2DD0" w:rsidRPr="00EC7699">
        <w:rPr>
          <w:rFonts w:ascii="StobiSerif Regular" w:hAnsi="StobiSerif Regular"/>
          <w:i/>
          <w:iCs/>
          <w:sz w:val="22"/>
          <w:szCs w:val="22"/>
          <w:lang w:val="en-US"/>
        </w:rPr>
        <w:t>на</w:t>
      </w:r>
      <w:proofErr w:type="spellEnd"/>
      <w:r w:rsidR="00CE2DD0" w:rsidRPr="00EC7699">
        <w:rPr>
          <w:rFonts w:ascii="StobiSerif Regular" w:hAnsi="StobiSerif Regular"/>
          <w:i/>
          <w:iCs/>
          <w:sz w:val="22"/>
          <w:szCs w:val="22"/>
          <w:lang w:val="en-US"/>
        </w:rPr>
        <w:t xml:space="preserve"> </w:t>
      </w:r>
      <w:r w:rsidR="00CE2DD0" w:rsidRPr="00EC7699">
        <w:rPr>
          <w:rFonts w:ascii="StobiSerif Regular" w:hAnsi="StobiSerif Regular" w:cs="Calibri"/>
          <w:i/>
          <w:sz w:val="22"/>
          <w:szCs w:val="22"/>
        </w:rPr>
        <w:t>Фондот за здравствено осигурување на Република Северна Македонија</w:t>
      </w:r>
      <w:r w:rsidRPr="00EC7699">
        <w:rPr>
          <w:rFonts w:ascii="StobiSerif Regular" w:hAnsi="StobiSerif Regular"/>
          <w:i/>
          <w:iCs/>
          <w:sz w:val="22"/>
          <w:szCs w:val="22"/>
        </w:rPr>
        <w:t>;</w:t>
      </w:r>
    </w:p>
    <w:p w:rsidR="009700E6" w:rsidRPr="009700E6" w:rsidRDefault="009700E6" w:rsidP="009700E6">
      <w:pPr>
        <w:numPr>
          <w:ilvl w:val="0"/>
          <w:numId w:val="18"/>
        </w:numPr>
        <w:suppressAutoHyphens w:val="0"/>
        <w:rPr>
          <w:rFonts w:ascii="StobiSerif Regular" w:hAnsi="StobiSerif Regular"/>
          <w:i/>
          <w:iCs/>
          <w:sz w:val="22"/>
          <w:szCs w:val="22"/>
          <w:lang w:eastAsia="mk-MK"/>
        </w:rPr>
      </w:pPr>
      <w:r w:rsidRPr="00EC7699">
        <w:rPr>
          <w:rFonts w:ascii="StobiSerif Regular" w:hAnsi="StobiSerif Regular"/>
          <w:i/>
          <w:iCs/>
          <w:sz w:val="22"/>
          <w:szCs w:val="22"/>
        </w:rPr>
        <w:t xml:space="preserve">Предлог за утврдување на пречистен текст на Статутот на </w:t>
      </w:r>
      <w:r w:rsidRPr="00EC7699">
        <w:rPr>
          <w:rFonts w:ascii="StobiSerif Regular" w:hAnsi="StobiSerif Regular" w:cs="Calibri"/>
          <w:i/>
          <w:sz w:val="22"/>
          <w:szCs w:val="22"/>
        </w:rPr>
        <w:t xml:space="preserve">Фондот за </w:t>
      </w:r>
      <w:r w:rsidRPr="009700E6">
        <w:rPr>
          <w:rFonts w:ascii="StobiSerif Regular" w:hAnsi="StobiSerif Regular" w:cs="Calibri"/>
          <w:i/>
          <w:sz w:val="22"/>
          <w:szCs w:val="22"/>
        </w:rPr>
        <w:t>здравствено осигурување на Република Северна Македонија;</w:t>
      </w:r>
    </w:p>
    <w:p w:rsidR="009700E6" w:rsidRPr="009700E6" w:rsidRDefault="009700E6" w:rsidP="009700E6">
      <w:pPr>
        <w:numPr>
          <w:ilvl w:val="0"/>
          <w:numId w:val="18"/>
        </w:numPr>
        <w:suppressAutoHyphens w:val="0"/>
        <w:rPr>
          <w:rFonts w:ascii="StobiSerif Regular" w:hAnsi="StobiSerif Regular"/>
          <w:b/>
          <w:i/>
          <w:iCs/>
          <w:sz w:val="22"/>
          <w:szCs w:val="22"/>
          <w:lang w:eastAsia="mk-MK"/>
        </w:rPr>
      </w:pPr>
      <w:r w:rsidRPr="009700E6">
        <w:rPr>
          <w:rFonts w:ascii="StobiSerif Regular" w:hAnsi="StobiSerif Regular"/>
          <w:i/>
          <w:sz w:val="22"/>
          <w:szCs w:val="22"/>
        </w:rPr>
        <w:t xml:space="preserve">Предлог за донесување на Одлука </w:t>
      </w:r>
      <w:r w:rsidRPr="009700E6">
        <w:rPr>
          <w:rFonts w:ascii="StobiSerif Regular" w:hAnsi="StobiSerif Regular" w:cs="Arial"/>
          <w:i/>
          <w:sz w:val="22"/>
          <w:szCs w:val="22"/>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rsidR="009700E6" w:rsidRPr="009700E6" w:rsidRDefault="009700E6" w:rsidP="009700E6">
      <w:pPr>
        <w:numPr>
          <w:ilvl w:val="0"/>
          <w:numId w:val="18"/>
        </w:numPr>
        <w:suppressAutoHyphens w:val="0"/>
        <w:rPr>
          <w:rFonts w:ascii="StobiSerif Regular" w:hAnsi="StobiSerif Regular"/>
          <w:b/>
          <w:i/>
          <w:iCs/>
          <w:sz w:val="22"/>
          <w:szCs w:val="22"/>
          <w:lang w:eastAsia="mk-MK"/>
        </w:rPr>
      </w:pPr>
      <w:r w:rsidRPr="009700E6">
        <w:rPr>
          <w:rFonts w:ascii="StobiSerif Regular" w:hAnsi="StobiSerif Regular"/>
          <w:i/>
          <w:sz w:val="22"/>
          <w:szCs w:val="22"/>
        </w:rPr>
        <w:t>Предлог за донесување на Одлука за давање на согласност за службени патувања на вработени во Фондот надвор од земјата</w:t>
      </w:r>
      <w:r w:rsidRPr="009700E6">
        <w:rPr>
          <w:rFonts w:ascii="StobiSerif Regular" w:hAnsi="StobiSerif Regular"/>
          <w:i/>
          <w:sz w:val="22"/>
          <w:szCs w:val="22"/>
          <w:lang w:val="en-US"/>
        </w:rPr>
        <w:t>;</w:t>
      </w:r>
    </w:p>
    <w:p w:rsidR="009700E6" w:rsidRPr="009314A7" w:rsidRDefault="009700E6" w:rsidP="009700E6">
      <w:pPr>
        <w:pStyle w:val="ListParagraph"/>
        <w:numPr>
          <w:ilvl w:val="0"/>
          <w:numId w:val="18"/>
        </w:numPr>
        <w:suppressAutoHyphens w:val="0"/>
        <w:spacing w:after="0" w:line="240" w:lineRule="auto"/>
        <w:contextualSpacing w:val="0"/>
        <w:rPr>
          <w:rFonts w:ascii="StobiSerif Regular" w:hAnsi="StobiSerif Regular"/>
          <w:i/>
        </w:rPr>
      </w:pPr>
      <w:r w:rsidRPr="009700E6">
        <w:rPr>
          <w:rFonts w:ascii="StobiSerif Regular" w:hAnsi="StobiSerif Regular"/>
          <w:i/>
          <w:lang w:eastAsia="mk-MK"/>
        </w:rPr>
        <w:t>Разно.</w:t>
      </w:r>
    </w:p>
    <w:p w:rsidR="00CA0FFE" w:rsidRPr="009314A7" w:rsidRDefault="00CA0FFE" w:rsidP="00305E62">
      <w:pPr>
        <w:pStyle w:val="ListParagraph"/>
        <w:spacing w:after="0" w:line="240" w:lineRule="auto"/>
        <w:ind w:left="0"/>
        <w:rPr>
          <w:rFonts w:ascii="StobiSerif Regular" w:hAnsi="StobiSerif Regular" w:cs="Arial"/>
          <w:i/>
        </w:rPr>
      </w:pPr>
    </w:p>
    <w:p w:rsidR="00CA0FFE" w:rsidRPr="009314A7" w:rsidRDefault="008E2BC5" w:rsidP="00305E62">
      <w:pPr>
        <w:pStyle w:val="ListParagraph"/>
        <w:spacing w:after="0" w:line="240" w:lineRule="auto"/>
        <w:ind w:left="0"/>
        <w:rPr>
          <w:rFonts w:ascii="StobiSerif Regular" w:hAnsi="StobiSerif Regular" w:cs="Arial"/>
          <w:i/>
        </w:rPr>
      </w:pPr>
      <w:r>
        <w:rPr>
          <w:rFonts w:ascii="StobiSerif Regular" w:hAnsi="StobiSerif Regular" w:cs="Arial"/>
          <w:i/>
        </w:rPr>
        <w:t>Наведе дека од директорит</w:t>
      </w:r>
      <w:r w:rsidR="00D1156B">
        <w:rPr>
          <w:rFonts w:ascii="StobiSerif Regular" w:hAnsi="StobiSerif Regular" w:cs="Arial"/>
          <w:i/>
        </w:rPr>
        <w:t>е</w:t>
      </w:r>
      <w:r>
        <w:rPr>
          <w:rFonts w:ascii="StobiSerif Regular" w:hAnsi="StobiSerif Regular" w:cs="Arial"/>
          <w:i/>
        </w:rPr>
        <w:t xml:space="preserve"> на Ф</w:t>
      </w:r>
      <w:r w:rsidR="00D1156B">
        <w:rPr>
          <w:rFonts w:ascii="StobiSerif Regular" w:hAnsi="StobiSerif Regular" w:cs="Arial"/>
          <w:i/>
        </w:rPr>
        <w:t>о</w:t>
      </w:r>
      <w:r>
        <w:rPr>
          <w:rFonts w:ascii="StobiSerif Regular" w:hAnsi="StobiSerif Regular" w:cs="Arial"/>
          <w:i/>
        </w:rPr>
        <w:t>ндот е предложено дневниот</w:t>
      </w:r>
      <w:r w:rsidR="00D1156B">
        <w:rPr>
          <w:rFonts w:ascii="StobiSerif Regular" w:hAnsi="StobiSerif Regular" w:cs="Arial"/>
          <w:i/>
        </w:rPr>
        <w:t xml:space="preserve"> ред да се дополни со уште една </w:t>
      </w:r>
      <w:r w:rsidR="00D1156B" w:rsidRPr="00D1156B">
        <w:rPr>
          <w:rFonts w:ascii="StobiSerif Regular" w:hAnsi="StobiSerif Regular" w:cs="Arial"/>
          <w:i/>
        </w:rPr>
        <w:t xml:space="preserve">точка - </w:t>
      </w:r>
      <w:r w:rsidR="00D1156B" w:rsidRPr="00D1156B">
        <w:rPr>
          <w:rFonts w:ascii="StobiSerif Regular" w:hAnsi="StobiSerif Regular"/>
          <w:i/>
        </w:rPr>
        <w:t xml:space="preserve">Предлог за донесување на Одлука за дополнување на Одлуката за утврдување на цени на ортопедски и други помагала кои осигурените лица можат да ги остварат на товар на Фондот </w:t>
      </w:r>
      <w:r w:rsidR="00D1156B" w:rsidRPr="00D1156B">
        <w:rPr>
          <w:rFonts w:ascii="StobiSerif Regular" w:hAnsi="StobiSerif Regular" w:cs="Arial"/>
          <w:i/>
        </w:rPr>
        <w:t>за здравствено осигурување на Република Северна Македонија</w:t>
      </w:r>
      <w:r w:rsidR="00D1156B" w:rsidRPr="00D1156B">
        <w:rPr>
          <w:rFonts w:ascii="StobiSerif Regular" w:hAnsi="StobiSerif Regular"/>
          <w:i/>
        </w:rPr>
        <w:t xml:space="preserve"> и Правилник за дополнување на Правилникот за индикациите за остварување на право на ортопедски и други помагала.</w:t>
      </w:r>
      <w:r w:rsidR="00D1156B">
        <w:rPr>
          <w:rFonts w:ascii="StobiSerif Regular" w:hAnsi="StobiSerif Regular" w:cs="Arial"/>
          <w:i/>
        </w:rPr>
        <w:t xml:space="preserve"> </w:t>
      </w:r>
      <w:r w:rsidR="00564130" w:rsidRPr="009314A7">
        <w:rPr>
          <w:rFonts w:ascii="StobiSerif Regular" w:hAnsi="StobiSerif Regular" w:cs="Arial"/>
          <w:i/>
        </w:rPr>
        <w:t xml:space="preserve">Управниот одбор </w:t>
      </w:r>
      <w:r w:rsidR="00D1156B">
        <w:rPr>
          <w:rFonts w:ascii="StobiSerif Regular" w:hAnsi="StobiSerif Regular" w:cs="Arial"/>
          <w:i/>
        </w:rPr>
        <w:t xml:space="preserve">го прифати предлогот, по што </w:t>
      </w:r>
      <w:r w:rsidR="009314A7">
        <w:rPr>
          <w:rFonts w:ascii="StobiSerif Regular" w:hAnsi="StobiSerif Regular" w:cs="Arial"/>
          <w:i/>
        </w:rPr>
        <w:t xml:space="preserve">едногласно </w:t>
      </w:r>
      <w:r w:rsidR="00D269E9" w:rsidRPr="009314A7">
        <w:rPr>
          <w:rFonts w:ascii="StobiSerif Regular" w:hAnsi="StobiSerif Regular" w:cs="Arial"/>
          <w:i/>
        </w:rPr>
        <w:t>го</w:t>
      </w:r>
      <w:r w:rsidR="00CA0FFE" w:rsidRPr="009314A7">
        <w:rPr>
          <w:rFonts w:ascii="StobiSerif Regular" w:hAnsi="StobiSerif Regular" w:cs="Arial"/>
          <w:i/>
        </w:rPr>
        <w:t xml:space="preserve"> усвои следниот  </w:t>
      </w:r>
    </w:p>
    <w:p w:rsidR="00CA0FFE" w:rsidRPr="009314A7" w:rsidRDefault="00CA0FFE" w:rsidP="00305E62">
      <w:pPr>
        <w:pStyle w:val="ListParagraph"/>
        <w:spacing w:after="0" w:line="240" w:lineRule="auto"/>
        <w:ind w:left="0"/>
        <w:rPr>
          <w:rFonts w:ascii="StobiSerif Regular" w:hAnsi="StobiSerif Regular" w:cs="Arial"/>
          <w:i/>
        </w:rPr>
      </w:pPr>
    </w:p>
    <w:p w:rsidR="00CA0FFE" w:rsidRPr="009314A7" w:rsidRDefault="00CA0FFE" w:rsidP="00305E62">
      <w:pPr>
        <w:autoSpaceDE w:val="0"/>
        <w:autoSpaceDN w:val="0"/>
        <w:adjustRightInd w:val="0"/>
        <w:jc w:val="center"/>
        <w:rPr>
          <w:rFonts w:ascii="StobiSerif Regular" w:eastAsia="@Arial Unicode MS" w:hAnsi="StobiSerif Regular"/>
          <w:b/>
          <w:i/>
          <w:sz w:val="22"/>
          <w:szCs w:val="22"/>
        </w:rPr>
      </w:pPr>
      <w:r w:rsidRPr="009314A7">
        <w:rPr>
          <w:rFonts w:ascii="StobiSerif Regular" w:eastAsia="@Arial Unicode MS" w:hAnsi="StobiSerif Regular"/>
          <w:b/>
          <w:i/>
          <w:sz w:val="22"/>
          <w:szCs w:val="22"/>
        </w:rPr>
        <w:t>Д Н Е В Е Н  Р Е Д</w:t>
      </w:r>
    </w:p>
    <w:p w:rsidR="00CA0FFE" w:rsidRPr="009314A7" w:rsidRDefault="00CA0FFE" w:rsidP="00305E62">
      <w:pPr>
        <w:ind w:left="720"/>
        <w:rPr>
          <w:rFonts w:ascii="StobiSerif Regular" w:hAnsi="StobiSerif Regular"/>
          <w:i/>
          <w:sz w:val="22"/>
          <w:szCs w:val="22"/>
        </w:rPr>
      </w:pPr>
    </w:p>
    <w:p w:rsidR="009314A7" w:rsidRPr="009314A7" w:rsidRDefault="009314A7" w:rsidP="009314A7">
      <w:pPr>
        <w:pStyle w:val="ListParagraph"/>
        <w:numPr>
          <w:ilvl w:val="0"/>
          <w:numId w:val="44"/>
        </w:numPr>
        <w:suppressAutoHyphens w:val="0"/>
        <w:spacing w:after="0" w:line="240" w:lineRule="auto"/>
        <w:contextualSpacing w:val="0"/>
        <w:rPr>
          <w:rFonts w:ascii="StobiSerif Regular" w:hAnsi="StobiSerif Regular"/>
          <w:i/>
        </w:rPr>
      </w:pPr>
      <w:r w:rsidRPr="009314A7">
        <w:rPr>
          <w:rFonts w:ascii="StobiSerif Regular" w:hAnsi="StobiSerif Regular"/>
          <w:i/>
          <w:iCs/>
        </w:rPr>
        <w:t>Предлог за донесување на Правилник за изменување на Правилникот за начинот на плаќањето на здравствените услуги во примарната стоматолошка здравствена заштита;</w:t>
      </w:r>
    </w:p>
    <w:p w:rsidR="009314A7" w:rsidRPr="009314A7" w:rsidRDefault="009314A7" w:rsidP="009314A7">
      <w:pPr>
        <w:pStyle w:val="ListParagraph"/>
        <w:numPr>
          <w:ilvl w:val="0"/>
          <w:numId w:val="44"/>
        </w:numPr>
        <w:suppressAutoHyphens w:val="0"/>
        <w:spacing w:after="0" w:line="240" w:lineRule="auto"/>
        <w:contextualSpacing w:val="0"/>
        <w:rPr>
          <w:rFonts w:ascii="StobiSerif Regular" w:hAnsi="StobiSerif Regular"/>
          <w:i/>
        </w:rPr>
      </w:pPr>
      <w:r w:rsidRPr="009314A7">
        <w:rPr>
          <w:rFonts w:ascii="StobiSerif Regular" w:hAnsi="StobiSerif Regular"/>
          <w:i/>
        </w:rPr>
        <w:t xml:space="preserve">Предлог за зголемување </w:t>
      </w:r>
      <w:r w:rsidRPr="009314A7">
        <w:rPr>
          <w:rFonts w:ascii="StobiSerif Regular" w:hAnsi="StobiSerif Regular" w:cs="Calibri"/>
          <w:bCs/>
          <w:i/>
        </w:rPr>
        <w:t>на вредноста на капитациониот бод во примарната здравствена заштита</w:t>
      </w:r>
      <w:r w:rsidRPr="009314A7">
        <w:rPr>
          <w:rFonts w:ascii="StobiSerif Regular" w:hAnsi="StobiSerif Regular"/>
          <w:i/>
        </w:rPr>
        <w:t xml:space="preserve">  (за општа медицина, гинекологија, стоматологија);</w:t>
      </w:r>
    </w:p>
    <w:p w:rsidR="009314A7" w:rsidRPr="009314A7" w:rsidRDefault="009314A7" w:rsidP="009314A7">
      <w:pPr>
        <w:pStyle w:val="ListParagraph"/>
        <w:numPr>
          <w:ilvl w:val="0"/>
          <w:numId w:val="44"/>
        </w:numPr>
        <w:suppressAutoHyphens w:val="0"/>
        <w:spacing w:after="0" w:line="240" w:lineRule="auto"/>
        <w:contextualSpacing w:val="0"/>
        <w:rPr>
          <w:rFonts w:ascii="StobiSerif Regular" w:hAnsi="StobiSerif Regular"/>
          <w:i/>
        </w:rPr>
      </w:pPr>
      <w:r w:rsidRPr="009314A7">
        <w:rPr>
          <w:rFonts w:ascii="StobiSerif Regular" w:hAnsi="StobiSerif Regular"/>
          <w:i/>
        </w:rPr>
        <w:t xml:space="preserve">Предлог за изменување на </w:t>
      </w:r>
      <w:r w:rsidRPr="009314A7">
        <w:rPr>
          <w:rFonts w:ascii="StobiSerif Regular" w:hAnsi="StobiSerif Regular"/>
          <w:i/>
          <w:iCs/>
        </w:rPr>
        <w:t xml:space="preserve">договорните надоместоци </w:t>
      </w:r>
      <w:r w:rsidRPr="009314A7">
        <w:rPr>
          <w:rFonts w:ascii="StobiSerif Regular" w:hAnsi="StobiSerif Regular"/>
          <w:i/>
        </w:rPr>
        <w:t xml:space="preserve">на јавните здравствени установи за 2019 година; </w:t>
      </w:r>
    </w:p>
    <w:p w:rsidR="009314A7" w:rsidRPr="009314A7" w:rsidRDefault="008B2364" w:rsidP="009314A7">
      <w:pPr>
        <w:pStyle w:val="ListParagraph"/>
        <w:numPr>
          <w:ilvl w:val="0"/>
          <w:numId w:val="44"/>
        </w:numPr>
        <w:suppressAutoHyphens w:val="0"/>
        <w:spacing w:after="0" w:line="240" w:lineRule="auto"/>
        <w:contextualSpacing w:val="0"/>
        <w:rPr>
          <w:rFonts w:ascii="StobiSerif Regular" w:hAnsi="StobiSerif Regular"/>
          <w:i/>
        </w:rPr>
      </w:pPr>
      <w:r w:rsidRPr="00740A76">
        <w:rPr>
          <w:rFonts w:ascii="StobiSerif Regular" w:hAnsi="StobiSerif Regular"/>
          <w:i/>
          <w:iCs/>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w:t>
      </w:r>
      <w:r w:rsidRPr="00740A76">
        <w:rPr>
          <w:rFonts w:ascii="StobiSerif Regular" w:hAnsi="StobiSerif Regular"/>
          <w:i/>
          <w:lang w:val="en-US"/>
        </w:rPr>
        <w:t xml:space="preserve"> </w:t>
      </w:r>
      <w:r w:rsidRPr="00740A76">
        <w:rPr>
          <w:rFonts w:ascii="StobiSerif Regular" w:hAnsi="StobiSerif Regular"/>
          <w:i/>
        </w:rPr>
        <w:t xml:space="preserve">и од областа на </w:t>
      </w:r>
      <w:r w:rsidRPr="00740A76">
        <w:rPr>
          <w:rFonts w:ascii="StobiSerif Regular" w:hAnsi="StobiSerif Regular"/>
          <w:i/>
          <w:iCs/>
        </w:rPr>
        <w:t>специјалистичко - консултативната</w:t>
      </w:r>
      <w:r w:rsidRPr="00740A76">
        <w:rPr>
          <w:rFonts w:ascii="StobiSerif Regular" w:hAnsi="StobiSerif Regular"/>
          <w:i/>
          <w:lang w:val="en-US"/>
        </w:rPr>
        <w:t xml:space="preserve"> </w:t>
      </w:r>
      <w:r w:rsidRPr="00740A76">
        <w:rPr>
          <w:rFonts w:ascii="StobiSerif Regular" w:hAnsi="StobiSerif Regular"/>
          <w:i/>
          <w:iCs/>
        </w:rPr>
        <w:t>стоматолошка здравствена заштита од дејностите орална хирургија, ортодонција и протетика</w:t>
      </w:r>
      <w:r>
        <w:rPr>
          <w:rFonts w:ascii="StobiSerif Regular" w:hAnsi="StobiSerif Regular"/>
          <w:i/>
          <w:iCs/>
        </w:rPr>
        <w:t xml:space="preserve">, </w:t>
      </w:r>
      <w:r w:rsidRPr="00C42B6E">
        <w:rPr>
          <w:rFonts w:ascii="StobiSerif Regular" w:hAnsi="StobiSerif Regular"/>
          <w:i/>
          <w:iCs/>
          <w:lang w:eastAsia="mk-MK"/>
        </w:rPr>
        <w:t xml:space="preserve">за </w:t>
      </w:r>
      <w:r w:rsidRPr="00C42B6E">
        <w:rPr>
          <w:rFonts w:ascii="StobiSerif Regular" w:hAnsi="StobiSerif Regular"/>
          <w:i/>
          <w:iCs/>
        </w:rPr>
        <w:t>приватните здравствени установи од болничката здравствена заштита од областите на ка</w:t>
      </w:r>
      <w:r w:rsidRPr="00C42B6E">
        <w:rPr>
          <w:rFonts w:ascii="StobiSerif Regular" w:hAnsi="StobiSerif Regular"/>
          <w:i/>
          <w:iCs/>
          <w:lang w:eastAsia="mk-MK"/>
        </w:rPr>
        <w:t>рдиохирургијата, очната хирургија, и за бањите</w:t>
      </w:r>
      <w:r w:rsidR="009314A7" w:rsidRPr="009314A7">
        <w:rPr>
          <w:rFonts w:ascii="StobiSerif Regular" w:hAnsi="StobiSerif Regular"/>
          <w:i/>
          <w:iCs/>
        </w:rPr>
        <w:t>;</w:t>
      </w:r>
    </w:p>
    <w:p w:rsidR="004F33C2" w:rsidRPr="004F33C2" w:rsidRDefault="004F33C2" w:rsidP="009314A7">
      <w:pPr>
        <w:numPr>
          <w:ilvl w:val="0"/>
          <w:numId w:val="44"/>
        </w:numPr>
        <w:suppressAutoHyphens w:val="0"/>
        <w:rPr>
          <w:rFonts w:ascii="StobiSerif Regular" w:hAnsi="StobiSerif Regular"/>
          <w:i/>
          <w:iCs/>
          <w:sz w:val="22"/>
          <w:szCs w:val="22"/>
          <w:lang w:eastAsia="mk-MK"/>
        </w:rPr>
      </w:pPr>
      <w:r w:rsidRPr="009314A7">
        <w:rPr>
          <w:rFonts w:ascii="StobiSerif Regular" w:hAnsi="StobiSerif Regular"/>
          <w:i/>
          <w:sz w:val="22"/>
          <w:szCs w:val="22"/>
        </w:rPr>
        <w:t xml:space="preserve">Предлог за донесување на одлуки за аптеките: </w:t>
      </w:r>
      <w:r>
        <w:rPr>
          <w:rFonts w:ascii="StobiSerif Regular" w:hAnsi="StobiSerif Regular"/>
          <w:i/>
          <w:sz w:val="22"/>
          <w:szCs w:val="22"/>
        </w:rPr>
        <w:t>-</w:t>
      </w:r>
      <w:r w:rsidRPr="004F33C2">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 xml:space="preserve">Одлука за утврдување на висината на 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 </w:t>
      </w:r>
      <w:r>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 xml:space="preserve">Одлука  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 и </w:t>
      </w:r>
      <w:r>
        <w:rPr>
          <w:rFonts w:ascii="StobiSerif Regular" w:hAnsi="StobiSerif Regular" w:cs="Arial"/>
          <w:i/>
          <w:color w:val="000000"/>
          <w:sz w:val="22"/>
          <w:szCs w:val="22"/>
        </w:rPr>
        <w:t xml:space="preserve">- </w:t>
      </w:r>
      <w:r w:rsidRPr="009314A7">
        <w:rPr>
          <w:rFonts w:ascii="StobiSerif Regular" w:hAnsi="StobiSerif Regular" w:cs="Arial"/>
          <w:i/>
          <w:color w:val="000000"/>
          <w:sz w:val="22"/>
          <w:szCs w:val="22"/>
        </w:rPr>
        <w:t>Одлука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r>
        <w:rPr>
          <w:rFonts w:ascii="StobiSerif Regular" w:hAnsi="StobiSerif Regular" w:cs="Arial"/>
          <w:i/>
          <w:color w:val="000000"/>
          <w:sz w:val="22"/>
          <w:szCs w:val="22"/>
        </w:rPr>
        <w:t>;</w:t>
      </w:r>
    </w:p>
    <w:p w:rsidR="009314A7" w:rsidRPr="00EC7699" w:rsidRDefault="009314A7" w:rsidP="009314A7">
      <w:pPr>
        <w:numPr>
          <w:ilvl w:val="0"/>
          <w:numId w:val="44"/>
        </w:numPr>
        <w:suppressAutoHyphens w:val="0"/>
        <w:rPr>
          <w:rFonts w:ascii="StobiSerif Regular" w:hAnsi="StobiSerif Regular"/>
          <w:i/>
          <w:iCs/>
          <w:sz w:val="22"/>
          <w:szCs w:val="22"/>
          <w:lang w:eastAsia="mk-MK"/>
        </w:rPr>
      </w:pPr>
      <w:r w:rsidRPr="00EC7699">
        <w:rPr>
          <w:rFonts w:ascii="StobiSerif Regular" w:hAnsi="StobiSerif Regular"/>
          <w:i/>
          <w:iCs/>
          <w:sz w:val="22"/>
          <w:szCs w:val="22"/>
        </w:rPr>
        <w:t>Предлог за донесување на Правилник за изменување и дополнување на Правилникот за систематизација</w:t>
      </w:r>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на</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работните</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места</w:t>
      </w:r>
      <w:proofErr w:type="spellEnd"/>
      <w:r w:rsidRPr="00EC7699">
        <w:rPr>
          <w:rFonts w:ascii="StobiSerif Regular" w:hAnsi="StobiSerif Regular"/>
          <w:i/>
          <w:iCs/>
          <w:sz w:val="22"/>
          <w:szCs w:val="22"/>
          <w:lang w:val="en-US"/>
        </w:rPr>
        <w:t xml:space="preserve"> </w:t>
      </w:r>
      <w:proofErr w:type="spellStart"/>
      <w:r w:rsidRPr="00EC7699">
        <w:rPr>
          <w:rFonts w:ascii="StobiSerif Regular" w:hAnsi="StobiSerif Regular"/>
          <w:i/>
          <w:iCs/>
          <w:sz w:val="22"/>
          <w:szCs w:val="22"/>
          <w:lang w:val="en-US"/>
        </w:rPr>
        <w:t>во</w:t>
      </w:r>
      <w:proofErr w:type="spellEnd"/>
      <w:r w:rsidRPr="00EC7699">
        <w:rPr>
          <w:rFonts w:ascii="StobiSerif Regular" w:hAnsi="StobiSerif Regular"/>
          <w:i/>
          <w:iCs/>
          <w:sz w:val="22"/>
          <w:szCs w:val="22"/>
        </w:rPr>
        <w:t xml:space="preserve"> </w:t>
      </w:r>
      <w:r w:rsidRPr="00EC7699">
        <w:rPr>
          <w:rFonts w:ascii="StobiSerif Regular" w:hAnsi="StobiSerif Regular" w:cs="Calibri"/>
          <w:i/>
          <w:sz w:val="22"/>
          <w:szCs w:val="22"/>
        </w:rPr>
        <w:t>Фондот за здравствено осигурување на Република Северна Македонија</w:t>
      </w:r>
      <w:r w:rsidR="00CE2DD0" w:rsidRPr="00EC7699">
        <w:rPr>
          <w:rFonts w:ascii="StobiSerif Regular" w:hAnsi="StobiSerif Regular" w:cs="Calibri"/>
          <w:i/>
          <w:sz w:val="22"/>
          <w:szCs w:val="22"/>
        </w:rPr>
        <w:t xml:space="preserve"> и </w:t>
      </w:r>
      <w:r w:rsidR="00EC7699" w:rsidRPr="00EC7699">
        <w:rPr>
          <w:rFonts w:ascii="StobiSerif Regular" w:hAnsi="StobiSerif Regular" w:cs="Calibri"/>
          <w:i/>
          <w:sz w:val="22"/>
          <w:szCs w:val="22"/>
        </w:rPr>
        <w:t xml:space="preserve">на </w:t>
      </w:r>
      <w:r w:rsidR="00CE2DD0" w:rsidRPr="00EC7699">
        <w:rPr>
          <w:rFonts w:ascii="StobiSerif Regular" w:hAnsi="StobiSerif Regular"/>
          <w:i/>
          <w:iCs/>
          <w:sz w:val="22"/>
          <w:szCs w:val="22"/>
        </w:rPr>
        <w:t>Правилник за изменување и дополнување на Правилникот за внатрешна организација</w:t>
      </w:r>
      <w:r w:rsidR="00CE2DD0" w:rsidRPr="00EC7699">
        <w:rPr>
          <w:rFonts w:ascii="StobiSerif Regular" w:hAnsi="StobiSerif Regular"/>
          <w:i/>
          <w:iCs/>
          <w:sz w:val="22"/>
          <w:szCs w:val="22"/>
          <w:lang w:val="en-US"/>
        </w:rPr>
        <w:t xml:space="preserve"> </w:t>
      </w:r>
      <w:proofErr w:type="spellStart"/>
      <w:r w:rsidR="00CE2DD0" w:rsidRPr="00EC7699">
        <w:rPr>
          <w:rFonts w:ascii="StobiSerif Regular" w:hAnsi="StobiSerif Regular"/>
          <w:i/>
          <w:iCs/>
          <w:sz w:val="22"/>
          <w:szCs w:val="22"/>
          <w:lang w:val="en-US"/>
        </w:rPr>
        <w:t>на</w:t>
      </w:r>
      <w:proofErr w:type="spellEnd"/>
      <w:r w:rsidR="00CE2DD0" w:rsidRPr="00EC7699">
        <w:rPr>
          <w:rFonts w:ascii="StobiSerif Regular" w:hAnsi="StobiSerif Regular"/>
          <w:i/>
          <w:iCs/>
          <w:sz w:val="22"/>
          <w:szCs w:val="22"/>
          <w:lang w:val="en-US"/>
        </w:rPr>
        <w:t xml:space="preserve"> </w:t>
      </w:r>
      <w:r w:rsidR="00CE2DD0" w:rsidRPr="00EC7699">
        <w:rPr>
          <w:rFonts w:ascii="StobiSerif Regular" w:hAnsi="StobiSerif Regular" w:cs="Calibri"/>
          <w:i/>
          <w:sz w:val="22"/>
          <w:szCs w:val="22"/>
        </w:rPr>
        <w:t>Фондот за здравствено осигурување на Република Северна Македонија</w:t>
      </w:r>
      <w:r w:rsidRPr="00EC7699">
        <w:rPr>
          <w:rFonts w:ascii="StobiSerif Regular" w:hAnsi="StobiSerif Regular"/>
          <w:i/>
          <w:iCs/>
          <w:sz w:val="22"/>
          <w:szCs w:val="22"/>
        </w:rPr>
        <w:t>;</w:t>
      </w:r>
    </w:p>
    <w:p w:rsidR="009314A7" w:rsidRPr="009314A7" w:rsidRDefault="009314A7" w:rsidP="009314A7">
      <w:pPr>
        <w:numPr>
          <w:ilvl w:val="0"/>
          <w:numId w:val="44"/>
        </w:numPr>
        <w:suppressAutoHyphens w:val="0"/>
        <w:rPr>
          <w:rFonts w:ascii="StobiSerif Regular" w:hAnsi="StobiSerif Regular"/>
          <w:i/>
          <w:iCs/>
          <w:sz w:val="22"/>
          <w:szCs w:val="22"/>
          <w:lang w:eastAsia="mk-MK"/>
        </w:rPr>
      </w:pPr>
      <w:r w:rsidRPr="009314A7">
        <w:rPr>
          <w:rFonts w:ascii="StobiSerif Regular" w:hAnsi="StobiSerif Regular"/>
          <w:i/>
          <w:iCs/>
          <w:sz w:val="22"/>
          <w:szCs w:val="22"/>
        </w:rPr>
        <w:t xml:space="preserve">Предлог за утврдување на пречистен текст на Статутот на </w:t>
      </w:r>
      <w:r w:rsidRPr="009314A7">
        <w:rPr>
          <w:rFonts w:ascii="StobiSerif Regular" w:hAnsi="StobiSerif Regular" w:cs="Calibri"/>
          <w:i/>
          <w:sz w:val="22"/>
          <w:szCs w:val="22"/>
        </w:rPr>
        <w:t>Фондот за здравствено осигурување на Република Северна Македонија;</w:t>
      </w:r>
    </w:p>
    <w:p w:rsidR="009314A7" w:rsidRPr="00917D14" w:rsidRDefault="009314A7" w:rsidP="009314A7">
      <w:pPr>
        <w:numPr>
          <w:ilvl w:val="0"/>
          <w:numId w:val="44"/>
        </w:numPr>
        <w:suppressAutoHyphens w:val="0"/>
        <w:rPr>
          <w:rFonts w:ascii="StobiSerif Regular" w:hAnsi="StobiSerif Regular"/>
          <w:b/>
          <w:i/>
          <w:iCs/>
          <w:sz w:val="22"/>
          <w:szCs w:val="22"/>
          <w:lang w:eastAsia="mk-MK"/>
        </w:rPr>
      </w:pPr>
      <w:r w:rsidRPr="00917D14">
        <w:rPr>
          <w:rFonts w:ascii="StobiSerif Regular" w:hAnsi="StobiSerif Regular"/>
          <w:i/>
          <w:sz w:val="22"/>
          <w:szCs w:val="22"/>
        </w:rPr>
        <w:t xml:space="preserve">Предлог за донесување на Одлука </w:t>
      </w:r>
      <w:r w:rsidRPr="00917D14">
        <w:rPr>
          <w:rFonts w:ascii="StobiSerif Regular" w:hAnsi="StobiSerif Regular" w:cs="Arial"/>
          <w:i/>
          <w:sz w:val="22"/>
          <w:szCs w:val="22"/>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rsidR="009314A7" w:rsidRPr="00D1156B" w:rsidRDefault="009314A7" w:rsidP="009314A7">
      <w:pPr>
        <w:numPr>
          <w:ilvl w:val="0"/>
          <w:numId w:val="44"/>
        </w:numPr>
        <w:suppressAutoHyphens w:val="0"/>
        <w:rPr>
          <w:rFonts w:ascii="StobiSerif Regular" w:hAnsi="StobiSerif Regular"/>
          <w:b/>
          <w:i/>
          <w:iCs/>
          <w:sz w:val="22"/>
          <w:szCs w:val="22"/>
          <w:lang w:eastAsia="mk-MK"/>
        </w:rPr>
      </w:pPr>
      <w:r w:rsidRPr="00917D14">
        <w:rPr>
          <w:rFonts w:ascii="StobiSerif Regular" w:hAnsi="StobiSerif Regular"/>
          <w:i/>
          <w:sz w:val="22"/>
          <w:szCs w:val="22"/>
        </w:rPr>
        <w:t xml:space="preserve">Предлог за донесување на Одлука за давање на согласност за службени </w:t>
      </w:r>
      <w:r w:rsidRPr="00D1156B">
        <w:rPr>
          <w:rFonts w:ascii="StobiSerif Regular" w:hAnsi="StobiSerif Regular"/>
          <w:i/>
          <w:sz w:val="22"/>
          <w:szCs w:val="22"/>
        </w:rPr>
        <w:t>патувања на вработени во Фондот надвор од земјата</w:t>
      </w:r>
      <w:r w:rsidRPr="00D1156B">
        <w:rPr>
          <w:rFonts w:ascii="StobiSerif Regular" w:hAnsi="StobiSerif Regular"/>
          <w:i/>
          <w:sz w:val="22"/>
          <w:szCs w:val="22"/>
          <w:lang w:val="en-US"/>
        </w:rPr>
        <w:t>;</w:t>
      </w:r>
    </w:p>
    <w:p w:rsidR="008E2BC5" w:rsidRPr="00D1156B" w:rsidRDefault="008E2BC5" w:rsidP="009314A7">
      <w:pPr>
        <w:numPr>
          <w:ilvl w:val="0"/>
          <w:numId w:val="44"/>
        </w:numPr>
        <w:suppressAutoHyphens w:val="0"/>
        <w:rPr>
          <w:rFonts w:ascii="StobiSerif Regular" w:hAnsi="StobiSerif Regular"/>
          <w:b/>
          <w:i/>
          <w:iCs/>
          <w:sz w:val="22"/>
          <w:szCs w:val="22"/>
          <w:lang w:eastAsia="mk-MK"/>
        </w:rPr>
      </w:pPr>
      <w:r w:rsidRPr="00D1156B">
        <w:rPr>
          <w:rFonts w:ascii="StobiSerif Regular" w:hAnsi="StobiSerif Regular"/>
          <w:i/>
          <w:sz w:val="22"/>
          <w:szCs w:val="22"/>
        </w:rPr>
        <w:t xml:space="preserve">Предлог за донесување на Одлука за дополнување на Одлуката за утврдување на цени на ортопедски и други помагала кои осигурените лица можат да ги остварат на товар на Фондот </w:t>
      </w:r>
      <w:r w:rsidRPr="00D1156B">
        <w:rPr>
          <w:rFonts w:ascii="StobiSerif Regular" w:hAnsi="StobiSerif Regular" w:cs="Arial"/>
          <w:i/>
          <w:sz w:val="22"/>
          <w:szCs w:val="22"/>
        </w:rPr>
        <w:t>за здравствено осигурување на Република Северна Македонија</w:t>
      </w:r>
      <w:r w:rsidRPr="00D1156B">
        <w:rPr>
          <w:rFonts w:ascii="StobiSerif Regular" w:hAnsi="StobiSerif Regular"/>
          <w:i/>
          <w:sz w:val="22"/>
          <w:szCs w:val="22"/>
        </w:rPr>
        <w:t xml:space="preserve"> и Правилник за дополнување на Правилникот за индикациите за остварување на право на ортопедски и други помагала;</w:t>
      </w:r>
    </w:p>
    <w:p w:rsidR="009314A7" w:rsidRPr="009314A7" w:rsidRDefault="009314A7" w:rsidP="009314A7">
      <w:pPr>
        <w:pStyle w:val="ListParagraph"/>
        <w:numPr>
          <w:ilvl w:val="0"/>
          <w:numId w:val="44"/>
        </w:numPr>
        <w:suppressAutoHyphens w:val="0"/>
        <w:spacing w:after="0" w:line="240" w:lineRule="auto"/>
        <w:contextualSpacing w:val="0"/>
        <w:rPr>
          <w:rFonts w:ascii="StobiSerif Regular" w:hAnsi="StobiSerif Regular"/>
          <w:i/>
        </w:rPr>
      </w:pPr>
      <w:r w:rsidRPr="009314A7">
        <w:rPr>
          <w:rFonts w:ascii="StobiSerif Regular" w:hAnsi="StobiSerif Regular"/>
          <w:i/>
          <w:lang w:eastAsia="mk-MK"/>
        </w:rPr>
        <w:t>Разно.</w:t>
      </w:r>
    </w:p>
    <w:p w:rsidR="00CA0FFE" w:rsidRPr="00DD6E1E" w:rsidRDefault="00CA0FFE" w:rsidP="00305E62">
      <w:pPr>
        <w:pStyle w:val="ListParagraph"/>
        <w:spacing w:after="0" w:line="240" w:lineRule="auto"/>
        <w:ind w:left="0"/>
        <w:rPr>
          <w:rFonts w:ascii="StobiSerif Regular" w:hAnsi="StobiSerif Regular" w:cs="Arial"/>
          <w:b/>
          <w:i/>
          <w:color w:val="FF0000"/>
        </w:rPr>
      </w:pPr>
    </w:p>
    <w:p w:rsidR="00CA0FFE" w:rsidRPr="009314A7" w:rsidRDefault="00CA0FFE" w:rsidP="00305E62">
      <w:pPr>
        <w:pStyle w:val="ListParagraph"/>
        <w:spacing w:after="0" w:line="240" w:lineRule="auto"/>
        <w:ind w:left="0"/>
        <w:rPr>
          <w:rFonts w:ascii="StobiSerif Regular" w:hAnsi="StobiSerif Regular" w:cs="Arial"/>
          <w:i/>
          <w:lang w:val="en-US"/>
        </w:rPr>
      </w:pPr>
      <w:r w:rsidRPr="009314A7">
        <w:rPr>
          <w:rFonts w:ascii="StobiSerif Regular" w:hAnsi="StobiSerif Regular" w:cs="Arial"/>
          <w:i/>
        </w:rPr>
        <w:lastRenderedPageBreak/>
        <w:t xml:space="preserve">Потоа се пристапи кон разгледување на точките на дневниот ред. </w:t>
      </w:r>
    </w:p>
    <w:p w:rsidR="00305E62" w:rsidRPr="00DD6E1E" w:rsidRDefault="00305E62" w:rsidP="00305E62">
      <w:pPr>
        <w:pStyle w:val="ListParagraph"/>
        <w:spacing w:after="0" w:line="240" w:lineRule="auto"/>
        <w:ind w:left="0"/>
        <w:rPr>
          <w:rFonts w:ascii="StobiSerif Regular" w:hAnsi="StobiSerif Regular" w:cs="Arial"/>
          <w:i/>
          <w:color w:val="FF0000"/>
        </w:rPr>
      </w:pPr>
    </w:p>
    <w:p w:rsidR="00CA0FFE" w:rsidRPr="00715B4C" w:rsidRDefault="00CA0FFE" w:rsidP="00305E62">
      <w:pPr>
        <w:pStyle w:val="ListParagraph"/>
        <w:spacing w:after="0" w:line="240" w:lineRule="auto"/>
        <w:ind w:left="0"/>
        <w:rPr>
          <w:rFonts w:ascii="StobiSerif Regular" w:hAnsi="StobiSerif Regular" w:cs="Arial"/>
          <w:i/>
        </w:rPr>
      </w:pPr>
      <w:r w:rsidRPr="00715B4C">
        <w:rPr>
          <w:rFonts w:ascii="StobiSerif Regular" w:hAnsi="StobiSerif Regular" w:cs="Arial"/>
          <w:b/>
          <w:i/>
        </w:rPr>
        <w:t xml:space="preserve">ТОЧКА </w:t>
      </w:r>
      <w:r w:rsidRPr="00715B4C">
        <w:rPr>
          <w:rFonts w:ascii="StobiSerif Regular" w:eastAsia="@Arial Unicode MS" w:hAnsi="StobiSerif Regular" w:cs="Arial"/>
          <w:b/>
          <w:i/>
        </w:rPr>
        <w:t xml:space="preserve">1 -  </w:t>
      </w:r>
      <w:r w:rsidR="009314A7" w:rsidRPr="00715B4C">
        <w:rPr>
          <w:rFonts w:ascii="StobiSerif Regular" w:hAnsi="StobiSerif Regular"/>
          <w:i/>
          <w:iCs/>
        </w:rPr>
        <w:t>Предлог за донесување на Правилник за изменување на Правилникот за начинот на плаќањето на здравствените услуги во примарната стоматолошка здравствена заштита</w:t>
      </w:r>
    </w:p>
    <w:p w:rsidR="00C3152D" w:rsidRDefault="00C3152D" w:rsidP="00C3152D">
      <w:pPr>
        <w:rPr>
          <w:rFonts w:ascii="Calibri" w:hAnsi="Calibri" w:cs="Arial"/>
        </w:rPr>
      </w:pPr>
    </w:p>
    <w:p w:rsidR="00B522F7" w:rsidRPr="0094210E" w:rsidRDefault="00C3152D" w:rsidP="00C3152D">
      <w:pPr>
        <w:rPr>
          <w:rFonts w:ascii="StobiSerif Regular" w:hAnsi="StobiSerif Regular"/>
          <w:i/>
          <w:sz w:val="22"/>
          <w:szCs w:val="22"/>
        </w:rPr>
      </w:pPr>
      <w:r w:rsidRPr="0094210E">
        <w:rPr>
          <w:rFonts w:ascii="StobiSerif Regular" w:hAnsi="StobiSerif Regular" w:cs="Arial"/>
          <w:i/>
          <w:sz w:val="22"/>
          <w:szCs w:val="22"/>
        </w:rPr>
        <w:t>Д</w:t>
      </w:r>
      <w:r w:rsidR="00F03664" w:rsidRPr="0094210E">
        <w:rPr>
          <w:rFonts w:ascii="StobiSerif Regular" w:hAnsi="StobiSerif Regular" w:cs="Arial"/>
          <w:i/>
          <w:sz w:val="22"/>
          <w:szCs w:val="22"/>
        </w:rPr>
        <w:t xml:space="preserve">иректорот Дончев наведе дека </w:t>
      </w:r>
      <w:r w:rsidR="00B8185D" w:rsidRPr="0094210E">
        <w:rPr>
          <w:rFonts w:ascii="StobiSerif Regular" w:hAnsi="StobiSerif Regular" w:cs="Arial"/>
          <w:i/>
          <w:sz w:val="22"/>
          <w:szCs w:val="22"/>
        </w:rPr>
        <w:t>в</w:t>
      </w:r>
      <w:r w:rsidR="00B8185D" w:rsidRPr="0094210E">
        <w:rPr>
          <w:rFonts w:ascii="StobiSerif Regular" w:hAnsi="StobiSerif Regular" w:cs="Arial"/>
          <w:i/>
          <w:sz w:val="22"/>
          <w:szCs w:val="22"/>
          <w:lang w:val="en-US"/>
        </w:rPr>
        <w:t xml:space="preserve">о </w:t>
      </w:r>
      <w:proofErr w:type="spellStart"/>
      <w:r w:rsidR="00B8185D" w:rsidRPr="0094210E">
        <w:rPr>
          <w:rFonts w:ascii="StobiSerif Regular" w:hAnsi="StobiSerif Regular" w:cs="Arial"/>
          <w:i/>
          <w:sz w:val="22"/>
          <w:szCs w:val="22"/>
          <w:lang w:val="en-US"/>
        </w:rPr>
        <w:t>изминатиот</w:t>
      </w:r>
      <w:proofErr w:type="spellEnd"/>
      <w:r w:rsidR="00B8185D" w:rsidRPr="0094210E">
        <w:rPr>
          <w:rFonts w:ascii="StobiSerif Regular" w:hAnsi="StobiSerif Regular" w:cs="Arial"/>
          <w:i/>
          <w:sz w:val="22"/>
          <w:szCs w:val="22"/>
          <w:lang w:val="en-US"/>
        </w:rPr>
        <w:t xml:space="preserve"> </w:t>
      </w:r>
      <w:proofErr w:type="spellStart"/>
      <w:r w:rsidR="00B8185D" w:rsidRPr="0094210E">
        <w:rPr>
          <w:rFonts w:ascii="StobiSerif Regular" w:hAnsi="StobiSerif Regular" w:cs="Arial"/>
          <w:i/>
          <w:sz w:val="22"/>
          <w:szCs w:val="22"/>
          <w:lang w:val="en-US"/>
        </w:rPr>
        <w:t>период</w:t>
      </w:r>
      <w:proofErr w:type="spellEnd"/>
      <w:r w:rsidR="00B8185D" w:rsidRPr="0094210E">
        <w:rPr>
          <w:rFonts w:ascii="StobiSerif Regular" w:hAnsi="StobiSerif Regular" w:cs="Arial"/>
          <w:i/>
          <w:sz w:val="22"/>
          <w:szCs w:val="22"/>
          <w:lang w:val="en-US"/>
        </w:rPr>
        <w:t xml:space="preserve"> </w:t>
      </w:r>
      <w:r w:rsidR="00B8185D" w:rsidRPr="0094210E">
        <w:rPr>
          <w:rFonts w:ascii="StobiSerif Regular" w:hAnsi="StobiSerif Regular"/>
          <w:i/>
          <w:sz w:val="22"/>
          <w:szCs w:val="22"/>
        </w:rPr>
        <w:t xml:space="preserve">од страна на надлежните комори како и здруженија на лекари, </w:t>
      </w:r>
      <w:r w:rsidR="00B8185D" w:rsidRPr="0094210E">
        <w:rPr>
          <w:rFonts w:ascii="StobiSerif Regular" w:hAnsi="StobiSerif Regular" w:cs="Arial"/>
          <w:i/>
          <w:sz w:val="22"/>
          <w:szCs w:val="22"/>
        </w:rPr>
        <w:t>на Фондот му беа упатувани барања</w:t>
      </w:r>
      <w:r w:rsidR="00B8185D" w:rsidRPr="0094210E">
        <w:rPr>
          <w:rFonts w:ascii="StobiSerif Regular" w:hAnsi="StobiSerif Regular"/>
          <w:i/>
          <w:sz w:val="22"/>
          <w:szCs w:val="22"/>
        </w:rPr>
        <w:t xml:space="preserve"> за зголемување на надоместокот што Фондот им го исплаќа за грижата за здравјето на осигурениците. Беа остварени повеќе средби, по кои се дојде до конкретни износи за кои се предлага да бидат зголемени надоместоците.</w:t>
      </w:r>
      <w:r w:rsidR="00B8185D" w:rsidRPr="0094210E">
        <w:rPr>
          <w:rFonts w:ascii="StobiSerif Regular" w:hAnsi="StobiSerif Regular" w:cs="Arial"/>
          <w:i/>
          <w:sz w:val="22"/>
          <w:szCs w:val="22"/>
        </w:rPr>
        <w:t xml:space="preserve"> </w:t>
      </w:r>
      <w:r w:rsidR="00F03664" w:rsidRPr="0094210E">
        <w:rPr>
          <w:rFonts w:ascii="StobiSerif Regular" w:hAnsi="StobiSerif Regular" w:cs="Arial"/>
          <w:i/>
          <w:sz w:val="22"/>
          <w:szCs w:val="22"/>
        </w:rPr>
        <w:t>Фондот има издвоено средства кои овозможуваат за сите примарни лекари (општи, гинеколози, стоматолози) да се зголеми надоместокот</w:t>
      </w:r>
      <w:r w:rsidR="00B8185D" w:rsidRPr="0094210E">
        <w:rPr>
          <w:rFonts w:ascii="StobiSerif Regular" w:hAnsi="StobiSerif Regular" w:cs="Arial"/>
          <w:i/>
          <w:sz w:val="22"/>
          <w:szCs w:val="22"/>
        </w:rPr>
        <w:t xml:space="preserve"> преку зголемување на вредноста на </w:t>
      </w:r>
      <w:r w:rsidR="00B8185D" w:rsidRPr="00EC1C2D">
        <w:rPr>
          <w:rFonts w:ascii="StobiSerif Regular" w:hAnsi="StobiSerif Regular" w:cs="Arial"/>
          <w:i/>
          <w:sz w:val="22"/>
          <w:szCs w:val="22"/>
        </w:rPr>
        <w:t>поенот за по осум денари. Со</w:t>
      </w:r>
      <w:r w:rsidR="00B8185D" w:rsidRPr="0094210E">
        <w:rPr>
          <w:rFonts w:ascii="StobiSerif Regular" w:hAnsi="StobiSerif Regular" w:cs="Arial"/>
          <w:i/>
          <w:sz w:val="22"/>
          <w:szCs w:val="22"/>
        </w:rPr>
        <w:t xml:space="preserve"> </w:t>
      </w:r>
      <w:r w:rsidR="00B8185D" w:rsidRPr="0094210E">
        <w:rPr>
          <w:rFonts w:ascii="StobiSerif Regular" w:hAnsi="StobiSerif Regular"/>
          <w:i/>
          <w:sz w:val="22"/>
          <w:szCs w:val="22"/>
        </w:rPr>
        <w:t xml:space="preserve">донесување на предложените одлуки за зголемување на вредноста ќе се постигне поголемо задоволство и мотивираност на лекарите, што очекуваме да се одрази и на квалитетот на услугите што ги даваат.  </w:t>
      </w:r>
      <w:r w:rsidR="0094210E" w:rsidRPr="0094210E">
        <w:rPr>
          <w:rFonts w:ascii="StobiSerif Regular" w:hAnsi="StobiSerif Regular"/>
          <w:i/>
          <w:sz w:val="22"/>
          <w:szCs w:val="22"/>
        </w:rPr>
        <w:t>Додаде</w:t>
      </w:r>
      <w:r w:rsidR="00B522F7" w:rsidRPr="0094210E">
        <w:rPr>
          <w:rFonts w:ascii="StobiSerif Regular" w:hAnsi="StobiSerif Regular"/>
          <w:i/>
          <w:sz w:val="22"/>
          <w:szCs w:val="22"/>
        </w:rPr>
        <w:t xml:space="preserve"> и дека </w:t>
      </w:r>
      <w:r w:rsidR="00B8540D">
        <w:rPr>
          <w:rFonts w:ascii="StobiSerif Regular" w:hAnsi="StobiSerif Regular"/>
          <w:i/>
          <w:sz w:val="22"/>
          <w:szCs w:val="22"/>
        </w:rPr>
        <w:t xml:space="preserve">во наредниот период </w:t>
      </w:r>
      <w:r w:rsidR="00B522F7" w:rsidRPr="0094210E">
        <w:rPr>
          <w:rFonts w:ascii="StobiSerif Regular" w:hAnsi="StobiSerif Regular"/>
          <w:i/>
          <w:sz w:val="22"/>
          <w:szCs w:val="22"/>
        </w:rPr>
        <w:t>Ф</w:t>
      </w:r>
      <w:r w:rsidR="0094210E" w:rsidRPr="0094210E">
        <w:rPr>
          <w:rFonts w:ascii="StobiSerif Regular" w:hAnsi="StobiSerif Regular"/>
          <w:i/>
          <w:sz w:val="22"/>
          <w:szCs w:val="22"/>
        </w:rPr>
        <w:t>о</w:t>
      </w:r>
      <w:r w:rsidR="00B522F7" w:rsidRPr="0094210E">
        <w:rPr>
          <w:rFonts w:ascii="StobiSerif Regular" w:hAnsi="StobiSerif Regular"/>
          <w:i/>
          <w:sz w:val="22"/>
          <w:szCs w:val="22"/>
        </w:rPr>
        <w:t xml:space="preserve">ндот ќе бара повеќе </w:t>
      </w:r>
      <w:r w:rsidR="0094210E" w:rsidRPr="0094210E">
        <w:rPr>
          <w:rFonts w:ascii="StobiSerif Regular" w:hAnsi="StobiSerif Regular"/>
          <w:i/>
          <w:sz w:val="22"/>
          <w:szCs w:val="22"/>
        </w:rPr>
        <w:t>активности од лекарите за извршување на превентивната улога на примарното здравство.</w:t>
      </w:r>
    </w:p>
    <w:p w:rsidR="00B522F7" w:rsidRPr="0094210E" w:rsidRDefault="00B522F7" w:rsidP="00C3152D">
      <w:pPr>
        <w:rPr>
          <w:rFonts w:ascii="StobiSerif Regular" w:hAnsi="StobiSerif Regular"/>
          <w:i/>
          <w:sz w:val="22"/>
          <w:szCs w:val="22"/>
        </w:rPr>
      </w:pPr>
    </w:p>
    <w:p w:rsidR="00C3152D" w:rsidRPr="0094210E" w:rsidRDefault="00B522F7" w:rsidP="00C3152D">
      <w:pPr>
        <w:rPr>
          <w:rFonts w:ascii="StobiSerif Regular" w:hAnsi="StobiSerif Regular" w:cs="Arial"/>
          <w:i/>
          <w:sz w:val="22"/>
          <w:szCs w:val="22"/>
        </w:rPr>
      </w:pPr>
      <w:r w:rsidRPr="0094210E">
        <w:rPr>
          <w:rFonts w:ascii="StobiSerif Regular" w:hAnsi="StobiSerif Regular"/>
          <w:i/>
          <w:sz w:val="22"/>
          <w:szCs w:val="22"/>
        </w:rPr>
        <w:t xml:space="preserve">Заради ефектуирање на зголемувањето на примарните стоматолози, потребно е да се извршат измени на </w:t>
      </w:r>
      <w:r w:rsidRPr="0094210E">
        <w:rPr>
          <w:rFonts w:ascii="StobiSerif Regular" w:hAnsi="StobiSerif Regular" w:cs="Arial"/>
          <w:i/>
          <w:sz w:val="22"/>
          <w:szCs w:val="22"/>
        </w:rPr>
        <w:t>Правилникот за начинот на плаќањето на здравствените услуги од примарната стоматолошка здравствена заштита</w:t>
      </w:r>
      <w:r w:rsidR="0094210E" w:rsidRPr="0094210E">
        <w:rPr>
          <w:rFonts w:ascii="StobiSerif Regular" w:hAnsi="StobiSerif Regular" w:cs="Arial"/>
          <w:i/>
          <w:sz w:val="22"/>
          <w:szCs w:val="22"/>
        </w:rPr>
        <w:t>, со кои ќе се промени пресметката на вредноста на поенот во зависност од бројот на остварени поени. За општите лекари и примарните стоматолози, потребно е само да се изменат одлуките со кои се утврдува вредноста на поенот.</w:t>
      </w:r>
    </w:p>
    <w:p w:rsidR="00691FB9" w:rsidRPr="0094210E" w:rsidRDefault="00691FB9" w:rsidP="00C3152D">
      <w:pPr>
        <w:rPr>
          <w:rFonts w:ascii="StobiSerif Regular" w:hAnsi="StobiSerif Regular" w:cs="Arial"/>
          <w:i/>
          <w:sz w:val="22"/>
          <w:szCs w:val="22"/>
        </w:rPr>
      </w:pPr>
    </w:p>
    <w:p w:rsidR="00691FB9" w:rsidRDefault="00691FB9" w:rsidP="00C3152D">
      <w:pPr>
        <w:rPr>
          <w:rFonts w:ascii="StobiSerif Regular" w:hAnsi="StobiSerif Regular" w:cs="Arial"/>
          <w:i/>
          <w:sz w:val="22"/>
          <w:szCs w:val="22"/>
        </w:rPr>
      </w:pPr>
      <w:r w:rsidRPr="0094210E">
        <w:rPr>
          <w:rFonts w:ascii="StobiSerif Regular" w:hAnsi="StobiSerif Regular" w:cs="Arial"/>
          <w:i/>
          <w:sz w:val="22"/>
          <w:szCs w:val="22"/>
        </w:rPr>
        <w:t>По излагањето на директорот Дончев, дискутираа членовите на Управниот одбор</w:t>
      </w:r>
      <w:r w:rsidR="0094210E" w:rsidRPr="0094210E">
        <w:rPr>
          <w:rFonts w:ascii="StobiSerif Regular" w:hAnsi="StobiSerif Regular" w:cs="Arial"/>
          <w:i/>
          <w:sz w:val="22"/>
          <w:szCs w:val="22"/>
        </w:rPr>
        <w:t>, при што</w:t>
      </w:r>
      <w:r w:rsidRPr="0094210E">
        <w:rPr>
          <w:rFonts w:ascii="StobiSerif Regular" w:hAnsi="StobiSerif Regular" w:cs="Arial"/>
          <w:i/>
          <w:sz w:val="22"/>
          <w:szCs w:val="22"/>
        </w:rPr>
        <w:t xml:space="preserve"> во </w:t>
      </w:r>
      <w:r w:rsidR="0094210E" w:rsidRPr="0094210E">
        <w:rPr>
          <w:rFonts w:ascii="StobiSerif Regular" w:hAnsi="StobiSerif Regular" w:cs="Arial"/>
          <w:i/>
          <w:sz w:val="22"/>
          <w:szCs w:val="22"/>
        </w:rPr>
        <w:t>нивните</w:t>
      </w:r>
      <w:r w:rsidRPr="0094210E">
        <w:rPr>
          <w:rFonts w:ascii="StobiSerif Regular" w:hAnsi="StobiSerif Regular" w:cs="Arial"/>
          <w:i/>
          <w:sz w:val="22"/>
          <w:szCs w:val="22"/>
        </w:rPr>
        <w:t xml:space="preserve"> излагања</w:t>
      </w:r>
      <w:r w:rsidR="0094210E" w:rsidRPr="0094210E">
        <w:rPr>
          <w:rFonts w:ascii="StobiSerif Regular" w:hAnsi="StobiSerif Regular" w:cs="Arial"/>
          <w:i/>
          <w:sz w:val="22"/>
          <w:szCs w:val="22"/>
        </w:rPr>
        <w:t xml:space="preserve"> беше</w:t>
      </w:r>
      <w:r w:rsidRPr="0094210E">
        <w:rPr>
          <w:rFonts w:ascii="StobiSerif Regular" w:hAnsi="StobiSerif Regular" w:cs="Arial"/>
          <w:i/>
          <w:sz w:val="22"/>
          <w:szCs w:val="22"/>
        </w:rPr>
        <w:t xml:space="preserve"> </w:t>
      </w:r>
      <w:r w:rsidR="0094210E" w:rsidRPr="0094210E">
        <w:rPr>
          <w:rFonts w:ascii="StobiSerif Regular" w:hAnsi="StobiSerif Regular" w:cs="Arial"/>
          <w:i/>
          <w:sz w:val="22"/>
          <w:szCs w:val="22"/>
        </w:rPr>
        <w:t xml:space="preserve">дадена </w:t>
      </w:r>
      <w:r w:rsidRPr="0094210E">
        <w:rPr>
          <w:rFonts w:ascii="StobiSerif Regular" w:hAnsi="StobiSerif Regular" w:cs="Arial"/>
          <w:i/>
          <w:sz w:val="22"/>
          <w:szCs w:val="22"/>
        </w:rPr>
        <w:t>поддр</w:t>
      </w:r>
      <w:r w:rsidR="0094210E" w:rsidRPr="0094210E">
        <w:rPr>
          <w:rFonts w:ascii="StobiSerif Regular" w:hAnsi="StobiSerif Regular" w:cs="Arial"/>
          <w:i/>
          <w:sz w:val="22"/>
          <w:szCs w:val="22"/>
        </w:rPr>
        <w:t>шк</w:t>
      </w:r>
      <w:r w:rsidRPr="0094210E">
        <w:rPr>
          <w:rFonts w:ascii="StobiSerif Regular" w:hAnsi="StobiSerif Regular" w:cs="Arial"/>
          <w:i/>
          <w:sz w:val="22"/>
          <w:szCs w:val="22"/>
        </w:rPr>
        <w:t xml:space="preserve">а </w:t>
      </w:r>
      <w:r w:rsidR="0094210E" w:rsidRPr="0094210E">
        <w:rPr>
          <w:rFonts w:ascii="StobiSerif Regular" w:hAnsi="StobiSerif Regular" w:cs="Arial"/>
          <w:i/>
          <w:sz w:val="22"/>
          <w:szCs w:val="22"/>
        </w:rPr>
        <w:t xml:space="preserve">на </w:t>
      </w:r>
      <w:r w:rsidRPr="0094210E">
        <w:rPr>
          <w:rFonts w:ascii="StobiSerif Regular" w:hAnsi="StobiSerif Regular" w:cs="Arial"/>
          <w:i/>
          <w:sz w:val="22"/>
          <w:szCs w:val="22"/>
        </w:rPr>
        <w:t xml:space="preserve">зголемувањето на надоместокот </w:t>
      </w:r>
      <w:r w:rsidR="0094210E" w:rsidRPr="0094210E">
        <w:rPr>
          <w:rFonts w:ascii="StobiSerif Regular" w:hAnsi="StobiSerif Regular" w:cs="Arial"/>
          <w:i/>
          <w:sz w:val="22"/>
          <w:szCs w:val="22"/>
        </w:rPr>
        <w:t>и беше</w:t>
      </w:r>
      <w:r w:rsidRPr="0094210E">
        <w:rPr>
          <w:rFonts w:ascii="StobiSerif Regular" w:hAnsi="StobiSerif Regular" w:cs="Arial"/>
          <w:i/>
          <w:sz w:val="22"/>
          <w:szCs w:val="22"/>
        </w:rPr>
        <w:t xml:space="preserve"> </w:t>
      </w:r>
      <w:r w:rsidR="0094210E" w:rsidRPr="0094210E">
        <w:rPr>
          <w:rFonts w:ascii="StobiSerif Regular" w:hAnsi="StobiSerif Regular" w:cs="Arial"/>
          <w:i/>
          <w:sz w:val="22"/>
          <w:szCs w:val="22"/>
        </w:rPr>
        <w:t xml:space="preserve">изразено </w:t>
      </w:r>
      <w:r w:rsidRPr="0094210E">
        <w:rPr>
          <w:rFonts w:ascii="StobiSerif Regular" w:hAnsi="StobiSerif Regular" w:cs="Arial"/>
          <w:i/>
          <w:sz w:val="22"/>
          <w:szCs w:val="22"/>
        </w:rPr>
        <w:t>очекување дека тоа ќе придонесе за подигнување на нивото на здравствената заштита.</w:t>
      </w:r>
    </w:p>
    <w:p w:rsidR="0094210E" w:rsidRDefault="0094210E" w:rsidP="00C3152D">
      <w:pPr>
        <w:rPr>
          <w:rFonts w:ascii="StobiSerif Regular" w:hAnsi="StobiSerif Regular" w:cs="Arial"/>
          <w:i/>
          <w:sz w:val="22"/>
          <w:szCs w:val="22"/>
        </w:rPr>
      </w:pPr>
    </w:p>
    <w:p w:rsidR="0094210E" w:rsidRPr="0094210E" w:rsidRDefault="00715B4C" w:rsidP="00C3152D">
      <w:pPr>
        <w:rPr>
          <w:rFonts w:ascii="StobiSerif Regular" w:hAnsi="StobiSerif Regular" w:cs="Arial"/>
          <w:i/>
          <w:sz w:val="22"/>
          <w:szCs w:val="22"/>
        </w:rPr>
      </w:pPr>
      <w:r>
        <w:rPr>
          <w:rFonts w:ascii="StobiSerif Regular" w:hAnsi="StobiSerif Regular" w:cs="Arial"/>
          <w:i/>
          <w:sz w:val="22"/>
          <w:szCs w:val="22"/>
        </w:rPr>
        <w:t>Откако дискусијата беше исцрпена</w:t>
      </w:r>
      <w:r w:rsidR="0094210E">
        <w:rPr>
          <w:rFonts w:ascii="StobiSerif Regular" w:hAnsi="StobiSerif Regular" w:cs="Arial"/>
          <w:i/>
          <w:sz w:val="22"/>
          <w:szCs w:val="22"/>
        </w:rPr>
        <w:t>, Управниот одбор едногласно го донесе предложениот</w:t>
      </w:r>
    </w:p>
    <w:p w:rsidR="00C3152D" w:rsidRDefault="00C3152D" w:rsidP="00C3152D">
      <w:pPr>
        <w:rPr>
          <w:rFonts w:ascii="Calibri" w:hAnsi="Calibri" w:cs="Arial"/>
        </w:rPr>
      </w:pPr>
    </w:p>
    <w:p w:rsidR="00CE2DD0" w:rsidRPr="00CE2DD0" w:rsidRDefault="00CE2DD0" w:rsidP="00CE2DD0">
      <w:pPr>
        <w:pStyle w:val="ListParagraph"/>
        <w:spacing w:after="0" w:line="240" w:lineRule="auto"/>
        <w:ind w:left="0"/>
        <w:jc w:val="center"/>
        <w:rPr>
          <w:rFonts w:ascii="StobiSerif Regular" w:hAnsi="StobiSerif Regular"/>
          <w:b/>
          <w:i/>
          <w:iCs/>
        </w:rPr>
      </w:pPr>
      <w:r w:rsidRPr="00CE2DD0">
        <w:rPr>
          <w:rFonts w:ascii="StobiSerif Regular" w:hAnsi="StobiSerif Regular"/>
          <w:b/>
          <w:i/>
          <w:iCs/>
        </w:rPr>
        <w:t>Правилник</w:t>
      </w:r>
    </w:p>
    <w:p w:rsidR="004D7BBE" w:rsidRPr="00CE2DD0" w:rsidRDefault="00CE2DD0" w:rsidP="00CE2DD0">
      <w:pPr>
        <w:pStyle w:val="ListParagraph"/>
        <w:spacing w:after="0" w:line="240" w:lineRule="auto"/>
        <w:ind w:left="0"/>
        <w:jc w:val="center"/>
        <w:rPr>
          <w:rFonts w:ascii="StobiSerif Regular" w:hAnsi="StobiSerif Regular" w:cs="Arial"/>
          <w:b/>
          <w:i/>
          <w:color w:val="FF0000"/>
        </w:rPr>
      </w:pPr>
      <w:r w:rsidRPr="00CE2DD0">
        <w:rPr>
          <w:rFonts w:ascii="StobiSerif Regular" w:hAnsi="StobiSerif Regular"/>
          <w:b/>
          <w:i/>
          <w:iCs/>
        </w:rPr>
        <w:t>за изменување и дополнување на Правилникот за начинот на плаќањето на здравствените услуги во примарната стоматолошка здравствена заштита</w:t>
      </w:r>
    </w:p>
    <w:p w:rsidR="005A319D" w:rsidRPr="00DD6E1E" w:rsidRDefault="005A319D" w:rsidP="00687CEA">
      <w:pPr>
        <w:pStyle w:val="ListParagraph"/>
        <w:spacing w:after="0" w:line="240" w:lineRule="auto"/>
        <w:ind w:left="0"/>
        <w:rPr>
          <w:rFonts w:ascii="StobiSerif Regular" w:hAnsi="StobiSerif Regular" w:cs="Arial"/>
          <w:b/>
          <w:i/>
          <w:color w:val="FF0000"/>
        </w:rPr>
      </w:pPr>
    </w:p>
    <w:p w:rsidR="00CA0FFE" w:rsidRPr="008569DA" w:rsidRDefault="00CA0FFE" w:rsidP="00687CEA">
      <w:pPr>
        <w:pStyle w:val="ListParagraph"/>
        <w:spacing w:after="0" w:line="240" w:lineRule="auto"/>
        <w:ind w:left="0"/>
        <w:rPr>
          <w:rFonts w:ascii="StobiSerif Regular" w:hAnsi="StobiSerif Regular"/>
          <w:i/>
        </w:rPr>
      </w:pPr>
      <w:r w:rsidRPr="008569DA">
        <w:rPr>
          <w:rFonts w:ascii="StobiSerif Regular" w:hAnsi="StobiSerif Regular" w:cs="Arial"/>
          <w:b/>
          <w:i/>
        </w:rPr>
        <w:t xml:space="preserve">ТОЧКА </w:t>
      </w:r>
      <w:r w:rsidRPr="008569DA">
        <w:rPr>
          <w:rFonts w:ascii="StobiSerif Regular" w:eastAsia="@Arial Unicode MS" w:hAnsi="StobiSerif Regular" w:cs="Arial"/>
          <w:b/>
          <w:i/>
        </w:rPr>
        <w:t xml:space="preserve">2 - </w:t>
      </w:r>
      <w:r w:rsidR="009314A7" w:rsidRPr="008569DA">
        <w:rPr>
          <w:rFonts w:ascii="StobiSerif Regular" w:hAnsi="StobiSerif Regular"/>
          <w:i/>
        </w:rPr>
        <w:t xml:space="preserve">Предлог за зголемување </w:t>
      </w:r>
      <w:r w:rsidR="009314A7" w:rsidRPr="008569DA">
        <w:rPr>
          <w:rFonts w:ascii="StobiSerif Regular" w:hAnsi="StobiSerif Regular" w:cs="Calibri"/>
          <w:bCs/>
          <w:i/>
        </w:rPr>
        <w:t>на вредноста на капитациониот бод во примарната здравствена заштита</w:t>
      </w:r>
      <w:r w:rsidR="009314A7" w:rsidRPr="008569DA">
        <w:rPr>
          <w:rFonts w:ascii="StobiSerif Regular" w:hAnsi="StobiSerif Regular"/>
          <w:i/>
        </w:rPr>
        <w:t xml:space="preserve"> (за општа медицина, гинекологија, стоматологија)</w:t>
      </w:r>
    </w:p>
    <w:p w:rsidR="00930C50" w:rsidRPr="008569DA" w:rsidRDefault="00930C50" w:rsidP="00687CEA">
      <w:pPr>
        <w:pStyle w:val="ListParagraph"/>
        <w:spacing w:after="0" w:line="240" w:lineRule="auto"/>
        <w:ind w:left="0"/>
        <w:rPr>
          <w:rFonts w:ascii="StobiSerif Regular" w:hAnsi="StobiSerif Regular"/>
          <w:i/>
        </w:rPr>
      </w:pPr>
    </w:p>
    <w:p w:rsidR="00930C50" w:rsidRPr="00CE2DD0" w:rsidRDefault="00930C50" w:rsidP="00687CEA">
      <w:pPr>
        <w:pStyle w:val="ListParagraph"/>
        <w:spacing w:after="0" w:line="240" w:lineRule="auto"/>
        <w:ind w:left="0"/>
        <w:rPr>
          <w:rFonts w:ascii="StobiSerif Regular" w:hAnsi="StobiSerif Regular" w:cs="Arial"/>
          <w:i/>
          <w:lang w:val="ru-RU"/>
        </w:rPr>
      </w:pPr>
      <w:r>
        <w:rPr>
          <w:rFonts w:ascii="StobiSerif Regular" w:hAnsi="StobiSerif Regular"/>
          <w:i/>
        </w:rPr>
        <w:t>Бидејќи дискусијата од точката 1 се однесуваше и на одлуките од точката 2, во рамките на оваа точка</w:t>
      </w:r>
      <w:r w:rsidR="00DC5344">
        <w:rPr>
          <w:rFonts w:ascii="StobiSerif Regular" w:hAnsi="StobiSerif Regular"/>
          <w:i/>
        </w:rPr>
        <w:t>,</w:t>
      </w:r>
      <w:r>
        <w:rPr>
          <w:rFonts w:ascii="StobiSerif Regular" w:hAnsi="StobiSerif Regular"/>
          <w:i/>
        </w:rPr>
        <w:t xml:space="preserve"> Управниот одбор без дополнителна дискусија, едногласно донесе </w:t>
      </w:r>
    </w:p>
    <w:p w:rsidR="00946A91" w:rsidRPr="00CE2DD0" w:rsidRDefault="00946A91" w:rsidP="00687CEA">
      <w:pPr>
        <w:pStyle w:val="ListParagraph"/>
        <w:spacing w:after="0" w:line="240" w:lineRule="auto"/>
        <w:ind w:left="0"/>
        <w:rPr>
          <w:rFonts w:ascii="StobiSerif Regular" w:hAnsi="StobiSerif Regular" w:cs="Arial"/>
          <w:i/>
          <w:lang w:val="ru-RU"/>
        </w:rPr>
      </w:pPr>
    </w:p>
    <w:p w:rsidR="00946A91" w:rsidRPr="00CE2DD0" w:rsidRDefault="00C91EFB" w:rsidP="00C91EFB">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t>Одлука</w:t>
      </w:r>
    </w:p>
    <w:p w:rsidR="00DD743E" w:rsidRPr="00CE2DD0" w:rsidRDefault="00DD743E" w:rsidP="00C91EFB">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t>за утврдување на вредноста на поенот во примарната здравствена заштита</w:t>
      </w:r>
    </w:p>
    <w:p w:rsidR="00C91EFB" w:rsidRPr="00CE2DD0" w:rsidRDefault="00C91EFB" w:rsidP="00C91EFB">
      <w:pPr>
        <w:pStyle w:val="ListParagraph"/>
        <w:spacing w:after="0" w:line="240" w:lineRule="auto"/>
        <w:ind w:left="0"/>
        <w:jc w:val="center"/>
        <w:rPr>
          <w:rFonts w:ascii="StobiSerif Regular" w:hAnsi="StobiSerif Regular" w:cs="Arial"/>
          <w:i/>
          <w:lang w:val="ru-RU"/>
        </w:rPr>
      </w:pPr>
    </w:p>
    <w:p w:rsidR="00C91EFB" w:rsidRPr="00CE2DD0" w:rsidRDefault="00C91EFB" w:rsidP="00C91EFB">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lastRenderedPageBreak/>
        <w:t>Одлука</w:t>
      </w:r>
    </w:p>
    <w:p w:rsidR="00DD743E" w:rsidRPr="00CE2DD0" w:rsidRDefault="00DD743E" w:rsidP="00DD743E">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t>за утврдување на вредноста на поенот во примарната здравствена заштита</w:t>
      </w:r>
    </w:p>
    <w:p w:rsidR="00C91EFB" w:rsidRPr="00CE2DD0" w:rsidRDefault="00DD743E" w:rsidP="00C91EFB">
      <w:pPr>
        <w:pStyle w:val="ListParagraph"/>
        <w:spacing w:after="0" w:line="240" w:lineRule="auto"/>
        <w:ind w:left="0"/>
        <w:jc w:val="center"/>
        <w:rPr>
          <w:rFonts w:ascii="StobiSerif Regular" w:hAnsi="StobiSerif Regular" w:cs="Arial"/>
          <w:i/>
          <w:lang w:val="ru-RU"/>
        </w:rPr>
      </w:pPr>
      <w:r w:rsidRPr="00CE2DD0">
        <w:rPr>
          <w:rFonts w:ascii="StobiSerif Regular" w:hAnsi="StobiSerif Regular" w:cs="Arial"/>
          <w:i/>
          <w:lang w:val="ru-RU"/>
        </w:rPr>
        <w:t>(за дејноста гинекологија)</w:t>
      </w:r>
    </w:p>
    <w:p w:rsidR="00C91EFB" w:rsidRPr="00CE2DD0" w:rsidRDefault="00C91EFB" w:rsidP="00687CEA">
      <w:pPr>
        <w:pStyle w:val="ListParagraph"/>
        <w:spacing w:after="0" w:line="240" w:lineRule="auto"/>
        <w:ind w:left="0"/>
        <w:rPr>
          <w:rFonts w:ascii="StobiSerif Regular" w:hAnsi="StobiSerif Regular" w:cs="Arial"/>
          <w:i/>
          <w:lang w:val="ru-RU"/>
        </w:rPr>
      </w:pPr>
      <w:r w:rsidRPr="00CE2DD0">
        <w:rPr>
          <w:rFonts w:ascii="StobiSerif Regular" w:hAnsi="StobiSerif Regular" w:cs="Arial"/>
          <w:i/>
          <w:lang w:val="ru-RU"/>
        </w:rPr>
        <w:t>и</w:t>
      </w:r>
    </w:p>
    <w:p w:rsidR="00C91EFB" w:rsidRPr="00CE2DD0" w:rsidRDefault="00C91EFB" w:rsidP="00C91EFB">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t>Одлука</w:t>
      </w:r>
    </w:p>
    <w:p w:rsidR="00CE2DD0" w:rsidRPr="00CE2DD0" w:rsidRDefault="00CE2DD0" w:rsidP="00CE2DD0">
      <w:pPr>
        <w:pStyle w:val="ListParagraph"/>
        <w:spacing w:after="0" w:line="240" w:lineRule="auto"/>
        <w:ind w:left="0"/>
        <w:jc w:val="center"/>
        <w:rPr>
          <w:rFonts w:ascii="StobiSerif Regular" w:hAnsi="StobiSerif Regular" w:cs="Arial"/>
          <w:b/>
          <w:i/>
          <w:lang w:val="ru-RU"/>
        </w:rPr>
      </w:pPr>
      <w:r w:rsidRPr="00CE2DD0">
        <w:rPr>
          <w:rFonts w:ascii="StobiSerif Regular" w:hAnsi="StobiSerif Regular" w:cs="Arial"/>
          <w:b/>
          <w:i/>
          <w:lang w:val="ru-RU"/>
        </w:rPr>
        <w:t>за утврдување на вредноста на поенот во примарната стоматолошка здравствена заштита</w:t>
      </w:r>
    </w:p>
    <w:p w:rsidR="00CA0FFE" w:rsidRDefault="00CA0FFE" w:rsidP="00305E62">
      <w:pPr>
        <w:rPr>
          <w:rFonts w:ascii="StobiSerif Regular" w:hAnsi="StobiSerif Regular" w:cs="Arial"/>
          <w:b/>
          <w:i/>
          <w:color w:val="FF0000"/>
          <w:sz w:val="22"/>
          <w:szCs w:val="22"/>
        </w:rPr>
      </w:pPr>
    </w:p>
    <w:p w:rsidR="00F34C74" w:rsidRPr="00740A76" w:rsidRDefault="00F34C74" w:rsidP="00305E62">
      <w:pPr>
        <w:rPr>
          <w:rFonts w:ascii="StobiSerif Regular" w:hAnsi="StobiSerif Regular" w:cs="Arial"/>
          <w:b/>
          <w:i/>
          <w:color w:val="FF0000"/>
          <w:sz w:val="22"/>
          <w:szCs w:val="22"/>
        </w:rPr>
      </w:pPr>
    </w:p>
    <w:p w:rsidR="00923B20" w:rsidRPr="009A78E5" w:rsidRDefault="00CA0FFE" w:rsidP="0013401D">
      <w:pPr>
        <w:rPr>
          <w:rFonts w:ascii="StobiSerif Regular" w:hAnsi="StobiSerif Regular"/>
          <w:i/>
          <w:sz w:val="22"/>
          <w:szCs w:val="22"/>
        </w:rPr>
      </w:pPr>
      <w:r w:rsidRPr="009A78E5">
        <w:rPr>
          <w:rFonts w:ascii="StobiSerif Regular" w:hAnsi="StobiSerif Regular" w:cs="Arial"/>
          <w:b/>
          <w:i/>
          <w:sz w:val="22"/>
          <w:szCs w:val="22"/>
        </w:rPr>
        <w:t xml:space="preserve">ТОЧКА </w:t>
      </w:r>
      <w:r w:rsidRPr="009A78E5">
        <w:rPr>
          <w:rFonts w:ascii="StobiSerif Regular" w:eastAsia="@Arial Unicode MS" w:hAnsi="StobiSerif Regular" w:cs="Arial"/>
          <w:b/>
          <w:i/>
          <w:sz w:val="22"/>
          <w:szCs w:val="22"/>
        </w:rPr>
        <w:t xml:space="preserve">3 </w:t>
      </w:r>
      <w:r w:rsidR="003F37EC" w:rsidRPr="009A78E5">
        <w:rPr>
          <w:rFonts w:ascii="StobiSerif Regular" w:eastAsia="@Arial Unicode MS" w:hAnsi="StobiSerif Regular" w:cs="Arial"/>
          <w:b/>
          <w:i/>
          <w:sz w:val="22"/>
          <w:szCs w:val="22"/>
        </w:rPr>
        <w:t>–</w:t>
      </w:r>
      <w:r w:rsidRPr="009A78E5">
        <w:rPr>
          <w:rFonts w:ascii="StobiSerif Regular" w:eastAsia="@Arial Unicode MS" w:hAnsi="StobiSerif Regular" w:cs="Arial"/>
          <w:b/>
          <w:i/>
          <w:sz w:val="22"/>
          <w:szCs w:val="22"/>
        </w:rPr>
        <w:t xml:space="preserve"> </w:t>
      </w:r>
      <w:r w:rsidR="009314A7" w:rsidRPr="009A78E5">
        <w:rPr>
          <w:rFonts w:ascii="StobiSerif Regular" w:hAnsi="StobiSerif Regular"/>
          <w:i/>
          <w:sz w:val="22"/>
          <w:szCs w:val="22"/>
        </w:rPr>
        <w:t xml:space="preserve">Предлог за изменување на </w:t>
      </w:r>
      <w:r w:rsidR="009314A7" w:rsidRPr="009A78E5">
        <w:rPr>
          <w:rFonts w:ascii="StobiSerif Regular" w:hAnsi="StobiSerif Regular"/>
          <w:i/>
          <w:iCs/>
          <w:sz w:val="22"/>
          <w:szCs w:val="22"/>
        </w:rPr>
        <w:t xml:space="preserve">договорните надоместоци </w:t>
      </w:r>
      <w:r w:rsidR="009314A7" w:rsidRPr="009A78E5">
        <w:rPr>
          <w:rFonts w:ascii="StobiSerif Regular" w:hAnsi="StobiSerif Regular"/>
          <w:i/>
          <w:sz w:val="22"/>
          <w:szCs w:val="22"/>
        </w:rPr>
        <w:t>на јавните здравствени установи за 2019 година</w:t>
      </w:r>
    </w:p>
    <w:p w:rsidR="00C73B49" w:rsidRPr="009A78E5" w:rsidRDefault="00C73B49" w:rsidP="0013401D">
      <w:pPr>
        <w:rPr>
          <w:rFonts w:ascii="StobiSerif Regular" w:hAnsi="StobiSerif Regular"/>
          <w:i/>
          <w:sz w:val="22"/>
          <w:szCs w:val="22"/>
        </w:rPr>
      </w:pPr>
    </w:p>
    <w:p w:rsidR="00C73B49" w:rsidRDefault="00C73B49" w:rsidP="0013401D">
      <w:pPr>
        <w:rPr>
          <w:rFonts w:ascii="StobiSerif Regular" w:hAnsi="StobiSerif Regular"/>
          <w:i/>
          <w:sz w:val="22"/>
          <w:szCs w:val="22"/>
        </w:rPr>
      </w:pPr>
      <w:r w:rsidRPr="009A78E5">
        <w:rPr>
          <w:rFonts w:ascii="StobiSerif Regular" w:hAnsi="StobiSerif Regular"/>
          <w:i/>
          <w:sz w:val="22"/>
          <w:szCs w:val="22"/>
        </w:rPr>
        <w:t xml:space="preserve">Објаснување за третата точка од дневниот ред даде директорот Рамадани. Наведе дека </w:t>
      </w:r>
      <w:r w:rsidR="009A78E5" w:rsidRPr="009A78E5">
        <w:rPr>
          <w:rFonts w:ascii="StobiSerif Regular" w:hAnsi="StobiSerif Regular"/>
          <w:i/>
          <w:sz w:val="22"/>
          <w:szCs w:val="22"/>
        </w:rPr>
        <w:t>с</w:t>
      </w:r>
      <w:r w:rsidRPr="009A78E5">
        <w:rPr>
          <w:rFonts w:ascii="StobiSerif Regular" w:hAnsi="StobiSerif Regular"/>
          <w:i/>
          <w:sz w:val="22"/>
          <w:szCs w:val="22"/>
        </w:rPr>
        <w:t xml:space="preserve">е </w:t>
      </w:r>
      <w:r w:rsidR="009A78E5" w:rsidRPr="009A78E5">
        <w:rPr>
          <w:rFonts w:ascii="StobiSerif Regular" w:hAnsi="StobiSerif Regular"/>
          <w:i/>
          <w:sz w:val="22"/>
          <w:szCs w:val="22"/>
        </w:rPr>
        <w:t xml:space="preserve">предлага зголемување на договорните надоместоци за 35 здравствени установи во вкупен износ од 224.473.576 денари. Измените се согласно доставените барања од здравствените установи по </w:t>
      </w:r>
      <w:r w:rsidR="009A78E5">
        <w:rPr>
          <w:rFonts w:ascii="StobiSerif Regular" w:hAnsi="StobiSerif Regular"/>
          <w:i/>
          <w:sz w:val="22"/>
          <w:szCs w:val="22"/>
        </w:rPr>
        <w:t xml:space="preserve">различни основи, и тоа за воведување нови методи на лекување, набавка на најнови лекови, зголемена реализација на услуги итн. </w:t>
      </w:r>
      <w:r>
        <w:rPr>
          <w:rFonts w:ascii="StobiSerif Regular" w:hAnsi="StobiSerif Regular"/>
          <w:i/>
          <w:sz w:val="22"/>
          <w:szCs w:val="22"/>
        </w:rPr>
        <w:t xml:space="preserve"> </w:t>
      </w:r>
      <w:r w:rsidR="009A78E5">
        <w:rPr>
          <w:rFonts w:ascii="StobiSerif Regular" w:hAnsi="StobiSerif Regular"/>
          <w:i/>
          <w:sz w:val="22"/>
          <w:szCs w:val="22"/>
        </w:rPr>
        <w:t>Понатаму наведе и неколку поединечни здравствени установи како конкретни примери за намената на средствата.</w:t>
      </w:r>
    </w:p>
    <w:p w:rsidR="009A78E5" w:rsidRDefault="009A78E5" w:rsidP="0013401D">
      <w:pPr>
        <w:rPr>
          <w:rFonts w:ascii="StobiSerif Regular" w:hAnsi="StobiSerif Regular"/>
          <w:i/>
          <w:sz w:val="22"/>
          <w:szCs w:val="22"/>
        </w:rPr>
      </w:pPr>
    </w:p>
    <w:p w:rsidR="005A0360" w:rsidRDefault="009A78E5" w:rsidP="0013401D">
      <w:pPr>
        <w:rPr>
          <w:rFonts w:ascii="StobiSerif Regular" w:hAnsi="StobiSerif Regular"/>
          <w:i/>
          <w:sz w:val="22"/>
          <w:szCs w:val="22"/>
        </w:rPr>
      </w:pPr>
      <w:r>
        <w:rPr>
          <w:rFonts w:ascii="StobiSerif Regular" w:hAnsi="StobiSerif Regular"/>
          <w:i/>
          <w:sz w:val="22"/>
          <w:szCs w:val="22"/>
        </w:rPr>
        <w:t xml:space="preserve">По објаснувањето на директорот Рамадани и кусата дискусија што следеше, Управниот одбор едногласно донесе </w:t>
      </w:r>
    </w:p>
    <w:p w:rsidR="009A78E5" w:rsidRPr="00740A76" w:rsidRDefault="009A78E5" w:rsidP="0013401D">
      <w:pPr>
        <w:rPr>
          <w:rFonts w:ascii="StobiSerif Regular" w:hAnsi="StobiSerif Regular"/>
          <w:i/>
          <w:color w:val="FF0000"/>
          <w:sz w:val="22"/>
          <w:szCs w:val="22"/>
        </w:rPr>
      </w:pPr>
    </w:p>
    <w:p w:rsidR="005A0360" w:rsidRPr="009079CA" w:rsidRDefault="005A0360" w:rsidP="009079CA">
      <w:pPr>
        <w:suppressAutoHyphens w:val="0"/>
        <w:jc w:val="center"/>
        <w:rPr>
          <w:rFonts w:ascii="StobiSerif Regular" w:hAnsi="StobiSerif Regular"/>
          <w:b/>
          <w:i/>
          <w:iCs/>
          <w:sz w:val="22"/>
          <w:szCs w:val="22"/>
        </w:rPr>
      </w:pPr>
      <w:r w:rsidRPr="009079CA">
        <w:rPr>
          <w:rFonts w:ascii="StobiSerif Regular" w:hAnsi="StobiSerif Regular"/>
          <w:b/>
          <w:i/>
          <w:iCs/>
          <w:sz w:val="22"/>
          <w:szCs w:val="22"/>
        </w:rPr>
        <w:t>Одлука</w:t>
      </w:r>
    </w:p>
    <w:p w:rsidR="00946A91" w:rsidRDefault="005A0360" w:rsidP="009079CA">
      <w:pPr>
        <w:jc w:val="center"/>
        <w:rPr>
          <w:rFonts w:ascii="StobiSerif Regular" w:hAnsi="StobiSerif Regular"/>
          <w:b/>
          <w:i/>
          <w:iCs/>
          <w:sz w:val="22"/>
          <w:szCs w:val="22"/>
        </w:rPr>
      </w:pPr>
      <w:r w:rsidRPr="009079CA">
        <w:rPr>
          <w:rFonts w:ascii="StobiSerif Regular" w:hAnsi="StobiSerif Regular"/>
          <w:b/>
          <w:i/>
          <w:iCs/>
          <w:sz w:val="22"/>
          <w:szCs w:val="22"/>
        </w:rPr>
        <w:t xml:space="preserve">за изменување на Одлуката за </w:t>
      </w:r>
      <w:r w:rsidR="009079CA" w:rsidRPr="009079CA">
        <w:rPr>
          <w:rFonts w:ascii="StobiSerif Regular" w:hAnsi="StobiSerif Regular"/>
          <w:b/>
          <w:i/>
          <w:iCs/>
          <w:sz w:val="22"/>
          <w:szCs w:val="22"/>
        </w:rPr>
        <w:t>утврдување на вкупниот договорен надоместок на јавните здравствени установи за 2019 година</w:t>
      </w:r>
    </w:p>
    <w:p w:rsidR="009A78E5" w:rsidRDefault="009A78E5" w:rsidP="009079CA">
      <w:pPr>
        <w:jc w:val="center"/>
        <w:rPr>
          <w:rFonts w:ascii="StobiSerif Regular" w:hAnsi="StobiSerif Regular"/>
          <w:b/>
          <w:i/>
          <w:iCs/>
          <w:sz w:val="22"/>
          <w:szCs w:val="22"/>
        </w:rPr>
      </w:pPr>
    </w:p>
    <w:p w:rsidR="009A78E5" w:rsidRPr="009A78E5" w:rsidRDefault="009A78E5" w:rsidP="009A78E5">
      <w:pPr>
        <w:rPr>
          <w:rFonts w:ascii="StobiSerif Regular" w:hAnsi="StobiSerif Regular" w:cs="Arial"/>
          <w:i/>
          <w:sz w:val="22"/>
          <w:szCs w:val="22"/>
        </w:rPr>
      </w:pPr>
      <w:r w:rsidRPr="009A78E5">
        <w:rPr>
          <w:rFonts w:ascii="StobiSerif Regular" w:hAnsi="StobiSerif Regular"/>
          <w:i/>
          <w:iCs/>
          <w:sz w:val="22"/>
          <w:szCs w:val="22"/>
        </w:rPr>
        <w:t>со која се извршија предложените измени на договорните надоместоци на јавните здравствени установи.</w:t>
      </w:r>
    </w:p>
    <w:p w:rsidR="00946A91" w:rsidRPr="00740A76" w:rsidRDefault="00946A91" w:rsidP="0013401D">
      <w:pPr>
        <w:rPr>
          <w:rFonts w:ascii="StobiSerif Regular" w:hAnsi="StobiSerif Regular" w:cs="Arial"/>
          <w:b/>
          <w:i/>
          <w:color w:val="FF0000"/>
          <w:sz w:val="22"/>
          <w:szCs w:val="22"/>
        </w:rPr>
      </w:pPr>
    </w:p>
    <w:p w:rsidR="0013401D" w:rsidRPr="009B1239" w:rsidRDefault="0013401D" w:rsidP="0013401D">
      <w:pPr>
        <w:rPr>
          <w:rFonts w:ascii="StobiSerif Regular" w:hAnsi="StobiSerif Regular"/>
          <w:i/>
          <w:iCs/>
          <w:sz w:val="22"/>
          <w:szCs w:val="22"/>
        </w:rPr>
      </w:pPr>
      <w:r w:rsidRPr="009B1239">
        <w:rPr>
          <w:rFonts w:ascii="StobiSerif Regular" w:hAnsi="StobiSerif Regular" w:cs="Arial"/>
          <w:b/>
          <w:i/>
          <w:sz w:val="22"/>
          <w:szCs w:val="22"/>
        </w:rPr>
        <w:t xml:space="preserve">ТОЧКА </w:t>
      </w:r>
      <w:r w:rsidRPr="009B1239">
        <w:rPr>
          <w:rFonts w:ascii="StobiSerif Regular" w:eastAsia="@Arial Unicode MS" w:hAnsi="StobiSerif Regular" w:cs="Arial"/>
          <w:b/>
          <w:i/>
          <w:sz w:val="22"/>
          <w:szCs w:val="22"/>
        </w:rPr>
        <w:t xml:space="preserve">4 - </w:t>
      </w:r>
      <w:r w:rsidR="009314A7" w:rsidRPr="009B1239">
        <w:rPr>
          <w:rFonts w:ascii="StobiSerif Regular" w:hAnsi="StobiSerif Regular"/>
          <w:i/>
          <w:iCs/>
          <w:sz w:val="22"/>
          <w:szCs w:val="22"/>
        </w:rPr>
        <w:t>Предлог за изменување на договорни</w:t>
      </w:r>
      <w:r w:rsidR="009B1239">
        <w:rPr>
          <w:rFonts w:ascii="StobiSerif Regular" w:hAnsi="StobiSerif Regular"/>
          <w:i/>
          <w:iCs/>
          <w:sz w:val="22"/>
          <w:szCs w:val="22"/>
        </w:rPr>
        <w:t>те</w:t>
      </w:r>
      <w:r w:rsidR="009314A7" w:rsidRPr="009B1239">
        <w:rPr>
          <w:rFonts w:ascii="StobiSerif Regular" w:hAnsi="StobiSerif Regular"/>
          <w:i/>
          <w:iCs/>
          <w:sz w:val="22"/>
          <w:szCs w:val="22"/>
        </w:rPr>
        <w:t xml:space="preserve"> надоместоци за 2019 година на здравствени</w:t>
      </w:r>
      <w:r w:rsidR="009B1239">
        <w:rPr>
          <w:rFonts w:ascii="StobiSerif Regular" w:hAnsi="StobiSerif Regular"/>
          <w:i/>
          <w:iCs/>
          <w:sz w:val="22"/>
          <w:szCs w:val="22"/>
        </w:rPr>
        <w:t>те</w:t>
      </w:r>
      <w:r w:rsidR="009314A7" w:rsidRPr="009B1239">
        <w:rPr>
          <w:rFonts w:ascii="StobiSerif Regular" w:hAnsi="StobiSerif Regular"/>
          <w:i/>
          <w:iCs/>
          <w:sz w:val="22"/>
          <w:szCs w:val="22"/>
        </w:rPr>
        <w:t xml:space="preserve"> установи за обезбедени услуги од областа на специјалистичко - консултативната</w:t>
      </w:r>
      <w:r w:rsidR="009314A7" w:rsidRPr="009B1239">
        <w:rPr>
          <w:rFonts w:ascii="StobiSerif Regular" w:hAnsi="StobiSerif Regular"/>
          <w:i/>
          <w:sz w:val="22"/>
          <w:szCs w:val="22"/>
          <w:lang w:val="en-US"/>
        </w:rPr>
        <w:t xml:space="preserve"> </w:t>
      </w:r>
      <w:r w:rsidR="009314A7" w:rsidRPr="009B1239">
        <w:rPr>
          <w:rFonts w:ascii="StobiSerif Regular" w:hAnsi="StobiSerif Regular"/>
          <w:i/>
          <w:sz w:val="22"/>
          <w:szCs w:val="22"/>
        </w:rPr>
        <w:t xml:space="preserve">и од областа на </w:t>
      </w:r>
      <w:r w:rsidR="009314A7" w:rsidRPr="009B1239">
        <w:rPr>
          <w:rFonts w:ascii="StobiSerif Regular" w:hAnsi="StobiSerif Regular"/>
          <w:i/>
          <w:iCs/>
          <w:sz w:val="22"/>
          <w:szCs w:val="22"/>
        </w:rPr>
        <w:t>специјалистичко - консултативната</w:t>
      </w:r>
      <w:r w:rsidR="009314A7" w:rsidRPr="009B1239">
        <w:rPr>
          <w:rFonts w:ascii="StobiSerif Regular" w:hAnsi="StobiSerif Regular"/>
          <w:i/>
          <w:sz w:val="22"/>
          <w:szCs w:val="22"/>
          <w:lang w:val="en-US"/>
        </w:rPr>
        <w:t xml:space="preserve"> </w:t>
      </w:r>
      <w:r w:rsidR="009314A7" w:rsidRPr="009B1239">
        <w:rPr>
          <w:rFonts w:ascii="StobiSerif Regular" w:hAnsi="StobiSerif Regular"/>
          <w:i/>
          <w:iCs/>
          <w:sz w:val="22"/>
          <w:szCs w:val="22"/>
        </w:rPr>
        <w:t>стоматолошка здравствена заштита од дејностите орална хирургија, ортодонција и протетика</w:t>
      </w:r>
      <w:r w:rsidR="008B2364" w:rsidRPr="009B1239">
        <w:rPr>
          <w:rFonts w:ascii="StobiSerif Regular" w:hAnsi="StobiSerif Regular"/>
          <w:i/>
          <w:iCs/>
          <w:sz w:val="22"/>
          <w:szCs w:val="22"/>
        </w:rPr>
        <w:t xml:space="preserve">, </w:t>
      </w:r>
      <w:r w:rsidR="008B2364" w:rsidRPr="009B1239">
        <w:rPr>
          <w:rFonts w:ascii="StobiSerif Regular" w:hAnsi="StobiSerif Regular"/>
          <w:i/>
          <w:iCs/>
          <w:sz w:val="22"/>
          <w:szCs w:val="22"/>
          <w:lang w:eastAsia="mk-MK"/>
        </w:rPr>
        <w:t xml:space="preserve">за </w:t>
      </w:r>
      <w:r w:rsidR="008B2364" w:rsidRPr="009B1239">
        <w:rPr>
          <w:rFonts w:ascii="StobiSerif Regular" w:hAnsi="StobiSerif Regular"/>
          <w:i/>
          <w:iCs/>
          <w:sz w:val="22"/>
          <w:szCs w:val="22"/>
        </w:rPr>
        <w:t>приватните здравствени установи од болничката здравствена заштита од областите на ка</w:t>
      </w:r>
      <w:r w:rsidR="008B2364" w:rsidRPr="009B1239">
        <w:rPr>
          <w:rFonts w:ascii="StobiSerif Regular" w:hAnsi="StobiSerif Regular"/>
          <w:i/>
          <w:iCs/>
          <w:sz w:val="22"/>
          <w:szCs w:val="22"/>
          <w:lang w:eastAsia="mk-MK"/>
        </w:rPr>
        <w:t>рдиохирургијата, очната хирургија, и за бањите.</w:t>
      </w:r>
      <w:r w:rsidR="009314A7" w:rsidRPr="009B1239">
        <w:rPr>
          <w:rFonts w:ascii="StobiSerif Regular" w:hAnsi="StobiSerif Regular"/>
          <w:i/>
          <w:iCs/>
          <w:sz w:val="22"/>
          <w:szCs w:val="22"/>
        </w:rPr>
        <w:t xml:space="preserve"> </w:t>
      </w:r>
    </w:p>
    <w:p w:rsidR="00C73B49" w:rsidRDefault="00C73B49" w:rsidP="0013401D">
      <w:pPr>
        <w:rPr>
          <w:rFonts w:ascii="StobiSerif Regular" w:hAnsi="StobiSerif Regular"/>
          <w:i/>
          <w:iCs/>
          <w:sz w:val="22"/>
          <w:szCs w:val="22"/>
        </w:rPr>
      </w:pPr>
    </w:p>
    <w:p w:rsidR="00CA0FFE" w:rsidRPr="001479B5" w:rsidRDefault="00BE76EE" w:rsidP="00305E62">
      <w:pPr>
        <w:rPr>
          <w:rFonts w:ascii="StobiSerif Regular" w:eastAsia="@Arial Unicode MS" w:hAnsi="StobiSerif Regular" w:cs="Arial"/>
          <w:b/>
          <w:i/>
          <w:color w:val="FF0000"/>
          <w:sz w:val="22"/>
          <w:szCs w:val="22"/>
          <w:lang w:val="en-US"/>
        </w:rPr>
      </w:pPr>
      <w:r>
        <w:rPr>
          <w:rFonts w:ascii="StobiSerif Regular" w:hAnsi="StobiSerif Regular"/>
          <w:i/>
          <w:iCs/>
          <w:sz w:val="22"/>
          <w:szCs w:val="22"/>
        </w:rPr>
        <w:t xml:space="preserve">Во рамките на четвртата точка на дневниот ред, по </w:t>
      </w:r>
      <w:r w:rsidR="00DC5344">
        <w:rPr>
          <w:rFonts w:ascii="StobiSerif Regular" w:hAnsi="StobiSerif Regular"/>
          <w:i/>
          <w:iCs/>
          <w:sz w:val="22"/>
          <w:szCs w:val="22"/>
        </w:rPr>
        <w:t>кусото</w:t>
      </w:r>
      <w:r>
        <w:rPr>
          <w:rFonts w:ascii="StobiSerif Regular" w:hAnsi="StobiSerif Regular"/>
          <w:i/>
          <w:iCs/>
          <w:sz w:val="22"/>
          <w:szCs w:val="22"/>
        </w:rPr>
        <w:t xml:space="preserve"> објаснување на д</w:t>
      </w:r>
      <w:r w:rsidR="00C73B49">
        <w:rPr>
          <w:rFonts w:ascii="StobiSerif Regular" w:hAnsi="StobiSerif Regular"/>
          <w:i/>
          <w:iCs/>
          <w:sz w:val="22"/>
          <w:szCs w:val="22"/>
        </w:rPr>
        <w:t>иректорите Дончев и Рамадани</w:t>
      </w:r>
      <w:r>
        <w:rPr>
          <w:rFonts w:ascii="StobiSerif Regular" w:hAnsi="StobiSerif Regular"/>
          <w:i/>
          <w:iCs/>
          <w:sz w:val="22"/>
          <w:szCs w:val="22"/>
        </w:rPr>
        <w:t>,</w:t>
      </w:r>
      <w:r w:rsidR="00C73B49">
        <w:rPr>
          <w:rFonts w:ascii="StobiSerif Regular" w:hAnsi="StobiSerif Regular"/>
          <w:i/>
          <w:iCs/>
          <w:sz w:val="22"/>
          <w:szCs w:val="22"/>
        </w:rPr>
        <w:t xml:space="preserve"> </w:t>
      </w:r>
      <w:r>
        <w:rPr>
          <w:rFonts w:ascii="StobiSerif Regular" w:hAnsi="StobiSerif Regular"/>
          <w:i/>
          <w:iCs/>
          <w:sz w:val="22"/>
          <w:szCs w:val="22"/>
        </w:rPr>
        <w:t>Управниот одбор врз основа на предлозите содржани во работните материјали за оваа точка</w:t>
      </w:r>
      <w:r w:rsidR="009B1239">
        <w:rPr>
          <w:rFonts w:ascii="StobiSerif Regular" w:hAnsi="StobiSerif Regular"/>
          <w:i/>
          <w:iCs/>
          <w:sz w:val="22"/>
          <w:szCs w:val="22"/>
        </w:rPr>
        <w:t xml:space="preserve">, едногласно донесе </w:t>
      </w:r>
    </w:p>
    <w:p w:rsidR="009079CA" w:rsidRDefault="009079CA" w:rsidP="00305E62">
      <w:pPr>
        <w:rPr>
          <w:rFonts w:ascii="StobiSerif Regular" w:eastAsia="@Arial Unicode MS" w:hAnsi="StobiSerif Regular" w:cs="Arial"/>
          <w:b/>
          <w:i/>
          <w:color w:val="FF0000"/>
          <w:sz w:val="22"/>
          <w:szCs w:val="22"/>
        </w:rPr>
      </w:pPr>
    </w:p>
    <w:p w:rsidR="009079CA" w:rsidRPr="009079CA" w:rsidRDefault="009079CA" w:rsidP="009079CA">
      <w:pPr>
        <w:suppressAutoHyphens w:val="0"/>
        <w:jc w:val="center"/>
        <w:rPr>
          <w:rFonts w:ascii="StobiSerif Regular" w:hAnsi="StobiSerif Regular"/>
          <w:b/>
          <w:i/>
          <w:iCs/>
          <w:sz w:val="22"/>
          <w:szCs w:val="22"/>
        </w:rPr>
      </w:pPr>
      <w:r w:rsidRPr="009079CA">
        <w:rPr>
          <w:rFonts w:ascii="StobiSerif Regular" w:hAnsi="StobiSerif Regular"/>
          <w:b/>
          <w:i/>
          <w:iCs/>
          <w:sz w:val="22"/>
          <w:szCs w:val="22"/>
        </w:rPr>
        <w:t xml:space="preserve">Одлука </w:t>
      </w:r>
    </w:p>
    <w:p w:rsidR="009079CA" w:rsidRPr="009079CA" w:rsidRDefault="009079CA" w:rsidP="009079CA">
      <w:pPr>
        <w:suppressAutoHyphens w:val="0"/>
        <w:jc w:val="center"/>
        <w:rPr>
          <w:rFonts w:ascii="StobiSerif Regular" w:hAnsi="StobiSerif Regular"/>
          <w:b/>
          <w:i/>
          <w:iCs/>
          <w:sz w:val="22"/>
          <w:szCs w:val="22"/>
        </w:rPr>
      </w:pPr>
      <w:r w:rsidRPr="009079CA">
        <w:rPr>
          <w:rFonts w:ascii="StobiSerif Regular" w:hAnsi="StobiSerif Regular"/>
          <w:b/>
          <w:i/>
          <w:iCs/>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2019 година</w:t>
      </w:r>
    </w:p>
    <w:p w:rsidR="009079CA" w:rsidRDefault="009079CA" w:rsidP="00305E62">
      <w:pPr>
        <w:rPr>
          <w:rFonts w:ascii="StobiSerif Regular" w:eastAsia="@Arial Unicode MS" w:hAnsi="StobiSerif Regular" w:cs="Arial"/>
          <w:b/>
          <w:i/>
          <w:color w:val="FF0000"/>
          <w:sz w:val="22"/>
          <w:szCs w:val="22"/>
        </w:rPr>
      </w:pPr>
    </w:p>
    <w:p w:rsidR="00F34C74" w:rsidRDefault="00F34C74" w:rsidP="00305E62">
      <w:pPr>
        <w:rPr>
          <w:rFonts w:ascii="StobiSerif Regular" w:eastAsia="@Arial Unicode MS" w:hAnsi="StobiSerif Regular" w:cs="Arial"/>
          <w:b/>
          <w:i/>
          <w:color w:val="FF0000"/>
          <w:sz w:val="22"/>
          <w:szCs w:val="22"/>
        </w:rPr>
      </w:pPr>
    </w:p>
    <w:p w:rsidR="00F34C74" w:rsidRPr="00DD6E1E" w:rsidRDefault="00F34C74" w:rsidP="00305E62">
      <w:pPr>
        <w:rPr>
          <w:rFonts w:ascii="StobiSerif Regular" w:eastAsia="@Arial Unicode MS" w:hAnsi="StobiSerif Regular" w:cs="Arial"/>
          <w:b/>
          <w:i/>
          <w:color w:val="FF0000"/>
          <w:sz w:val="22"/>
          <w:szCs w:val="22"/>
        </w:rPr>
      </w:pPr>
    </w:p>
    <w:p w:rsidR="00CD2F59" w:rsidRPr="009079CA" w:rsidRDefault="00CD2F59" w:rsidP="00CD2F59">
      <w:pPr>
        <w:suppressAutoHyphens w:val="0"/>
        <w:jc w:val="center"/>
        <w:rPr>
          <w:rFonts w:ascii="StobiSerif Regular" w:hAnsi="StobiSerif Regular"/>
          <w:b/>
          <w:i/>
          <w:iCs/>
          <w:sz w:val="22"/>
          <w:szCs w:val="22"/>
        </w:rPr>
      </w:pPr>
      <w:r w:rsidRPr="009079CA">
        <w:rPr>
          <w:rFonts w:ascii="StobiSerif Regular" w:hAnsi="StobiSerif Regular"/>
          <w:b/>
          <w:i/>
          <w:iCs/>
          <w:sz w:val="22"/>
          <w:szCs w:val="22"/>
        </w:rPr>
        <w:lastRenderedPageBreak/>
        <w:t xml:space="preserve">Одлука </w:t>
      </w:r>
    </w:p>
    <w:p w:rsidR="00CD2F59" w:rsidRDefault="00CD2F59" w:rsidP="00112261">
      <w:pPr>
        <w:suppressAutoHyphens w:val="0"/>
        <w:jc w:val="center"/>
        <w:rPr>
          <w:rFonts w:ascii="StobiSerif Regular" w:hAnsi="StobiSerif Regular"/>
          <w:b/>
          <w:i/>
          <w:iCs/>
          <w:sz w:val="22"/>
          <w:szCs w:val="22"/>
        </w:rPr>
      </w:pPr>
      <w:r w:rsidRPr="009079CA">
        <w:rPr>
          <w:rFonts w:ascii="StobiSerif Regular" w:hAnsi="StobiSerif Regular"/>
          <w:b/>
          <w:i/>
          <w:iCs/>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112261" w:rsidRPr="009079CA" w:rsidRDefault="00112261" w:rsidP="00112261">
      <w:pPr>
        <w:suppressAutoHyphens w:val="0"/>
        <w:jc w:val="center"/>
        <w:rPr>
          <w:rFonts w:ascii="StobiSerif Regular" w:hAnsi="StobiSerif Regular"/>
          <w:b/>
          <w:i/>
          <w:iCs/>
          <w:sz w:val="22"/>
          <w:szCs w:val="22"/>
        </w:rPr>
      </w:pPr>
    </w:p>
    <w:p w:rsidR="009079CA" w:rsidRPr="00C42B6E" w:rsidRDefault="009079CA" w:rsidP="00112261">
      <w:pPr>
        <w:pStyle w:val="ListParagraph"/>
        <w:spacing w:after="0" w:line="240" w:lineRule="auto"/>
        <w:ind w:left="0"/>
        <w:jc w:val="center"/>
        <w:rPr>
          <w:rFonts w:ascii="StobiSerif Regular" w:hAnsi="StobiSerif Regular" w:cs="Calibri"/>
          <w:b/>
          <w:i/>
        </w:rPr>
      </w:pPr>
      <w:r w:rsidRPr="00C42B6E">
        <w:rPr>
          <w:rFonts w:ascii="StobiSerif Regular" w:hAnsi="StobiSerif Regular" w:cs="Calibri"/>
          <w:b/>
          <w:i/>
        </w:rPr>
        <w:t xml:space="preserve">Одлука </w:t>
      </w:r>
    </w:p>
    <w:p w:rsidR="009079CA" w:rsidRPr="00C42B6E" w:rsidRDefault="00112261" w:rsidP="00112261">
      <w:pPr>
        <w:pStyle w:val="ListParagraph"/>
        <w:spacing w:after="0" w:line="240" w:lineRule="auto"/>
        <w:ind w:left="0"/>
        <w:jc w:val="center"/>
        <w:rPr>
          <w:rFonts w:ascii="StobiSerif Regular" w:hAnsi="StobiSerif Regular"/>
          <w:b/>
          <w:i/>
          <w:iCs/>
        </w:rPr>
      </w:pPr>
      <w:r w:rsidRPr="00D65017">
        <w:rPr>
          <w:rFonts w:ascii="StobiSerif Regular" w:hAnsi="StobiSerif Regular" w:cs="Calibri"/>
          <w:b/>
          <w:i/>
        </w:rPr>
        <w:t xml:space="preserve">за </w:t>
      </w:r>
      <w:r>
        <w:rPr>
          <w:rFonts w:ascii="StobiSerif Regular" w:hAnsi="StobiSerif Regular" w:cs="Calibri"/>
          <w:b/>
          <w:i/>
        </w:rPr>
        <w:t xml:space="preserve">изменување на Одлуката </w:t>
      </w:r>
      <w:r w:rsidR="009079CA" w:rsidRPr="00C42B6E">
        <w:rPr>
          <w:rFonts w:ascii="StobiSerif Regular" w:hAnsi="StobiSerif Regular" w:cs="Calibri"/>
          <w:b/>
          <w:i/>
        </w:rPr>
        <w:t xml:space="preserve">за </w:t>
      </w:r>
      <w:r w:rsidR="009079CA" w:rsidRPr="00C42B6E">
        <w:rPr>
          <w:rFonts w:ascii="StobiSerif Regular" w:hAnsi="StobiSerif Regular"/>
          <w:b/>
          <w:i/>
          <w:iCs/>
        </w:rPr>
        <w:t xml:space="preserve">утврдување на висината на вкупниот надоместок </w:t>
      </w:r>
      <w:r>
        <w:rPr>
          <w:rFonts w:ascii="StobiSerif Regular" w:hAnsi="StobiSerif Regular"/>
          <w:b/>
          <w:i/>
          <w:iCs/>
        </w:rPr>
        <w:t>з</w:t>
      </w:r>
      <w:r w:rsidR="009079CA" w:rsidRPr="00C42B6E">
        <w:rPr>
          <w:rFonts w:ascii="StobiSerif Regular" w:hAnsi="StobiSerif Regular"/>
          <w:b/>
          <w:i/>
          <w:iCs/>
        </w:rPr>
        <w:t>а ПЗУ Специјална болница по хируршки болести „Жан Митрев“ за здравствени услуги од областа на кардиоваскуларната хирургија во 2019  година</w:t>
      </w:r>
    </w:p>
    <w:p w:rsidR="009079CA" w:rsidRPr="00E95DDB" w:rsidRDefault="009079CA" w:rsidP="009079CA">
      <w:pPr>
        <w:rPr>
          <w:rFonts w:ascii="StobiSerif Regular" w:hAnsi="StobiSerif Regular" w:cs="Calibri"/>
          <w:i/>
          <w:color w:val="FF0000"/>
          <w:sz w:val="22"/>
          <w:szCs w:val="22"/>
        </w:rPr>
      </w:pPr>
    </w:p>
    <w:p w:rsidR="009079CA" w:rsidRDefault="009079CA" w:rsidP="009079CA">
      <w:pPr>
        <w:pStyle w:val="ListParagraph"/>
        <w:spacing w:after="0" w:line="240" w:lineRule="auto"/>
        <w:ind w:left="0"/>
        <w:jc w:val="center"/>
        <w:rPr>
          <w:rFonts w:ascii="StobiSerif Regular" w:hAnsi="StobiSerif Regular" w:cs="Calibri"/>
          <w:b/>
          <w:i/>
        </w:rPr>
      </w:pPr>
      <w:r w:rsidRPr="00D65017">
        <w:rPr>
          <w:rFonts w:ascii="StobiSerif Regular" w:hAnsi="StobiSerif Regular" w:cs="Calibri"/>
          <w:b/>
          <w:i/>
        </w:rPr>
        <w:t xml:space="preserve">Одлука </w:t>
      </w:r>
    </w:p>
    <w:p w:rsidR="009079CA" w:rsidRPr="00D65017" w:rsidRDefault="009079CA" w:rsidP="009079CA">
      <w:pPr>
        <w:pStyle w:val="ListParagraph"/>
        <w:spacing w:after="0" w:line="240" w:lineRule="auto"/>
        <w:ind w:left="0"/>
        <w:jc w:val="center"/>
        <w:rPr>
          <w:rFonts w:ascii="StobiSerif Regular" w:hAnsi="StobiSerif Regular"/>
          <w:b/>
          <w:i/>
          <w:iCs/>
        </w:rPr>
      </w:pPr>
      <w:r w:rsidRPr="00D65017">
        <w:rPr>
          <w:rFonts w:ascii="StobiSerif Regular" w:hAnsi="StobiSerif Regular" w:cs="Calibri"/>
          <w:b/>
          <w:i/>
        </w:rPr>
        <w:t xml:space="preserve">за </w:t>
      </w:r>
      <w:r>
        <w:rPr>
          <w:rFonts w:ascii="StobiSerif Regular" w:hAnsi="StobiSerif Regular" w:cs="Calibri"/>
          <w:b/>
          <w:i/>
        </w:rPr>
        <w:t xml:space="preserve">изменување на Одлуката </w:t>
      </w:r>
      <w:r w:rsidRPr="00D65017">
        <w:rPr>
          <w:rFonts w:ascii="StobiSerif Regular" w:hAnsi="StobiSerif Regular" w:cs="Calibri"/>
          <w:b/>
          <w:i/>
        </w:rPr>
        <w:t xml:space="preserve">за </w:t>
      </w:r>
      <w:r w:rsidRPr="00D65017">
        <w:rPr>
          <w:rFonts w:ascii="StobiSerif Regular" w:hAnsi="StobiSerif Regular"/>
          <w:b/>
          <w:i/>
          <w:iCs/>
        </w:rPr>
        <w:t xml:space="preserve">утврдување на </w:t>
      </w:r>
      <w:r>
        <w:rPr>
          <w:rFonts w:ascii="StobiSerif Regular" w:hAnsi="StobiSerif Regular"/>
          <w:b/>
          <w:i/>
          <w:iCs/>
        </w:rPr>
        <w:t xml:space="preserve">висината на </w:t>
      </w:r>
      <w:r w:rsidRPr="00D65017">
        <w:rPr>
          <w:rFonts w:ascii="StobiSerif Regular" w:hAnsi="StobiSerif Regular"/>
          <w:b/>
          <w:i/>
          <w:iCs/>
        </w:rPr>
        <w:t xml:space="preserve">вкупниот надоместок на </w:t>
      </w:r>
      <w:r>
        <w:rPr>
          <w:rFonts w:ascii="StobiSerif Regular" w:hAnsi="StobiSerif Regular"/>
          <w:b/>
          <w:i/>
          <w:iCs/>
        </w:rPr>
        <w:t>ПЗУ Клиничка болница „Аџибадем Систина“  од Скопје за здравствени услуги од областа на кардиоваскуларната хирургија во</w:t>
      </w:r>
      <w:r w:rsidRPr="00D65017">
        <w:rPr>
          <w:rFonts w:ascii="StobiSerif Regular" w:hAnsi="StobiSerif Regular"/>
          <w:b/>
          <w:i/>
          <w:iCs/>
        </w:rPr>
        <w:t xml:space="preserve"> 2019  година</w:t>
      </w:r>
    </w:p>
    <w:p w:rsidR="009079CA" w:rsidRDefault="009079CA" w:rsidP="009079CA">
      <w:pPr>
        <w:rPr>
          <w:rFonts w:ascii="StobiSerif Regular" w:hAnsi="StobiSerif Regular" w:cs="Calibri"/>
          <w:i/>
          <w:color w:val="FF0000"/>
          <w:sz w:val="22"/>
          <w:szCs w:val="22"/>
        </w:rPr>
      </w:pPr>
    </w:p>
    <w:p w:rsidR="009079CA" w:rsidRDefault="009079CA" w:rsidP="009079CA">
      <w:pPr>
        <w:pStyle w:val="ListParagraph"/>
        <w:spacing w:after="0" w:line="240" w:lineRule="auto"/>
        <w:ind w:left="0"/>
        <w:jc w:val="center"/>
        <w:rPr>
          <w:rFonts w:ascii="StobiSerif Regular" w:hAnsi="StobiSerif Regular" w:cs="Calibri"/>
          <w:b/>
          <w:i/>
        </w:rPr>
      </w:pPr>
      <w:r w:rsidRPr="00D65017">
        <w:rPr>
          <w:rFonts w:ascii="StobiSerif Regular" w:hAnsi="StobiSerif Regular" w:cs="Calibri"/>
          <w:b/>
          <w:i/>
        </w:rPr>
        <w:t xml:space="preserve">Одлука </w:t>
      </w:r>
    </w:p>
    <w:p w:rsidR="009079CA" w:rsidRPr="00D65017" w:rsidRDefault="009079CA" w:rsidP="009079CA">
      <w:pPr>
        <w:pStyle w:val="ListParagraph"/>
        <w:spacing w:after="0" w:line="240" w:lineRule="auto"/>
        <w:ind w:left="0"/>
        <w:jc w:val="center"/>
        <w:rPr>
          <w:rFonts w:ascii="StobiSerif Regular" w:hAnsi="StobiSerif Regular"/>
          <w:b/>
          <w:i/>
          <w:iCs/>
        </w:rPr>
      </w:pPr>
      <w:r w:rsidRPr="00D65017">
        <w:rPr>
          <w:rFonts w:ascii="StobiSerif Regular" w:hAnsi="StobiSerif Regular" w:cs="Calibri"/>
          <w:b/>
          <w:i/>
        </w:rPr>
        <w:t xml:space="preserve">за </w:t>
      </w:r>
      <w:r>
        <w:rPr>
          <w:rFonts w:ascii="StobiSerif Regular" w:hAnsi="StobiSerif Regular" w:cs="Calibri"/>
          <w:b/>
          <w:i/>
        </w:rPr>
        <w:t xml:space="preserve">изменување на Одлуката </w:t>
      </w:r>
      <w:r w:rsidRPr="00D65017">
        <w:rPr>
          <w:rFonts w:ascii="StobiSerif Regular" w:hAnsi="StobiSerif Regular" w:cs="Calibri"/>
          <w:b/>
          <w:i/>
        </w:rPr>
        <w:t xml:space="preserve">за </w:t>
      </w:r>
      <w:r w:rsidRPr="00D65017">
        <w:rPr>
          <w:rFonts w:ascii="StobiSerif Regular" w:hAnsi="StobiSerif Regular"/>
          <w:b/>
          <w:i/>
          <w:iCs/>
        </w:rPr>
        <w:t xml:space="preserve">утврдување на </w:t>
      </w:r>
      <w:r>
        <w:rPr>
          <w:rFonts w:ascii="StobiSerif Regular" w:hAnsi="StobiSerif Regular"/>
          <w:b/>
          <w:i/>
          <w:iCs/>
        </w:rPr>
        <w:t xml:space="preserve">висината на </w:t>
      </w:r>
      <w:r w:rsidRPr="00D65017">
        <w:rPr>
          <w:rFonts w:ascii="StobiSerif Regular" w:hAnsi="StobiSerif Regular"/>
          <w:b/>
          <w:i/>
          <w:iCs/>
        </w:rPr>
        <w:t xml:space="preserve">вкупниот надоместок на </w:t>
      </w:r>
      <w:r>
        <w:rPr>
          <w:rFonts w:ascii="StobiSerif Regular" w:hAnsi="StobiSerif Regular"/>
          <w:b/>
          <w:i/>
          <w:iCs/>
        </w:rPr>
        <w:t>ПЗУ „Систина офталмологија“  за услуги од областа на офталмолошката болничка здравствена заштита во</w:t>
      </w:r>
      <w:r w:rsidRPr="00D65017">
        <w:rPr>
          <w:rFonts w:ascii="StobiSerif Regular" w:hAnsi="StobiSerif Regular"/>
          <w:b/>
          <w:i/>
          <w:iCs/>
        </w:rPr>
        <w:t xml:space="preserve"> 2019  година</w:t>
      </w:r>
    </w:p>
    <w:p w:rsidR="009079CA" w:rsidRDefault="009079CA" w:rsidP="009079CA">
      <w:pPr>
        <w:pStyle w:val="ListParagraph"/>
        <w:spacing w:after="0" w:line="240" w:lineRule="auto"/>
        <w:ind w:left="0"/>
        <w:jc w:val="center"/>
        <w:rPr>
          <w:rFonts w:ascii="StobiSerif Regular" w:hAnsi="StobiSerif Regular" w:cs="Calibri"/>
          <w:b/>
          <w:i/>
        </w:rPr>
      </w:pPr>
    </w:p>
    <w:p w:rsidR="009079CA" w:rsidRDefault="009079CA" w:rsidP="009079CA">
      <w:pPr>
        <w:pStyle w:val="ListParagraph"/>
        <w:spacing w:after="0" w:line="240" w:lineRule="auto"/>
        <w:ind w:left="0"/>
        <w:jc w:val="center"/>
        <w:rPr>
          <w:rFonts w:ascii="StobiSerif Regular" w:hAnsi="StobiSerif Regular" w:cs="Calibri"/>
          <w:b/>
          <w:i/>
        </w:rPr>
      </w:pPr>
      <w:r w:rsidRPr="00D65017">
        <w:rPr>
          <w:rFonts w:ascii="StobiSerif Regular" w:hAnsi="StobiSerif Regular" w:cs="Calibri"/>
          <w:b/>
          <w:i/>
        </w:rPr>
        <w:t xml:space="preserve">Одлука </w:t>
      </w:r>
    </w:p>
    <w:p w:rsidR="009079CA" w:rsidRDefault="009079CA" w:rsidP="009079CA">
      <w:pPr>
        <w:pStyle w:val="ListParagraph"/>
        <w:spacing w:after="0" w:line="240" w:lineRule="auto"/>
        <w:ind w:left="0"/>
        <w:jc w:val="center"/>
        <w:rPr>
          <w:rFonts w:ascii="StobiSerif Regular" w:hAnsi="StobiSerif Regular"/>
          <w:b/>
          <w:i/>
          <w:iCs/>
        </w:rPr>
      </w:pPr>
      <w:r w:rsidRPr="00D65017">
        <w:rPr>
          <w:rFonts w:ascii="StobiSerif Regular" w:hAnsi="StobiSerif Regular" w:cs="Calibri"/>
          <w:b/>
          <w:i/>
        </w:rPr>
        <w:t xml:space="preserve">за </w:t>
      </w:r>
      <w:r>
        <w:rPr>
          <w:rFonts w:ascii="StobiSerif Regular" w:hAnsi="StobiSerif Regular" w:cs="Calibri"/>
          <w:b/>
          <w:i/>
        </w:rPr>
        <w:t xml:space="preserve">изменување на Одлуката </w:t>
      </w:r>
      <w:r w:rsidRPr="00D65017">
        <w:rPr>
          <w:rFonts w:ascii="StobiSerif Regular" w:hAnsi="StobiSerif Regular" w:cs="Calibri"/>
          <w:b/>
          <w:i/>
        </w:rPr>
        <w:t xml:space="preserve">за </w:t>
      </w:r>
      <w:r w:rsidRPr="00D65017">
        <w:rPr>
          <w:rFonts w:ascii="StobiSerif Regular" w:hAnsi="StobiSerif Regular"/>
          <w:b/>
          <w:i/>
          <w:iCs/>
        </w:rPr>
        <w:t xml:space="preserve">утврдување на </w:t>
      </w:r>
      <w:r>
        <w:rPr>
          <w:rFonts w:ascii="StobiSerif Regular" w:hAnsi="StobiSerif Regular"/>
          <w:b/>
          <w:i/>
          <w:iCs/>
        </w:rPr>
        <w:t xml:space="preserve">висината на </w:t>
      </w:r>
      <w:r w:rsidRPr="00D65017">
        <w:rPr>
          <w:rFonts w:ascii="StobiSerif Regular" w:hAnsi="StobiSerif Regular"/>
          <w:b/>
          <w:i/>
          <w:iCs/>
        </w:rPr>
        <w:t xml:space="preserve">вкупниот надоместок </w:t>
      </w:r>
      <w:r>
        <w:rPr>
          <w:rFonts w:ascii="StobiSerif Regular" w:hAnsi="StobiSerif Regular"/>
          <w:b/>
          <w:i/>
          <w:iCs/>
        </w:rPr>
        <w:t>з</w:t>
      </w:r>
      <w:r w:rsidRPr="00D65017">
        <w:rPr>
          <w:rFonts w:ascii="StobiSerif Regular" w:hAnsi="StobiSerif Regular"/>
          <w:b/>
          <w:i/>
          <w:iCs/>
        </w:rPr>
        <w:t xml:space="preserve">а </w:t>
      </w:r>
      <w:r>
        <w:rPr>
          <w:rFonts w:ascii="StobiSerif Regular" w:hAnsi="StobiSerif Regular"/>
          <w:b/>
          <w:i/>
          <w:iCs/>
        </w:rPr>
        <w:t xml:space="preserve">АД „Цар Самуил“ – Банско  за обезбедување на медицинска рехабилитација како продолжено лекување на осигурените лица на Фондот во </w:t>
      </w:r>
      <w:r w:rsidRPr="00D65017">
        <w:rPr>
          <w:rFonts w:ascii="StobiSerif Regular" w:hAnsi="StobiSerif Regular"/>
          <w:b/>
          <w:i/>
          <w:iCs/>
        </w:rPr>
        <w:t>2019  година</w:t>
      </w:r>
    </w:p>
    <w:p w:rsidR="009079CA" w:rsidRPr="00176A48" w:rsidRDefault="009079CA" w:rsidP="009079CA">
      <w:pPr>
        <w:pStyle w:val="ListParagraph"/>
        <w:spacing w:after="0" w:line="240" w:lineRule="auto"/>
        <w:ind w:left="0"/>
        <w:rPr>
          <w:rFonts w:ascii="StobiSerif Regular" w:hAnsi="StobiSerif Regular"/>
          <w:i/>
          <w:iCs/>
        </w:rPr>
      </w:pPr>
      <w:r w:rsidRPr="00176A48">
        <w:rPr>
          <w:rFonts w:ascii="StobiSerif Regular" w:hAnsi="StobiSerif Regular"/>
          <w:i/>
          <w:iCs/>
        </w:rPr>
        <w:t>и</w:t>
      </w:r>
    </w:p>
    <w:p w:rsidR="009079CA" w:rsidRDefault="009079CA" w:rsidP="009079CA">
      <w:pPr>
        <w:pStyle w:val="ListParagraph"/>
        <w:spacing w:after="0" w:line="240" w:lineRule="auto"/>
        <w:ind w:left="0"/>
        <w:jc w:val="center"/>
        <w:rPr>
          <w:rFonts w:ascii="StobiSerif Regular" w:hAnsi="StobiSerif Regular" w:cs="Calibri"/>
          <w:b/>
          <w:i/>
        </w:rPr>
      </w:pPr>
      <w:r w:rsidRPr="00D65017">
        <w:rPr>
          <w:rFonts w:ascii="StobiSerif Regular" w:hAnsi="StobiSerif Regular" w:cs="Calibri"/>
          <w:b/>
          <w:i/>
        </w:rPr>
        <w:t xml:space="preserve">Одлука </w:t>
      </w:r>
    </w:p>
    <w:p w:rsidR="009079CA" w:rsidRPr="00D65017" w:rsidRDefault="009079CA" w:rsidP="009079CA">
      <w:pPr>
        <w:pStyle w:val="ListParagraph"/>
        <w:spacing w:after="0" w:line="240" w:lineRule="auto"/>
        <w:ind w:left="0"/>
        <w:jc w:val="center"/>
        <w:rPr>
          <w:rFonts w:ascii="StobiSerif Regular" w:hAnsi="StobiSerif Regular"/>
          <w:b/>
          <w:i/>
          <w:iCs/>
        </w:rPr>
      </w:pPr>
      <w:r w:rsidRPr="00D65017">
        <w:rPr>
          <w:rFonts w:ascii="StobiSerif Regular" w:hAnsi="StobiSerif Regular" w:cs="Calibri"/>
          <w:b/>
          <w:i/>
        </w:rPr>
        <w:t xml:space="preserve">за </w:t>
      </w:r>
      <w:r>
        <w:rPr>
          <w:rFonts w:ascii="StobiSerif Regular" w:hAnsi="StobiSerif Regular" w:cs="Calibri"/>
          <w:b/>
          <w:i/>
        </w:rPr>
        <w:t xml:space="preserve">изменување на Одлуката за </w:t>
      </w:r>
      <w:r w:rsidRPr="00D65017">
        <w:rPr>
          <w:rFonts w:ascii="StobiSerif Regular" w:hAnsi="StobiSerif Regular"/>
          <w:b/>
          <w:i/>
          <w:iCs/>
        </w:rPr>
        <w:t xml:space="preserve">утврдување на </w:t>
      </w:r>
      <w:r>
        <w:rPr>
          <w:rFonts w:ascii="StobiSerif Regular" w:hAnsi="StobiSerif Regular"/>
          <w:b/>
          <w:i/>
          <w:iCs/>
        </w:rPr>
        <w:t xml:space="preserve">висината на </w:t>
      </w:r>
      <w:r w:rsidRPr="00D65017">
        <w:rPr>
          <w:rFonts w:ascii="StobiSerif Regular" w:hAnsi="StobiSerif Regular"/>
          <w:b/>
          <w:i/>
          <w:iCs/>
        </w:rPr>
        <w:t xml:space="preserve">вкупниот надоместок </w:t>
      </w:r>
      <w:r>
        <w:rPr>
          <w:rFonts w:ascii="StobiSerif Regular" w:hAnsi="StobiSerif Regular"/>
          <w:b/>
          <w:i/>
          <w:iCs/>
        </w:rPr>
        <w:t>з</w:t>
      </w:r>
      <w:r w:rsidRPr="00D65017">
        <w:rPr>
          <w:rFonts w:ascii="StobiSerif Regular" w:hAnsi="StobiSerif Regular"/>
          <w:b/>
          <w:i/>
          <w:iCs/>
        </w:rPr>
        <w:t xml:space="preserve">а </w:t>
      </w:r>
      <w:r>
        <w:rPr>
          <w:rFonts w:ascii="StobiSerif Regular" w:hAnsi="StobiSerif Regular"/>
          <w:b/>
          <w:i/>
          <w:iCs/>
        </w:rPr>
        <w:t xml:space="preserve">здравствената установа „Катлановска бања“  ДОО – Катланово за обезбедување на медицинска рехабилитација како продолжено лекување на осигурените лица на Фондот во </w:t>
      </w:r>
      <w:r w:rsidRPr="00D65017">
        <w:rPr>
          <w:rFonts w:ascii="StobiSerif Regular" w:hAnsi="StobiSerif Regular"/>
          <w:b/>
          <w:i/>
          <w:iCs/>
        </w:rPr>
        <w:t>2019  година</w:t>
      </w:r>
    </w:p>
    <w:p w:rsidR="00CD2F59" w:rsidRPr="00EC1C2D" w:rsidRDefault="00CD2F59" w:rsidP="00CD2F59">
      <w:pPr>
        <w:suppressAutoHyphens w:val="0"/>
        <w:jc w:val="left"/>
        <w:rPr>
          <w:rFonts w:ascii="StobiSerif Regular" w:hAnsi="StobiSerif Regular"/>
          <w:i/>
          <w:iCs/>
          <w:sz w:val="22"/>
          <w:szCs w:val="22"/>
        </w:rPr>
      </w:pPr>
    </w:p>
    <w:p w:rsidR="009314A7" w:rsidRDefault="009700E6" w:rsidP="009314A7">
      <w:pPr>
        <w:suppressAutoHyphens w:val="0"/>
        <w:ind w:left="-90"/>
        <w:rPr>
          <w:rFonts w:ascii="StobiSerif Regular" w:hAnsi="StobiSerif Regular" w:cs="Arial"/>
          <w:i/>
          <w:color w:val="000000"/>
          <w:sz w:val="22"/>
          <w:szCs w:val="22"/>
        </w:rPr>
      </w:pPr>
      <w:r w:rsidRPr="00EC1C2D">
        <w:rPr>
          <w:rFonts w:ascii="StobiSerif Regular" w:hAnsi="StobiSerif Regular" w:cs="Arial"/>
          <w:b/>
          <w:i/>
          <w:sz w:val="22"/>
          <w:szCs w:val="22"/>
        </w:rPr>
        <w:t xml:space="preserve">ТОЧКА </w:t>
      </w:r>
      <w:r w:rsidRPr="00EC1C2D">
        <w:rPr>
          <w:rFonts w:ascii="StobiSerif Regular" w:eastAsia="@Arial Unicode MS" w:hAnsi="StobiSerif Regular" w:cs="Arial"/>
          <w:b/>
          <w:i/>
          <w:sz w:val="22"/>
          <w:szCs w:val="22"/>
        </w:rPr>
        <w:t>5 –</w:t>
      </w:r>
      <w:r w:rsidR="009314A7" w:rsidRPr="00EC1C2D">
        <w:rPr>
          <w:rFonts w:ascii="StobiSerif Regular" w:eastAsia="@Arial Unicode MS" w:hAnsi="StobiSerif Regular" w:cs="Arial"/>
          <w:b/>
          <w:i/>
          <w:sz w:val="22"/>
          <w:szCs w:val="22"/>
        </w:rPr>
        <w:t xml:space="preserve"> </w:t>
      </w:r>
      <w:r w:rsidR="009314A7" w:rsidRPr="00EC1C2D">
        <w:rPr>
          <w:rFonts w:ascii="StobiSerif Regular" w:hAnsi="StobiSerif Regular"/>
          <w:i/>
          <w:sz w:val="22"/>
          <w:szCs w:val="22"/>
        </w:rPr>
        <w:t xml:space="preserve">Предлог за донесување на одлуки за аптеките: </w:t>
      </w:r>
      <w:r w:rsidR="004F33C2" w:rsidRPr="00EC1C2D">
        <w:rPr>
          <w:rFonts w:ascii="StobiSerif Regular" w:hAnsi="StobiSerif Regular"/>
          <w:i/>
          <w:sz w:val="22"/>
          <w:szCs w:val="22"/>
        </w:rPr>
        <w:t>-</w:t>
      </w:r>
      <w:r w:rsidR="004F33C2" w:rsidRPr="00EC1C2D">
        <w:rPr>
          <w:rFonts w:ascii="StobiSerif Regular" w:hAnsi="StobiSerif Regular" w:cs="Arial"/>
          <w:i/>
          <w:sz w:val="22"/>
          <w:szCs w:val="22"/>
        </w:rPr>
        <w:t xml:space="preserve"> Одлука за утврдување на висината на </w:t>
      </w:r>
      <w:r w:rsidR="004F33C2" w:rsidRPr="009314A7">
        <w:rPr>
          <w:rFonts w:ascii="StobiSerif Regular" w:hAnsi="StobiSerif Regular" w:cs="Arial"/>
          <w:i/>
          <w:color w:val="000000"/>
          <w:sz w:val="22"/>
          <w:szCs w:val="22"/>
        </w:rPr>
        <w:t>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w:t>
      </w:r>
      <w:r w:rsidR="009314A7" w:rsidRPr="009314A7">
        <w:rPr>
          <w:rFonts w:ascii="StobiSerif Regular" w:hAnsi="StobiSerif Regular" w:cs="Arial"/>
          <w:i/>
          <w:color w:val="000000"/>
          <w:sz w:val="22"/>
          <w:szCs w:val="22"/>
        </w:rPr>
        <w:t xml:space="preserve">; </w:t>
      </w:r>
      <w:r w:rsidR="004F33C2">
        <w:rPr>
          <w:rFonts w:ascii="StobiSerif Regular" w:hAnsi="StobiSerif Regular" w:cs="Arial"/>
          <w:i/>
          <w:color w:val="000000"/>
          <w:sz w:val="22"/>
          <w:szCs w:val="22"/>
        </w:rPr>
        <w:t>-</w:t>
      </w:r>
      <w:r w:rsidR="009314A7">
        <w:rPr>
          <w:rFonts w:ascii="StobiSerif Regular" w:hAnsi="StobiSerif Regular" w:cs="Arial"/>
          <w:i/>
          <w:color w:val="000000"/>
          <w:sz w:val="22"/>
          <w:szCs w:val="22"/>
        </w:rPr>
        <w:t xml:space="preserve"> </w:t>
      </w:r>
      <w:r w:rsidR="004F33C2" w:rsidRPr="009314A7">
        <w:rPr>
          <w:rFonts w:ascii="StobiSerif Regular" w:hAnsi="StobiSerif Regular" w:cs="Arial"/>
          <w:i/>
          <w:color w:val="000000"/>
          <w:sz w:val="22"/>
          <w:szCs w:val="22"/>
        </w:rPr>
        <w:t>Одлука  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r w:rsidR="009314A7" w:rsidRPr="009314A7">
        <w:rPr>
          <w:rFonts w:ascii="StobiSerif Regular" w:hAnsi="StobiSerif Regular" w:cs="Arial"/>
          <w:i/>
          <w:color w:val="000000"/>
          <w:sz w:val="22"/>
          <w:szCs w:val="22"/>
        </w:rPr>
        <w:t xml:space="preserve">; и </w:t>
      </w:r>
      <w:r w:rsidR="004F33C2">
        <w:rPr>
          <w:rFonts w:ascii="StobiSerif Regular" w:hAnsi="StobiSerif Regular" w:cs="Arial"/>
          <w:i/>
          <w:color w:val="000000"/>
          <w:sz w:val="22"/>
          <w:szCs w:val="22"/>
        </w:rPr>
        <w:t xml:space="preserve">- </w:t>
      </w:r>
      <w:r w:rsidR="009314A7" w:rsidRPr="009314A7">
        <w:rPr>
          <w:rFonts w:ascii="StobiSerif Regular" w:hAnsi="StobiSerif Regular" w:cs="Arial"/>
          <w:i/>
          <w:color w:val="000000"/>
          <w:sz w:val="22"/>
          <w:szCs w:val="22"/>
        </w:rPr>
        <w:t>Одлука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p>
    <w:p w:rsidR="004752FF" w:rsidRDefault="004752FF" w:rsidP="009314A7">
      <w:pPr>
        <w:suppressAutoHyphens w:val="0"/>
        <w:ind w:left="-90"/>
        <w:rPr>
          <w:rFonts w:cs="Arial"/>
          <w:i/>
          <w:color w:val="000000"/>
        </w:rPr>
      </w:pPr>
    </w:p>
    <w:p w:rsidR="004752FF" w:rsidRDefault="004752FF" w:rsidP="009314A7">
      <w:pPr>
        <w:suppressAutoHyphens w:val="0"/>
        <w:ind w:left="-90"/>
        <w:rPr>
          <w:rFonts w:ascii="StobiSerif Regular" w:hAnsi="StobiSerif Regular" w:cs="Arial"/>
          <w:i/>
          <w:color w:val="000000"/>
          <w:sz w:val="22"/>
          <w:szCs w:val="22"/>
        </w:rPr>
      </w:pPr>
      <w:r>
        <w:rPr>
          <w:rFonts w:ascii="StobiSerif Regular" w:hAnsi="StobiSerif Regular"/>
          <w:i/>
          <w:iCs/>
          <w:sz w:val="22"/>
          <w:szCs w:val="22"/>
        </w:rPr>
        <w:t xml:space="preserve">Во рамките на петтата точка на дневниот ред, директорите Дончев и Рамадани накусо го објаснија предлогот содржан во работните материјали. Наведоа дека </w:t>
      </w:r>
      <w:r w:rsidR="00EC1C2D">
        <w:rPr>
          <w:rFonts w:ascii="StobiSerif Regular" w:hAnsi="StobiSerif Regular"/>
          <w:i/>
          <w:iCs/>
          <w:sz w:val="22"/>
          <w:szCs w:val="22"/>
        </w:rPr>
        <w:t xml:space="preserve">со </w:t>
      </w:r>
      <w:r>
        <w:rPr>
          <w:rFonts w:ascii="StobiSerif Regular" w:hAnsi="StobiSerif Regular"/>
          <w:i/>
          <w:iCs/>
          <w:sz w:val="22"/>
          <w:szCs w:val="22"/>
        </w:rPr>
        <w:t xml:space="preserve">предложените три одлуки </w:t>
      </w:r>
      <w:r w:rsidR="00EC1C2D">
        <w:rPr>
          <w:rFonts w:ascii="StobiSerif Regular" w:hAnsi="StobiSerif Regular"/>
          <w:i/>
          <w:iCs/>
          <w:sz w:val="22"/>
          <w:szCs w:val="22"/>
        </w:rPr>
        <w:t xml:space="preserve">се </w:t>
      </w:r>
      <w:r w:rsidR="00C74E9E">
        <w:rPr>
          <w:rFonts w:ascii="StobiSerif Regular" w:hAnsi="StobiSerif Regular"/>
          <w:i/>
          <w:iCs/>
          <w:sz w:val="22"/>
          <w:szCs w:val="22"/>
        </w:rPr>
        <w:t xml:space="preserve">заокружуваат одлуките предвидени за донесување со </w:t>
      </w:r>
      <w:r w:rsidR="00C74E9E">
        <w:rPr>
          <w:rFonts w:ascii="StobiSerif Regular" w:hAnsi="StobiSerif Regular"/>
          <w:i/>
          <w:iCs/>
          <w:sz w:val="22"/>
          <w:szCs w:val="22"/>
        </w:rPr>
        <w:lastRenderedPageBreak/>
        <w:t xml:space="preserve">новиот правилник за плаќање на аптеките со кои </w:t>
      </w:r>
      <w:r w:rsidR="00A97C2B">
        <w:rPr>
          <w:rFonts w:ascii="StobiSerif Regular" w:hAnsi="StobiSerif Regular"/>
          <w:i/>
          <w:iCs/>
          <w:sz w:val="22"/>
          <w:szCs w:val="22"/>
        </w:rPr>
        <w:t>се</w:t>
      </w:r>
      <w:r w:rsidR="00C74E9E">
        <w:rPr>
          <w:rFonts w:ascii="StobiSerif Regular" w:hAnsi="StobiSerif Regular"/>
          <w:i/>
          <w:iCs/>
          <w:sz w:val="22"/>
          <w:szCs w:val="22"/>
        </w:rPr>
        <w:t xml:space="preserve"> укина</w:t>
      </w:r>
      <w:r w:rsidR="00A97C2B">
        <w:rPr>
          <w:rFonts w:ascii="StobiSerif Regular" w:hAnsi="StobiSerif Regular"/>
          <w:i/>
          <w:iCs/>
          <w:sz w:val="22"/>
          <w:szCs w:val="22"/>
        </w:rPr>
        <w:t>а</w:t>
      </w:r>
      <w:r w:rsidR="00C74E9E">
        <w:rPr>
          <w:rFonts w:ascii="StobiSerif Regular" w:hAnsi="StobiSerif Regular"/>
          <w:i/>
          <w:iCs/>
          <w:sz w:val="22"/>
          <w:szCs w:val="22"/>
        </w:rPr>
        <w:t xml:space="preserve"> квотите. </w:t>
      </w:r>
      <w:r w:rsidR="00C74E9E" w:rsidRPr="009314A7">
        <w:rPr>
          <w:rFonts w:ascii="StobiSerif Regular" w:hAnsi="StobiSerif Regular" w:cs="Arial"/>
          <w:i/>
          <w:color w:val="000000"/>
          <w:sz w:val="22"/>
          <w:szCs w:val="22"/>
        </w:rPr>
        <w:t>Одлука</w:t>
      </w:r>
      <w:r w:rsidR="00A97C2B">
        <w:rPr>
          <w:rFonts w:ascii="StobiSerif Regular" w:hAnsi="StobiSerif Regular" w:cs="Arial"/>
          <w:i/>
          <w:color w:val="000000"/>
          <w:sz w:val="22"/>
          <w:szCs w:val="22"/>
        </w:rPr>
        <w:t>та</w:t>
      </w:r>
      <w:r w:rsidR="00C74E9E" w:rsidRPr="009314A7">
        <w:rPr>
          <w:rFonts w:ascii="StobiSerif Regular" w:hAnsi="StobiSerif Regular" w:cs="Arial"/>
          <w:i/>
          <w:color w:val="000000"/>
          <w:sz w:val="22"/>
          <w:szCs w:val="22"/>
        </w:rPr>
        <w:t xml:space="preserve">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r w:rsidR="00C74E9E">
        <w:rPr>
          <w:rFonts w:ascii="StobiSerif Regular" w:hAnsi="StobiSerif Regular" w:cs="Arial"/>
          <w:i/>
          <w:color w:val="000000"/>
          <w:sz w:val="22"/>
          <w:szCs w:val="22"/>
        </w:rPr>
        <w:t xml:space="preserve"> е заснована на концептот за пресметка на надоместокот врз основа на референтните цени на лековите, со определување на максимален фиксен износ по реализиран рецепт. </w:t>
      </w:r>
      <w:r w:rsidR="00A97C2B">
        <w:rPr>
          <w:rFonts w:ascii="StobiSerif Regular" w:hAnsi="StobiSerif Regular" w:cs="Arial"/>
          <w:i/>
          <w:color w:val="000000"/>
          <w:sz w:val="22"/>
          <w:szCs w:val="22"/>
        </w:rPr>
        <w:t xml:space="preserve">Со неа се земени во вид и барањата на аптеките за зголемување на надоместокот. </w:t>
      </w:r>
      <w:r w:rsidR="00C74E9E">
        <w:rPr>
          <w:rFonts w:ascii="StobiSerif Regular" w:hAnsi="StobiSerif Regular" w:cs="Arial"/>
          <w:i/>
          <w:color w:val="000000"/>
          <w:sz w:val="22"/>
          <w:szCs w:val="22"/>
        </w:rPr>
        <w:t xml:space="preserve">Одлуката за </w:t>
      </w:r>
      <w:r w:rsidR="00C74E9E" w:rsidRPr="009314A7">
        <w:rPr>
          <w:rFonts w:ascii="StobiSerif Regular" w:hAnsi="StobiSerif Regular" w:cs="Arial"/>
          <w:i/>
          <w:color w:val="000000"/>
          <w:sz w:val="22"/>
          <w:szCs w:val="22"/>
        </w:rPr>
        <w:t>утврдување на скапи лекови</w:t>
      </w:r>
      <w:r w:rsidR="00C74E9E">
        <w:rPr>
          <w:rFonts w:ascii="StobiSerif Regular" w:hAnsi="StobiSerif Regular" w:cs="Arial"/>
          <w:i/>
          <w:color w:val="000000"/>
          <w:sz w:val="22"/>
          <w:szCs w:val="22"/>
        </w:rPr>
        <w:t xml:space="preserve"> се надоврзува на новата </w:t>
      </w:r>
      <w:r w:rsidR="00C74E9E" w:rsidRPr="00EC1C2D">
        <w:rPr>
          <w:rFonts w:ascii="StobiSerif Regular" w:hAnsi="StobiSerif Regular" w:cs="Arial"/>
          <w:i/>
          <w:sz w:val="22"/>
          <w:szCs w:val="22"/>
        </w:rPr>
        <w:t xml:space="preserve">Одлука за утврдување на висината на </w:t>
      </w:r>
      <w:r w:rsidR="00C74E9E" w:rsidRPr="009314A7">
        <w:rPr>
          <w:rFonts w:ascii="StobiSerif Regular" w:hAnsi="StobiSerif Regular" w:cs="Arial"/>
          <w:i/>
          <w:color w:val="000000"/>
          <w:sz w:val="22"/>
          <w:szCs w:val="22"/>
        </w:rPr>
        <w:t>референтната цена по пакување, односно висината на износот на месечната терапија за дефинирање на скапи лекови</w:t>
      </w:r>
      <w:r w:rsidR="00C74E9E">
        <w:rPr>
          <w:rFonts w:ascii="StobiSerif Regular" w:hAnsi="StobiSerif Regular" w:cs="Arial"/>
          <w:i/>
          <w:color w:val="000000"/>
          <w:sz w:val="22"/>
          <w:szCs w:val="22"/>
        </w:rPr>
        <w:t>, која од своја страна г</w:t>
      </w:r>
      <w:r w:rsidR="00A97C2B">
        <w:rPr>
          <w:rFonts w:ascii="StobiSerif Regular" w:hAnsi="StobiSerif Regular" w:cs="Arial"/>
          <w:i/>
          <w:color w:val="000000"/>
          <w:sz w:val="22"/>
          <w:szCs w:val="22"/>
        </w:rPr>
        <w:t>о</w:t>
      </w:r>
      <w:r w:rsidR="00C74E9E">
        <w:rPr>
          <w:rFonts w:ascii="StobiSerif Regular" w:hAnsi="StobiSerif Regular" w:cs="Arial"/>
          <w:i/>
          <w:color w:val="000000"/>
          <w:sz w:val="22"/>
          <w:szCs w:val="22"/>
        </w:rPr>
        <w:t xml:space="preserve"> утврд</w:t>
      </w:r>
      <w:r w:rsidR="00A97C2B">
        <w:rPr>
          <w:rFonts w:ascii="StobiSerif Regular" w:hAnsi="StobiSerif Regular" w:cs="Arial"/>
          <w:i/>
          <w:color w:val="000000"/>
          <w:sz w:val="22"/>
          <w:szCs w:val="22"/>
        </w:rPr>
        <w:t>ува</w:t>
      </w:r>
      <w:r w:rsidR="00C74E9E">
        <w:rPr>
          <w:rFonts w:ascii="StobiSerif Regular" w:hAnsi="StobiSerif Regular" w:cs="Arial"/>
          <w:i/>
          <w:color w:val="000000"/>
          <w:sz w:val="22"/>
          <w:szCs w:val="22"/>
        </w:rPr>
        <w:t xml:space="preserve"> износ</w:t>
      </w:r>
      <w:r w:rsidR="00A97C2B">
        <w:rPr>
          <w:rFonts w:ascii="StobiSerif Regular" w:hAnsi="StobiSerif Regular" w:cs="Arial"/>
          <w:i/>
          <w:color w:val="000000"/>
          <w:sz w:val="22"/>
          <w:szCs w:val="22"/>
        </w:rPr>
        <w:t>от</w:t>
      </w:r>
      <w:r w:rsidR="00C74E9E">
        <w:rPr>
          <w:rFonts w:ascii="StobiSerif Regular" w:hAnsi="StobiSerif Regular" w:cs="Arial"/>
          <w:i/>
          <w:color w:val="000000"/>
          <w:sz w:val="22"/>
          <w:szCs w:val="22"/>
        </w:rPr>
        <w:t xml:space="preserve"> само за потребите на контрола, за разлика од поранешниот концепт во кој скапите лекови не влегуваа во квотите на аптеките.</w:t>
      </w:r>
      <w:r w:rsidR="00A97C2B">
        <w:rPr>
          <w:rFonts w:ascii="StobiSerif Regular" w:hAnsi="StobiSerif Regular" w:cs="Arial"/>
          <w:i/>
          <w:color w:val="000000"/>
          <w:sz w:val="22"/>
          <w:szCs w:val="22"/>
        </w:rPr>
        <w:t xml:space="preserve"> Износот за дефинирање на скапи лекови сега се намалува од 2.500 на 1.500 денари.</w:t>
      </w:r>
    </w:p>
    <w:p w:rsidR="004752FF" w:rsidRPr="00B478A8" w:rsidRDefault="004752FF" w:rsidP="009314A7">
      <w:pPr>
        <w:suppressAutoHyphens w:val="0"/>
        <w:ind w:left="-90"/>
        <w:rPr>
          <w:rFonts w:ascii="StobiSerif Regular" w:hAnsi="StobiSerif Regular"/>
          <w:i/>
          <w:iCs/>
          <w:sz w:val="22"/>
          <w:szCs w:val="22"/>
          <w:highlight w:val="yellow"/>
        </w:rPr>
      </w:pPr>
    </w:p>
    <w:p w:rsidR="004752FF" w:rsidRPr="009314A7" w:rsidRDefault="004752FF" w:rsidP="009314A7">
      <w:pPr>
        <w:suppressAutoHyphens w:val="0"/>
        <w:ind w:left="-90"/>
        <w:rPr>
          <w:rFonts w:cs="Arial"/>
          <w:i/>
          <w:color w:val="000000"/>
        </w:rPr>
      </w:pPr>
      <w:r w:rsidRPr="00B7660C">
        <w:rPr>
          <w:rFonts w:ascii="StobiSerif Regular" w:hAnsi="StobiSerif Regular"/>
          <w:i/>
          <w:iCs/>
          <w:sz w:val="22"/>
          <w:szCs w:val="22"/>
        </w:rPr>
        <w:t xml:space="preserve">По објаснувањето на директорите и кусата дискусија </w:t>
      </w:r>
      <w:r>
        <w:rPr>
          <w:rFonts w:ascii="StobiSerif Regular" w:hAnsi="StobiSerif Regular"/>
          <w:i/>
          <w:iCs/>
          <w:sz w:val="22"/>
          <w:szCs w:val="22"/>
        </w:rPr>
        <w:t>што следеше, Управниот одбор едногласно ги донесе предложените</w:t>
      </w:r>
    </w:p>
    <w:p w:rsidR="009700E6" w:rsidRDefault="009700E6" w:rsidP="009700E6">
      <w:pPr>
        <w:suppressAutoHyphens w:val="0"/>
        <w:rPr>
          <w:rFonts w:ascii="StobiSerif Regular" w:eastAsia="@Arial Unicode MS" w:hAnsi="StobiSerif Regular" w:cs="Arial"/>
          <w:b/>
          <w:i/>
          <w:color w:val="FF0000"/>
          <w:sz w:val="22"/>
          <w:szCs w:val="22"/>
        </w:rPr>
      </w:pPr>
    </w:p>
    <w:p w:rsidR="004F33C2" w:rsidRP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Одлука</w:t>
      </w:r>
    </w:p>
    <w:p w:rsid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за утврдување на висината на 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w:t>
      </w:r>
    </w:p>
    <w:p w:rsidR="004F33C2" w:rsidRPr="004F33C2" w:rsidRDefault="004F33C2" w:rsidP="004F33C2">
      <w:pPr>
        <w:suppressAutoHyphens w:val="0"/>
        <w:jc w:val="center"/>
        <w:rPr>
          <w:rFonts w:ascii="StobiSerif Regular" w:hAnsi="StobiSerif Regular" w:cs="Arial"/>
          <w:b/>
          <w:i/>
          <w:color w:val="000000"/>
          <w:sz w:val="22"/>
          <w:szCs w:val="22"/>
        </w:rPr>
      </w:pPr>
    </w:p>
    <w:p w:rsidR="004F33C2" w:rsidRP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Одлука</w:t>
      </w:r>
    </w:p>
    <w:p w:rsidR="004F33C2" w:rsidRP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rsidR="004F33C2" w:rsidRPr="004F33C2" w:rsidRDefault="004F33C2" w:rsidP="004F33C2">
      <w:pPr>
        <w:suppressAutoHyphens w:val="0"/>
        <w:jc w:val="left"/>
        <w:rPr>
          <w:rFonts w:ascii="StobiSerif Regular" w:hAnsi="StobiSerif Regular" w:cs="Arial"/>
          <w:i/>
          <w:color w:val="000000"/>
          <w:sz w:val="22"/>
          <w:szCs w:val="22"/>
        </w:rPr>
      </w:pPr>
      <w:r w:rsidRPr="004F33C2">
        <w:rPr>
          <w:rFonts w:ascii="StobiSerif Regular" w:hAnsi="StobiSerif Regular" w:cs="Arial"/>
          <w:i/>
          <w:color w:val="000000"/>
          <w:sz w:val="22"/>
          <w:szCs w:val="22"/>
        </w:rPr>
        <w:t>и</w:t>
      </w:r>
    </w:p>
    <w:p w:rsidR="004F33C2" w:rsidRP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Одлука</w:t>
      </w:r>
    </w:p>
    <w:p w:rsidR="004F33C2" w:rsidRPr="004F33C2" w:rsidRDefault="004F33C2" w:rsidP="004F33C2">
      <w:pPr>
        <w:suppressAutoHyphens w:val="0"/>
        <w:jc w:val="center"/>
        <w:rPr>
          <w:rFonts w:ascii="StobiSerif Regular" w:hAnsi="StobiSerif Regular" w:cs="Arial"/>
          <w:b/>
          <w:i/>
          <w:color w:val="000000"/>
          <w:sz w:val="22"/>
          <w:szCs w:val="22"/>
        </w:rPr>
      </w:pPr>
      <w:r w:rsidRPr="004F33C2">
        <w:rPr>
          <w:rFonts w:ascii="StobiSerif Regular" w:hAnsi="StobiSerif Regular" w:cs="Arial"/>
          <w:b/>
          <w:i/>
          <w:color w:val="000000"/>
          <w:sz w:val="22"/>
          <w:szCs w:val="22"/>
        </w:rPr>
        <w:t>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p>
    <w:p w:rsidR="009700E6" w:rsidRPr="0058072C" w:rsidRDefault="009700E6" w:rsidP="009700E6">
      <w:pPr>
        <w:suppressAutoHyphens w:val="0"/>
        <w:rPr>
          <w:rFonts w:ascii="StobiSerif Regular" w:eastAsia="@Arial Unicode MS" w:hAnsi="StobiSerif Regular" w:cs="Arial"/>
          <w:b/>
          <w:i/>
          <w:sz w:val="22"/>
          <w:szCs w:val="22"/>
        </w:rPr>
      </w:pPr>
    </w:p>
    <w:p w:rsidR="00CE2DD0" w:rsidRPr="0058072C" w:rsidRDefault="009700E6" w:rsidP="00CE2DD0">
      <w:pPr>
        <w:suppressAutoHyphens w:val="0"/>
        <w:rPr>
          <w:rFonts w:ascii="StobiSerif Regular" w:hAnsi="StobiSerif Regular" w:cs="Calibri"/>
          <w:i/>
          <w:sz w:val="22"/>
          <w:szCs w:val="22"/>
        </w:rPr>
      </w:pPr>
      <w:r w:rsidRPr="0058072C">
        <w:rPr>
          <w:rFonts w:ascii="StobiSerif Regular" w:hAnsi="StobiSerif Regular" w:cs="Arial"/>
          <w:b/>
          <w:i/>
          <w:sz w:val="22"/>
          <w:szCs w:val="22"/>
        </w:rPr>
        <w:t xml:space="preserve">ТОЧКА </w:t>
      </w:r>
      <w:r w:rsidRPr="0058072C">
        <w:rPr>
          <w:rFonts w:ascii="StobiSerif Regular" w:eastAsia="@Arial Unicode MS" w:hAnsi="StobiSerif Regular" w:cs="Arial"/>
          <w:b/>
          <w:i/>
          <w:sz w:val="22"/>
          <w:szCs w:val="22"/>
        </w:rPr>
        <w:t>6 –</w:t>
      </w:r>
      <w:r w:rsidR="009314A7" w:rsidRPr="0058072C">
        <w:rPr>
          <w:rFonts w:ascii="StobiSerif Regular" w:eastAsia="@Arial Unicode MS" w:hAnsi="StobiSerif Regular" w:cs="Arial"/>
          <w:b/>
          <w:i/>
          <w:sz w:val="22"/>
          <w:szCs w:val="22"/>
        </w:rPr>
        <w:t xml:space="preserve"> </w:t>
      </w:r>
      <w:r w:rsidR="009314A7" w:rsidRPr="0058072C">
        <w:rPr>
          <w:rFonts w:ascii="StobiSerif Regular" w:hAnsi="StobiSerif Regular"/>
          <w:i/>
          <w:iCs/>
          <w:sz w:val="22"/>
          <w:szCs w:val="22"/>
        </w:rPr>
        <w:t>Предлог за донесување на Правилник за изменување и дополнување на Правилникот за систематизација</w:t>
      </w:r>
      <w:r w:rsidR="009314A7" w:rsidRPr="0058072C">
        <w:rPr>
          <w:rFonts w:ascii="StobiSerif Regular" w:hAnsi="StobiSerif Regular"/>
          <w:i/>
          <w:iCs/>
          <w:sz w:val="22"/>
          <w:szCs w:val="22"/>
          <w:lang w:val="en-US"/>
        </w:rPr>
        <w:t xml:space="preserve"> </w:t>
      </w:r>
      <w:proofErr w:type="spellStart"/>
      <w:r w:rsidR="009314A7" w:rsidRPr="0058072C">
        <w:rPr>
          <w:rFonts w:ascii="StobiSerif Regular" w:hAnsi="StobiSerif Regular"/>
          <w:i/>
          <w:iCs/>
          <w:sz w:val="22"/>
          <w:szCs w:val="22"/>
          <w:lang w:val="en-US"/>
        </w:rPr>
        <w:t>на</w:t>
      </w:r>
      <w:proofErr w:type="spellEnd"/>
      <w:r w:rsidR="009314A7" w:rsidRPr="0058072C">
        <w:rPr>
          <w:rFonts w:ascii="StobiSerif Regular" w:hAnsi="StobiSerif Regular"/>
          <w:i/>
          <w:iCs/>
          <w:sz w:val="22"/>
          <w:szCs w:val="22"/>
          <w:lang w:val="en-US"/>
        </w:rPr>
        <w:t xml:space="preserve"> </w:t>
      </w:r>
      <w:proofErr w:type="spellStart"/>
      <w:r w:rsidR="009314A7" w:rsidRPr="0058072C">
        <w:rPr>
          <w:rFonts w:ascii="StobiSerif Regular" w:hAnsi="StobiSerif Regular"/>
          <w:i/>
          <w:iCs/>
          <w:sz w:val="22"/>
          <w:szCs w:val="22"/>
          <w:lang w:val="en-US"/>
        </w:rPr>
        <w:t>работните</w:t>
      </w:r>
      <w:proofErr w:type="spellEnd"/>
      <w:r w:rsidR="009314A7" w:rsidRPr="0058072C">
        <w:rPr>
          <w:rFonts w:ascii="StobiSerif Regular" w:hAnsi="StobiSerif Regular"/>
          <w:i/>
          <w:iCs/>
          <w:sz w:val="22"/>
          <w:szCs w:val="22"/>
          <w:lang w:val="en-US"/>
        </w:rPr>
        <w:t xml:space="preserve"> </w:t>
      </w:r>
      <w:proofErr w:type="spellStart"/>
      <w:r w:rsidR="009314A7" w:rsidRPr="0058072C">
        <w:rPr>
          <w:rFonts w:ascii="StobiSerif Regular" w:hAnsi="StobiSerif Regular"/>
          <w:i/>
          <w:iCs/>
          <w:sz w:val="22"/>
          <w:szCs w:val="22"/>
          <w:lang w:val="en-US"/>
        </w:rPr>
        <w:t>места</w:t>
      </w:r>
      <w:proofErr w:type="spellEnd"/>
      <w:r w:rsidR="009314A7" w:rsidRPr="0058072C">
        <w:rPr>
          <w:rFonts w:ascii="StobiSerif Regular" w:hAnsi="StobiSerif Regular"/>
          <w:i/>
          <w:iCs/>
          <w:sz w:val="22"/>
          <w:szCs w:val="22"/>
          <w:lang w:val="en-US"/>
        </w:rPr>
        <w:t xml:space="preserve"> </w:t>
      </w:r>
      <w:proofErr w:type="spellStart"/>
      <w:r w:rsidR="009314A7" w:rsidRPr="0058072C">
        <w:rPr>
          <w:rFonts w:ascii="StobiSerif Regular" w:hAnsi="StobiSerif Regular"/>
          <w:i/>
          <w:iCs/>
          <w:sz w:val="22"/>
          <w:szCs w:val="22"/>
          <w:lang w:val="en-US"/>
        </w:rPr>
        <w:t>во</w:t>
      </w:r>
      <w:proofErr w:type="spellEnd"/>
      <w:r w:rsidR="009314A7" w:rsidRPr="0058072C">
        <w:rPr>
          <w:rFonts w:ascii="StobiSerif Regular" w:hAnsi="StobiSerif Regular"/>
          <w:i/>
          <w:iCs/>
          <w:sz w:val="22"/>
          <w:szCs w:val="22"/>
        </w:rPr>
        <w:t xml:space="preserve"> </w:t>
      </w:r>
      <w:r w:rsidR="009314A7" w:rsidRPr="0058072C">
        <w:rPr>
          <w:rFonts w:ascii="StobiSerif Regular" w:hAnsi="StobiSerif Regular" w:cs="Calibri"/>
          <w:i/>
          <w:sz w:val="22"/>
          <w:szCs w:val="22"/>
        </w:rPr>
        <w:t>Фондот за здравствено осигурување на Република Северна Македонија</w:t>
      </w:r>
      <w:r w:rsidR="00CE2DD0" w:rsidRPr="0058072C">
        <w:rPr>
          <w:rFonts w:ascii="StobiSerif Regular" w:hAnsi="StobiSerif Regular" w:cs="Calibri"/>
          <w:i/>
          <w:sz w:val="22"/>
          <w:szCs w:val="22"/>
        </w:rPr>
        <w:t xml:space="preserve"> и </w:t>
      </w:r>
      <w:r w:rsidR="00EC7699" w:rsidRPr="0058072C">
        <w:rPr>
          <w:rFonts w:ascii="StobiSerif Regular" w:hAnsi="StobiSerif Regular" w:cs="Calibri"/>
          <w:i/>
          <w:sz w:val="22"/>
          <w:szCs w:val="22"/>
        </w:rPr>
        <w:t xml:space="preserve">на </w:t>
      </w:r>
      <w:r w:rsidR="00CE2DD0" w:rsidRPr="0058072C">
        <w:rPr>
          <w:rFonts w:ascii="StobiSerif Regular" w:hAnsi="StobiSerif Regular"/>
          <w:i/>
          <w:iCs/>
          <w:sz w:val="22"/>
          <w:szCs w:val="22"/>
        </w:rPr>
        <w:t>Правилник за изменување и дополнување на Правилникот за внатрешна организација</w:t>
      </w:r>
      <w:r w:rsidR="00CE2DD0" w:rsidRPr="0058072C">
        <w:rPr>
          <w:rFonts w:ascii="StobiSerif Regular" w:hAnsi="StobiSerif Regular"/>
          <w:i/>
          <w:iCs/>
          <w:sz w:val="22"/>
          <w:szCs w:val="22"/>
          <w:lang w:val="en-US"/>
        </w:rPr>
        <w:t xml:space="preserve"> </w:t>
      </w:r>
      <w:proofErr w:type="spellStart"/>
      <w:r w:rsidR="00CE2DD0" w:rsidRPr="0058072C">
        <w:rPr>
          <w:rFonts w:ascii="StobiSerif Regular" w:hAnsi="StobiSerif Regular"/>
          <w:i/>
          <w:iCs/>
          <w:sz w:val="22"/>
          <w:szCs w:val="22"/>
          <w:lang w:val="en-US"/>
        </w:rPr>
        <w:t>на</w:t>
      </w:r>
      <w:proofErr w:type="spellEnd"/>
      <w:r w:rsidR="00CE2DD0" w:rsidRPr="0058072C">
        <w:rPr>
          <w:rFonts w:ascii="StobiSerif Regular" w:hAnsi="StobiSerif Regular"/>
          <w:i/>
          <w:iCs/>
          <w:sz w:val="22"/>
          <w:szCs w:val="22"/>
          <w:lang w:val="en-US"/>
        </w:rPr>
        <w:t xml:space="preserve"> </w:t>
      </w:r>
      <w:r w:rsidR="00CE2DD0" w:rsidRPr="0058072C">
        <w:rPr>
          <w:rFonts w:ascii="StobiSerif Regular" w:hAnsi="StobiSerif Regular" w:cs="Calibri"/>
          <w:i/>
          <w:sz w:val="22"/>
          <w:szCs w:val="22"/>
        </w:rPr>
        <w:t>Фондот за здравствено осигурување на Република Северна Македонија</w:t>
      </w:r>
    </w:p>
    <w:p w:rsidR="00EC7699" w:rsidRPr="0058072C" w:rsidRDefault="00EC7699" w:rsidP="00CE2DD0">
      <w:pPr>
        <w:suppressAutoHyphens w:val="0"/>
        <w:rPr>
          <w:rFonts w:ascii="StobiSerif Regular" w:hAnsi="StobiSerif Regular" w:cs="Calibri"/>
          <w:i/>
          <w:sz w:val="22"/>
          <w:szCs w:val="22"/>
        </w:rPr>
      </w:pPr>
    </w:p>
    <w:p w:rsidR="00EC7699" w:rsidRPr="0058072C" w:rsidRDefault="00EC7699" w:rsidP="00CE2DD0">
      <w:pPr>
        <w:suppressAutoHyphens w:val="0"/>
        <w:rPr>
          <w:rFonts w:ascii="StobiSerif Regular" w:hAnsi="StobiSerif Regular" w:cs="Calibri"/>
          <w:i/>
          <w:sz w:val="22"/>
          <w:szCs w:val="22"/>
        </w:rPr>
      </w:pPr>
      <w:r w:rsidRPr="0058072C">
        <w:rPr>
          <w:rFonts w:ascii="StobiSerif Regular" w:hAnsi="StobiSerif Regular" w:cs="Calibri"/>
          <w:i/>
          <w:sz w:val="22"/>
          <w:szCs w:val="22"/>
        </w:rPr>
        <w:t xml:space="preserve">Објаснување на предлогот даде директорот Рамадани. Наведе дека </w:t>
      </w:r>
      <w:r w:rsidR="00780414" w:rsidRPr="0058072C">
        <w:rPr>
          <w:rFonts w:ascii="StobiSerif Regular" w:hAnsi="StobiSerif Regular" w:cs="Calibri"/>
          <w:i/>
          <w:sz w:val="22"/>
          <w:szCs w:val="22"/>
        </w:rPr>
        <w:t>со предлогот, во рамките на секторот за ортопедски помагала и специфични здравствени услуги, се предвидува формирање на ново одделение – одделение за оценка на привремена спреченост за работа и други права кои се во надлежност на лекарските комисии. Со тоа Фондот планира да изврши целосна реорганизација на лекарските комисии на подрачната служба Скопје, чиј состав да биде исклучиво од лица вработени во Фондот. Ваквиот состав на комисиите очекуваме да овозможи подобра контрола на основаноста на оценките за привремена спреченост за работа и за други права од надлежност на комисиите.</w:t>
      </w:r>
      <w:r w:rsidR="0058072C" w:rsidRPr="0058072C">
        <w:rPr>
          <w:rFonts w:ascii="StobiSerif Regular" w:hAnsi="StobiSerif Regular" w:cs="Calibri"/>
          <w:i/>
          <w:sz w:val="22"/>
          <w:szCs w:val="22"/>
        </w:rPr>
        <w:t xml:space="preserve"> Натаму, со правилникот се зголемува бројот на извршители на работни места каде е утврден недостиг, а се укинуваат работни </w:t>
      </w:r>
      <w:r w:rsidR="0058072C" w:rsidRPr="0058072C">
        <w:rPr>
          <w:rFonts w:ascii="StobiSerif Regular" w:hAnsi="StobiSerif Regular" w:cs="Calibri"/>
          <w:i/>
          <w:sz w:val="22"/>
          <w:szCs w:val="22"/>
        </w:rPr>
        <w:lastRenderedPageBreak/>
        <w:t>места како хигиеничари, курири, домаќини, благајник, кои се подолго време непополнети и од кои е утврдено дека нема потреба. И на крајот, се вршат промени на бројот на извршители и видот на образованието како и промени на веќе постоечки работни места со измена на нивото на работното место согласно Законот за административни службеници.</w:t>
      </w:r>
    </w:p>
    <w:p w:rsidR="00EC7699" w:rsidRDefault="00EC7699" w:rsidP="00CE2DD0">
      <w:pPr>
        <w:suppressAutoHyphens w:val="0"/>
        <w:rPr>
          <w:rFonts w:ascii="StobiSerif Regular" w:hAnsi="StobiSerif Regular" w:cs="Calibri"/>
          <w:i/>
          <w:color w:val="FF0000"/>
          <w:sz w:val="22"/>
          <w:szCs w:val="22"/>
        </w:rPr>
      </w:pPr>
    </w:p>
    <w:p w:rsidR="00EC7699" w:rsidRPr="00EC7699" w:rsidRDefault="00EC7699" w:rsidP="00CE2DD0">
      <w:pPr>
        <w:suppressAutoHyphens w:val="0"/>
        <w:rPr>
          <w:rFonts w:ascii="StobiSerif Regular" w:hAnsi="StobiSerif Regular" w:cs="Calibri"/>
          <w:i/>
          <w:sz w:val="22"/>
          <w:szCs w:val="22"/>
        </w:rPr>
      </w:pPr>
      <w:r w:rsidRPr="00EC7699">
        <w:rPr>
          <w:rFonts w:ascii="StobiSerif Regular" w:hAnsi="StobiSerif Regular" w:cs="Calibri"/>
          <w:i/>
          <w:sz w:val="22"/>
          <w:szCs w:val="22"/>
        </w:rPr>
        <w:t>По</w:t>
      </w:r>
      <w:r w:rsidR="0058072C">
        <w:rPr>
          <w:rFonts w:ascii="StobiSerif Regular" w:hAnsi="StobiSerif Regular" w:cs="Calibri"/>
          <w:i/>
          <w:sz w:val="22"/>
          <w:szCs w:val="22"/>
        </w:rPr>
        <w:t xml:space="preserve"> објаснувањето</w:t>
      </w:r>
      <w:r w:rsidRPr="00EC7699">
        <w:rPr>
          <w:rFonts w:ascii="StobiSerif Regular" w:hAnsi="StobiSerif Regular" w:cs="Calibri"/>
          <w:i/>
          <w:sz w:val="22"/>
          <w:szCs w:val="22"/>
        </w:rPr>
        <w:t xml:space="preserve"> се разви дискусија во која членовите на Управниот одбор поставуваа прашања на кои одговори и дополнителни објаснувања даваа директорите Рамадани и Дончев.</w:t>
      </w:r>
    </w:p>
    <w:p w:rsidR="00EC7699" w:rsidRPr="00EC7699" w:rsidRDefault="00EC7699" w:rsidP="00CE2DD0">
      <w:pPr>
        <w:suppressAutoHyphens w:val="0"/>
        <w:rPr>
          <w:rFonts w:ascii="StobiSerif Regular" w:hAnsi="StobiSerif Regular" w:cs="Calibri"/>
          <w:i/>
          <w:sz w:val="22"/>
          <w:szCs w:val="22"/>
        </w:rPr>
      </w:pPr>
    </w:p>
    <w:p w:rsidR="009700E6" w:rsidRDefault="00EC7699" w:rsidP="009700E6">
      <w:pPr>
        <w:suppressAutoHyphens w:val="0"/>
        <w:rPr>
          <w:rFonts w:ascii="StobiSerif Regular" w:eastAsia="@Arial Unicode MS" w:hAnsi="StobiSerif Regular" w:cs="Arial"/>
          <w:b/>
          <w:i/>
          <w:color w:val="FF0000"/>
          <w:sz w:val="22"/>
          <w:szCs w:val="22"/>
        </w:rPr>
      </w:pPr>
      <w:r w:rsidRPr="00EC7699">
        <w:rPr>
          <w:rFonts w:ascii="StobiSerif Regular" w:eastAsia="@Arial Unicode MS" w:hAnsi="StobiSerif Regular" w:cs="Arial"/>
          <w:i/>
          <w:sz w:val="22"/>
          <w:szCs w:val="22"/>
        </w:rPr>
        <w:t>Откако дискусијата се исцрпи, Управниот одбор едногласно донесе</w:t>
      </w:r>
    </w:p>
    <w:p w:rsidR="009700E6" w:rsidRDefault="009700E6" w:rsidP="009700E6">
      <w:pPr>
        <w:suppressAutoHyphens w:val="0"/>
        <w:rPr>
          <w:rFonts w:ascii="StobiSerif Regular" w:eastAsia="@Arial Unicode MS" w:hAnsi="StobiSerif Regular" w:cs="Arial"/>
          <w:b/>
          <w:i/>
          <w:color w:val="FF0000"/>
          <w:sz w:val="22"/>
          <w:szCs w:val="22"/>
        </w:rPr>
      </w:pPr>
    </w:p>
    <w:p w:rsidR="00CE2DD0" w:rsidRPr="00CE2DD0" w:rsidRDefault="00CE2DD0" w:rsidP="00CE2DD0">
      <w:pPr>
        <w:suppressAutoHyphens w:val="0"/>
        <w:jc w:val="center"/>
        <w:rPr>
          <w:rFonts w:ascii="StobiSerif Regular" w:hAnsi="StobiSerif Regular"/>
          <w:b/>
          <w:i/>
          <w:iCs/>
          <w:sz w:val="22"/>
          <w:szCs w:val="22"/>
        </w:rPr>
      </w:pPr>
      <w:r w:rsidRPr="00CE2DD0">
        <w:rPr>
          <w:rFonts w:ascii="StobiSerif Regular" w:hAnsi="StobiSerif Regular"/>
          <w:b/>
          <w:i/>
          <w:iCs/>
          <w:sz w:val="22"/>
          <w:szCs w:val="22"/>
        </w:rPr>
        <w:t>Правилник</w:t>
      </w:r>
    </w:p>
    <w:p w:rsidR="00CE2DD0" w:rsidRDefault="00CE2DD0" w:rsidP="00CE2DD0">
      <w:pPr>
        <w:suppressAutoHyphens w:val="0"/>
        <w:jc w:val="center"/>
        <w:rPr>
          <w:rFonts w:ascii="StobiSerif Regular" w:hAnsi="StobiSerif Regular" w:cs="Calibri"/>
          <w:b/>
          <w:i/>
          <w:sz w:val="22"/>
          <w:szCs w:val="22"/>
        </w:rPr>
      </w:pPr>
      <w:r w:rsidRPr="00CE2DD0">
        <w:rPr>
          <w:rFonts w:ascii="StobiSerif Regular" w:hAnsi="StobiSerif Regular"/>
          <w:b/>
          <w:i/>
          <w:iCs/>
          <w:sz w:val="22"/>
          <w:szCs w:val="22"/>
        </w:rPr>
        <w:t>за изменување и дополнување на Правилникот за систематизација</w:t>
      </w:r>
      <w:r w:rsidRPr="00CE2DD0">
        <w:rPr>
          <w:rFonts w:ascii="StobiSerif Regular" w:hAnsi="StobiSerif Regular"/>
          <w:b/>
          <w:i/>
          <w:iCs/>
          <w:sz w:val="22"/>
          <w:szCs w:val="22"/>
          <w:lang w:val="en-US"/>
        </w:rPr>
        <w:t xml:space="preserve"> </w:t>
      </w:r>
      <w:proofErr w:type="spellStart"/>
      <w:r w:rsidRPr="00CE2DD0">
        <w:rPr>
          <w:rFonts w:ascii="StobiSerif Regular" w:hAnsi="StobiSerif Regular"/>
          <w:b/>
          <w:i/>
          <w:iCs/>
          <w:sz w:val="22"/>
          <w:szCs w:val="22"/>
          <w:lang w:val="en-US"/>
        </w:rPr>
        <w:t>на</w:t>
      </w:r>
      <w:proofErr w:type="spellEnd"/>
      <w:r w:rsidRPr="00CE2DD0">
        <w:rPr>
          <w:rFonts w:ascii="StobiSerif Regular" w:hAnsi="StobiSerif Regular"/>
          <w:b/>
          <w:i/>
          <w:iCs/>
          <w:sz w:val="22"/>
          <w:szCs w:val="22"/>
          <w:lang w:val="en-US"/>
        </w:rPr>
        <w:t xml:space="preserve"> </w:t>
      </w:r>
      <w:proofErr w:type="spellStart"/>
      <w:r w:rsidRPr="00CE2DD0">
        <w:rPr>
          <w:rFonts w:ascii="StobiSerif Regular" w:hAnsi="StobiSerif Regular"/>
          <w:b/>
          <w:i/>
          <w:iCs/>
          <w:sz w:val="22"/>
          <w:szCs w:val="22"/>
          <w:lang w:val="en-US"/>
        </w:rPr>
        <w:t>работните</w:t>
      </w:r>
      <w:proofErr w:type="spellEnd"/>
      <w:r w:rsidRPr="00CE2DD0">
        <w:rPr>
          <w:rFonts w:ascii="StobiSerif Regular" w:hAnsi="StobiSerif Regular"/>
          <w:b/>
          <w:i/>
          <w:iCs/>
          <w:sz w:val="22"/>
          <w:szCs w:val="22"/>
          <w:lang w:val="en-US"/>
        </w:rPr>
        <w:t xml:space="preserve"> </w:t>
      </w:r>
      <w:proofErr w:type="spellStart"/>
      <w:r w:rsidRPr="00CE2DD0">
        <w:rPr>
          <w:rFonts w:ascii="StobiSerif Regular" w:hAnsi="StobiSerif Regular"/>
          <w:b/>
          <w:i/>
          <w:iCs/>
          <w:sz w:val="22"/>
          <w:szCs w:val="22"/>
          <w:lang w:val="en-US"/>
        </w:rPr>
        <w:t>места</w:t>
      </w:r>
      <w:proofErr w:type="spellEnd"/>
      <w:r w:rsidRPr="00CE2DD0">
        <w:rPr>
          <w:rFonts w:ascii="StobiSerif Regular" w:hAnsi="StobiSerif Regular"/>
          <w:b/>
          <w:i/>
          <w:iCs/>
          <w:sz w:val="22"/>
          <w:szCs w:val="22"/>
          <w:lang w:val="en-US"/>
        </w:rPr>
        <w:t xml:space="preserve"> </w:t>
      </w:r>
      <w:proofErr w:type="spellStart"/>
      <w:r w:rsidRPr="00CE2DD0">
        <w:rPr>
          <w:rFonts w:ascii="StobiSerif Regular" w:hAnsi="StobiSerif Regular"/>
          <w:b/>
          <w:i/>
          <w:iCs/>
          <w:sz w:val="22"/>
          <w:szCs w:val="22"/>
          <w:lang w:val="en-US"/>
        </w:rPr>
        <w:t>во</w:t>
      </w:r>
      <w:proofErr w:type="spellEnd"/>
      <w:r w:rsidRPr="00CE2DD0">
        <w:rPr>
          <w:rFonts w:ascii="StobiSerif Regular" w:hAnsi="StobiSerif Regular"/>
          <w:b/>
          <w:i/>
          <w:iCs/>
          <w:sz w:val="22"/>
          <w:szCs w:val="22"/>
        </w:rPr>
        <w:t xml:space="preserve"> </w:t>
      </w:r>
      <w:r w:rsidRPr="00CE2DD0">
        <w:rPr>
          <w:rFonts w:ascii="StobiSerif Regular" w:hAnsi="StobiSerif Regular" w:cs="Calibri"/>
          <w:b/>
          <w:i/>
          <w:sz w:val="22"/>
          <w:szCs w:val="22"/>
        </w:rPr>
        <w:t>Фондот за здравствено осигурување на Република Северна Македонија</w:t>
      </w:r>
    </w:p>
    <w:p w:rsidR="00CE2DD0" w:rsidRPr="00EC7699" w:rsidRDefault="00EC7699" w:rsidP="00EC7699">
      <w:pPr>
        <w:suppressAutoHyphens w:val="0"/>
        <w:jc w:val="left"/>
        <w:rPr>
          <w:rFonts w:ascii="StobiSerif Regular" w:hAnsi="StobiSerif Regular"/>
          <w:i/>
          <w:iCs/>
          <w:sz w:val="22"/>
          <w:szCs w:val="22"/>
        </w:rPr>
      </w:pPr>
      <w:r w:rsidRPr="00EC7699">
        <w:rPr>
          <w:rFonts w:ascii="StobiSerif Regular" w:hAnsi="StobiSerif Regular"/>
          <w:i/>
          <w:iCs/>
          <w:sz w:val="22"/>
          <w:szCs w:val="22"/>
        </w:rPr>
        <w:t>и</w:t>
      </w:r>
    </w:p>
    <w:p w:rsidR="00CE2DD0" w:rsidRPr="00CE2DD0" w:rsidRDefault="00CE2DD0" w:rsidP="00CE2DD0">
      <w:pPr>
        <w:suppressAutoHyphens w:val="0"/>
        <w:jc w:val="center"/>
        <w:rPr>
          <w:rFonts w:ascii="StobiSerif Regular" w:hAnsi="StobiSerif Regular"/>
          <w:b/>
          <w:i/>
          <w:iCs/>
          <w:sz w:val="22"/>
          <w:szCs w:val="22"/>
        </w:rPr>
      </w:pPr>
      <w:r w:rsidRPr="00CE2DD0">
        <w:rPr>
          <w:rFonts w:ascii="StobiSerif Regular" w:hAnsi="StobiSerif Regular"/>
          <w:b/>
          <w:i/>
          <w:iCs/>
          <w:sz w:val="22"/>
          <w:szCs w:val="22"/>
        </w:rPr>
        <w:t>Правилник</w:t>
      </w:r>
    </w:p>
    <w:p w:rsidR="00CE2DD0" w:rsidRPr="00CE2DD0" w:rsidRDefault="00CE2DD0" w:rsidP="00CE2DD0">
      <w:pPr>
        <w:suppressAutoHyphens w:val="0"/>
        <w:jc w:val="center"/>
        <w:rPr>
          <w:rFonts w:ascii="StobiSerif Regular" w:eastAsia="@Arial Unicode MS" w:hAnsi="StobiSerif Regular" w:cs="Arial"/>
          <w:b/>
          <w:i/>
          <w:color w:val="FF0000"/>
          <w:sz w:val="22"/>
          <w:szCs w:val="22"/>
        </w:rPr>
      </w:pPr>
      <w:r w:rsidRPr="00CE2DD0">
        <w:rPr>
          <w:rFonts w:ascii="StobiSerif Regular" w:hAnsi="StobiSerif Regular"/>
          <w:b/>
          <w:i/>
          <w:iCs/>
          <w:sz w:val="22"/>
          <w:szCs w:val="22"/>
        </w:rPr>
        <w:t xml:space="preserve">за изменување и дополнување на Правилникот за </w:t>
      </w:r>
      <w:r>
        <w:rPr>
          <w:rFonts w:ascii="StobiSerif Regular" w:hAnsi="StobiSerif Regular"/>
          <w:b/>
          <w:i/>
          <w:iCs/>
          <w:sz w:val="22"/>
          <w:szCs w:val="22"/>
        </w:rPr>
        <w:t>внатрешна организација</w:t>
      </w:r>
      <w:r w:rsidRPr="00CE2DD0">
        <w:rPr>
          <w:rFonts w:ascii="StobiSerif Regular" w:hAnsi="StobiSerif Regular"/>
          <w:b/>
          <w:i/>
          <w:iCs/>
          <w:sz w:val="22"/>
          <w:szCs w:val="22"/>
          <w:lang w:val="en-US"/>
        </w:rPr>
        <w:t xml:space="preserve"> </w:t>
      </w:r>
      <w:proofErr w:type="spellStart"/>
      <w:r w:rsidRPr="00CE2DD0">
        <w:rPr>
          <w:rFonts w:ascii="StobiSerif Regular" w:hAnsi="StobiSerif Regular"/>
          <w:b/>
          <w:i/>
          <w:iCs/>
          <w:sz w:val="22"/>
          <w:szCs w:val="22"/>
          <w:lang w:val="en-US"/>
        </w:rPr>
        <w:t>на</w:t>
      </w:r>
      <w:proofErr w:type="spellEnd"/>
      <w:r w:rsidRPr="00CE2DD0">
        <w:rPr>
          <w:rFonts w:ascii="StobiSerif Regular" w:hAnsi="StobiSerif Regular"/>
          <w:b/>
          <w:i/>
          <w:iCs/>
          <w:sz w:val="22"/>
          <w:szCs w:val="22"/>
          <w:lang w:val="en-US"/>
        </w:rPr>
        <w:t xml:space="preserve"> </w:t>
      </w:r>
      <w:r w:rsidRPr="00CE2DD0">
        <w:rPr>
          <w:rFonts w:ascii="StobiSerif Regular" w:hAnsi="StobiSerif Regular" w:cs="Calibri"/>
          <w:b/>
          <w:i/>
          <w:sz w:val="22"/>
          <w:szCs w:val="22"/>
        </w:rPr>
        <w:t>Фондот за здравствено осигурување на Република Северна Македонија</w:t>
      </w:r>
    </w:p>
    <w:p w:rsidR="00CE2DD0" w:rsidRPr="00CE2DD0" w:rsidRDefault="00CE2DD0" w:rsidP="00CE2DD0">
      <w:pPr>
        <w:suppressAutoHyphens w:val="0"/>
        <w:jc w:val="center"/>
        <w:rPr>
          <w:rFonts w:ascii="StobiSerif Regular" w:eastAsia="@Arial Unicode MS" w:hAnsi="StobiSerif Regular" w:cs="Arial"/>
          <w:b/>
          <w:i/>
          <w:color w:val="FF0000"/>
          <w:sz w:val="22"/>
          <w:szCs w:val="22"/>
        </w:rPr>
      </w:pPr>
    </w:p>
    <w:p w:rsidR="009700E6" w:rsidRPr="00457D12" w:rsidRDefault="009700E6" w:rsidP="009700E6">
      <w:pPr>
        <w:suppressAutoHyphens w:val="0"/>
        <w:rPr>
          <w:rFonts w:ascii="StobiSerif Regular" w:eastAsia="@Arial Unicode MS" w:hAnsi="StobiSerif Regular" w:cs="Arial"/>
          <w:b/>
          <w:i/>
          <w:sz w:val="22"/>
          <w:szCs w:val="22"/>
        </w:rPr>
      </w:pPr>
    </w:p>
    <w:p w:rsidR="009700E6" w:rsidRPr="00457D12" w:rsidRDefault="009700E6" w:rsidP="009700E6">
      <w:pPr>
        <w:suppressAutoHyphens w:val="0"/>
        <w:rPr>
          <w:rFonts w:ascii="StobiSerif Regular" w:hAnsi="StobiSerif Regular" w:cs="Calibri"/>
          <w:i/>
          <w:sz w:val="22"/>
          <w:szCs w:val="22"/>
        </w:rPr>
      </w:pPr>
      <w:r w:rsidRPr="00457D12">
        <w:rPr>
          <w:rFonts w:ascii="StobiSerif Regular" w:hAnsi="StobiSerif Regular" w:cs="Arial"/>
          <w:b/>
          <w:i/>
          <w:sz w:val="22"/>
          <w:szCs w:val="22"/>
        </w:rPr>
        <w:t xml:space="preserve">ТОЧКА </w:t>
      </w:r>
      <w:r w:rsidRPr="00457D12">
        <w:rPr>
          <w:rFonts w:ascii="StobiSerif Regular" w:eastAsia="@Arial Unicode MS" w:hAnsi="StobiSerif Regular" w:cs="Arial"/>
          <w:b/>
          <w:i/>
          <w:sz w:val="22"/>
          <w:szCs w:val="22"/>
        </w:rPr>
        <w:t>7</w:t>
      </w:r>
      <w:r w:rsidR="0092512E">
        <w:rPr>
          <w:rFonts w:ascii="StobiSerif Regular" w:eastAsia="@Arial Unicode MS" w:hAnsi="StobiSerif Regular" w:cs="Arial"/>
          <w:b/>
          <w:i/>
          <w:sz w:val="22"/>
          <w:szCs w:val="22"/>
        </w:rPr>
        <w:t xml:space="preserve"> </w:t>
      </w:r>
      <w:r w:rsidRPr="00457D12">
        <w:rPr>
          <w:rFonts w:ascii="StobiSerif Regular" w:eastAsia="@Arial Unicode MS" w:hAnsi="StobiSerif Regular" w:cs="Arial"/>
          <w:b/>
          <w:i/>
          <w:sz w:val="22"/>
          <w:szCs w:val="22"/>
        </w:rPr>
        <w:t>–</w:t>
      </w:r>
      <w:r w:rsidR="009314A7" w:rsidRPr="00457D12">
        <w:rPr>
          <w:rFonts w:ascii="StobiSerif Regular" w:eastAsia="@Arial Unicode MS" w:hAnsi="StobiSerif Regular" w:cs="Arial"/>
          <w:b/>
          <w:i/>
          <w:sz w:val="22"/>
          <w:szCs w:val="22"/>
        </w:rPr>
        <w:t xml:space="preserve"> </w:t>
      </w:r>
      <w:r w:rsidR="009314A7" w:rsidRPr="00457D12">
        <w:rPr>
          <w:rFonts w:ascii="StobiSerif Regular" w:hAnsi="StobiSerif Regular"/>
          <w:i/>
          <w:iCs/>
          <w:sz w:val="22"/>
          <w:szCs w:val="22"/>
        </w:rPr>
        <w:t xml:space="preserve">Предлог за утврдување на пречистен текст на Статутот на </w:t>
      </w:r>
      <w:r w:rsidR="009314A7" w:rsidRPr="00457D12">
        <w:rPr>
          <w:rFonts w:ascii="StobiSerif Regular" w:hAnsi="StobiSerif Regular" w:cs="Calibri"/>
          <w:i/>
          <w:sz w:val="22"/>
          <w:szCs w:val="22"/>
        </w:rPr>
        <w:t>Фондот за здравствено осигурување на Република Северна Македонија</w:t>
      </w:r>
    </w:p>
    <w:p w:rsidR="00034B9A" w:rsidRPr="00457D12" w:rsidRDefault="00034B9A" w:rsidP="009700E6">
      <w:pPr>
        <w:suppressAutoHyphens w:val="0"/>
        <w:rPr>
          <w:rFonts w:ascii="StobiSerif Regular" w:hAnsi="StobiSerif Regular" w:cs="Calibri"/>
          <w:i/>
          <w:sz w:val="22"/>
          <w:szCs w:val="22"/>
        </w:rPr>
      </w:pPr>
    </w:p>
    <w:p w:rsidR="00034B9A" w:rsidRDefault="00034B9A" w:rsidP="009700E6">
      <w:pPr>
        <w:suppressAutoHyphens w:val="0"/>
        <w:rPr>
          <w:rFonts w:ascii="StobiSerif Regular" w:hAnsi="StobiSerif Regular" w:cs="Calibri"/>
          <w:i/>
          <w:sz w:val="22"/>
          <w:szCs w:val="22"/>
        </w:rPr>
      </w:pPr>
      <w:r w:rsidRPr="00457D12">
        <w:rPr>
          <w:rFonts w:ascii="StobiSerif Regular" w:hAnsi="StobiSerif Regular" w:cs="Calibri"/>
          <w:i/>
          <w:sz w:val="22"/>
          <w:szCs w:val="22"/>
        </w:rPr>
        <w:t xml:space="preserve">Христо Трповски објасни дека заради запишување </w:t>
      </w:r>
      <w:r w:rsidR="00961AE1" w:rsidRPr="00457D12">
        <w:rPr>
          <w:rFonts w:ascii="StobiSerif Regular" w:hAnsi="StobiSerif Regular" w:cs="Calibri"/>
          <w:i/>
          <w:sz w:val="22"/>
          <w:szCs w:val="22"/>
        </w:rPr>
        <w:t xml:space="preserve">во Централниот регистар </w:t>
      </w:r>
      <w:r w:rsidRPr="00457D12">
        <w:rPr>
          <w:rFonts w:ascii="StobiSerif Regular" w:hAnsi="StobiSerif Regular" w:cs="Calibri"/>
          <w:i/>
          <w:sz w:val="22"/>
          <w:szCs w:val="22"/>
        </w:rPr>
        <w:t>на промените и</w:t>
      </w:r>
      <w:r w:rsidR="00961AE1" w:rsidRPr="00457D12">
        <w:rPr>
          <w:rFonts w:ascii="StobiSerif Regular" w:hAnsi="StobiSerif Regular" w:cs="Calibri"/>
          <w:i/>
          <w:sz w:val="22"/>
          <w:szCs w:val="22"/>
        </w:rPr>
        <w:t xml:space="preserve">звршени со Статутарната </w:t>
      </w:r>
      <w:r w:rsidR="00961AE1">
        <w:rPr>
          <w:rFonts w:ascii="StobiSerif Regular" w:hAnsi="StobiSerif Regular" w:cs="Calibri"/>
          <w:i/>
          <w:sz w:val="22"/>
          <w:szCs w:val="22"/>
        </w:rPr>
        <w:t>одлука за измен</w:t>
      </w:r>
      <w:r w:rsidR="00457D12">
        <w:rPr>
          <w:rFonts w:ascii="StobiSerif Regular" w:hAnsi="StobiSerif Regular" w:cs="Calibri"/>
          <w:i/>
          <w:sz w:val="22"/>
          <w:szCs w:val="22"/>
        </w:rPr>
        <w:t>ување и дополнување на Статутот</w:t>
      </w:r>
      <w:r>
        <w:rPr>
          <w:rFonts w:ascii="StobiSerif Regular" w:hAnsi="StobiSerif Regular" w:cs="Calibri"/>
          <w:i/>
          <w:sz w:val="22"/>
          <w:szCs w:val="22"/>
        </w:rPr>
        <w:t xml:space="preserve"> донесена на </w:t>
      </w:r>
      <w:r w:rsidR="00961AE1">
        <w:rPr>
          <w:rFonts w:ascii="StobiSerif Regular" w:hAnsi="StobiSerif Regular" w:cs="Calibri"/>
          <w:i/>
          <w:sz w:val="22"/>
          <w:szCs w:val="22"/>
        </w:rPr>
        <w:t>31 јули 2019 година,</w:t>
      </w:r>
      <w:r>
        <w:rPr>
          <w:rFonts w:ascii="StobiSerif Regular" w:hAnsi="StobiSerif Regular" w:cs="Calibri"/>
          <w:i/>
          <w:sz w:val="22"/>
          <w:szCs w:val="22"/>
        </w:rPr>
        <w:t xml:space="preserve">  </w:t>
      </w:r>
      <w:r w:rsidR="0092512E" w:rsidRPr="00457D12">
        <w:rPr>
          <w:rFonts w:ascii="StobiSerif Regular" w:hAnsi="StobiSerif Regular" w:cs="Calibri"/>
          <w:i/>
          <w:sz w:val="22"/>
          <w:szCs w:val="22"/>
        </w:rPr>
        <w:t xml:space="preserve">Централниот регистар </w:t>
      </w:r>
      <w:r>
        <w:rPr>
          <w:rFonts w:ascii="StobiSerif Regular" w:hAnsi="StobiSerif Regular" w:cs="Calibri"/>
          <w:i/>
          <w:sz w:val="22"/>
          <w:szCs w:val="22"/>
        </w:rPr>
        <w:t>побара</w:t>
      </w:r>
      <w:r w:rsidR="0092512E">
        <w:rPr>
          <w:rFonts w:ascii="StobiSerif Regular" w:hAnsi="StobiSerif Regular" w:cs="Calibri"/>
          <w:i/>
          <w:sz w:val="22"/>
          <w:szCs w:val="22"/>
        </w:rPr>
        <w:t>л</w:t>
      </w:r>
      <w:r>
        <w:rPr>
          <w:rFonts w:ascii="StobiSerif Regular" w:hAnsi="StobiSerif Regular" w:cs="Calibri"/>
          <w:i/>
          <w:sz w:val="22"/>
          <w:szCs w:val="22"/>
        </w:rPr>
        <w:t xml:space="preserve"> да се поднесе и пречистен текст на Статутот. За таа цел, </w:t>
      </w:r>
      <w:r w:rsidR="00961AE1">
        <w:rPr>
          <w:rFonts w:ascii="StobiSerif Regular" w:hAnsi="StobiSerif Regular" w:cs="Calibri"/>
          <w:i/>
          <w:sz w:val="22"/>
          <w:szCs w:val="22"/>
        </w:rPr>
        <w:t>стручната служба изработи пречистен текст</w:t>
      </w:r>
      <w:r w:rsidR="0092512E">
        <w:rPr>
          <w:rFonts w:ascii="StobiSerif Regular" w:hAnsi="StobiSerif Regular" w:cs="Calibri"/>
          <w:i/>
          <w:sz w:val="22"/>
          <w:szCs w:val="22"/>
        </w:rPr>
        <w:t>,</w:t>
      </w:r>
      <w:r w:rsidR="00961AE1">
        <w:rPr>
          <w:rFonts w:ascii="StobiSerif Regular" w:hAnsi="StobiSerif Regular" w:cs="Calibri"/>
          <w:i/>
          <w:sz w:val="22"/>
          <w:szCs w:val="22"/>
        </w:rPr>
        <w:t xml:space="preserve"> во кој се содржани основниот текст на Статутот и двете досегашни </w:t>
      </w:r>
      <w:r w:rsidR="00457D12">
        <w:rPr>
          <w:rFonts w:ascii="StobiSerif Regular" w:hAnsi="StobiSerif Regular" w:cs="Calibri"/>
          <w:i/>
          <w:sz w:val="22"/>
          <w:szCs w:val="22"/>
        </w:rPr>
        <w:t xml:space="preserve">одлуки за негово </w:t>
      </w:r>
      <w:r w:rsidR="00961AE1">
        <w:rPr>
          <w:rFonts w:ascii="StobiSerif Regular" w:hAnsi="StobiSerif Regular" w:cs="Calibri"/>
          <w:i/>
          <w:sz w:val="22"/>
          <w:szCs w:val="22"/>
        </w:rPr>
        <w:t>измен</w:t>
      </w:r>
      <w:r w:rsidR="00457D12">
        <w:rPr>
          <w:rFonts w:ascii="StobiSerif Regular" w:hAnsi="StobiSerif Regular" w:cs="Calibri"/>
          <w:i/>
          <w:sz w:val="22"/>
          <w:szCs w:val="22"/>
        </w:rPr>
        <w:t>ување и дополнување</w:t>
      </w:r>
      <w:r w:rsidR="00961AE1">
        <w:rPr>
          <w:rFonts w:ascii="StobiSerif Regular" w:hAnsi="StobiSerif Regular" w:cs="Calibri"/>
          <w:i/>
          <w:sz w:val="22"/>
          <w:szCs w:val="22"/>
        </w:rPr>
        <w:t>.</w:t>
      </w:r>
    </w:p>
    <w:p w:rsidR="00457D12" w:rsidRDefault="00457D12" w:rsidP="009700E6">
      <w:pPr>
        <w:suppressAutoHyphens w:val="0"/>
        <w:rPr>
          <w:rFonts w:ascii="StobiSerif Regular" w:hAnsi="StobiSerif Regular" w:cs="Calibri"/>
          <w:i/>
          <w:sz w:val="22"/>
          <w:szCs w:val="22"/>
        </w:rPr>
      </w:pPr>
    </w:p>
    <w:p w:rsidR="00457D12" w:rsidRDefault="00457D12" w:rsidP="009700E6">
      <w:pPr>
        <w:suppressAutoHyphens w:val="0"/>
        <w:rPr>
          <w:rFonts w:ascii="StobiSerif Regular" w:eastAsia="@Arial Unicode MS" w:hAnsi="StobiSerif Regular" w:cs="Arial"/>
          <w:b/>
          <w:i/>
          <w:color w:val="FF0000"/>
          <w:sz w:val="22"/>
          <w:szCs w:val="22"/>
        </w:rPr>
      </w:pPr>
      <w:r>
        <w:rPr>
          <w:rFonts w:ascii="StobiSerif Regular" w:hAnsi="StobiSerif Regular" w:cs="Calibri"/>
          <w:i/>
          <w:sz w:val="22"/>
          <w:szCs w:val="22"/>
        </w:rPr>
        <w:t>По објаснувањето, Управниот одбор без дискусија, едногласно донесе</w:t>
      </w:r>
    </w:p>
    <w:p w:rsidR="009700E6" w:rsidRDefault="009700E6" w:rsidP="009700E6">
      <w:pPr>
        <w:suppressAutoHyphens w:val="0"/>
        <w:rPr>
          <w:rFonts w:ascii="StobiSerif Regular" w:eastAsia="@Arial Unicode MS" w:hAnsi="StobiSerif Regular" w:cs="Arial"/>
          <w:b/>
          <w:i/>
          <w:color w:val="FF0000"/>
          <w:sz w:val="22"/>
          <w:szCs w:val="22"/>
        </w:rPr>
      </w:pPr>
    </w:p>
    <w:p w:rsidR="00B276D8" w:rsidRDefault="00B276D8" w:rsidP="00B276D8">
      <w:pPr>
        <w:suppressAutoHyphens w:val="0"/>
        <w:jc w:val="center"/>
        <w:rPr>
          <w:rFonts w:ascii="StobiSerif Regular" w:hAnsi="StobiSerif Regular"/>
          <w:b/>
          <w:i/>
          <w:iCs/>
          <w:sz w:val="22"/>
          <w:szCs w:val="22"/>
        </w:rPr>
      </w:pPr>
      <w:r w:rsidRPr="00B276D8">
        <w:rPr>
          <w:rFonts w:ascii="StobiSerif Regular" w:hAnsi="StobiSerif Regular"/>
          <w:b/>
          <w:i/>
          <w:iCs/>
          <w:sz w:val="22"/>
          <w:szCs w:val="22"/>
        </w:rPr>
        <w:t xml:space="preserve">Статут </w:t>
      </w:r>
    </w:p>
    <w:p w:rsidR="00B276D8" w:rsidRDefault="00B276D8" w:rsidP="00B276D8">
      <w:pPr>
        <w:suppressAutoHyphens w:val="0"/>
        <w:jc w:val="center"/>
        <w:rPr>
          <w:rFonts w:ascii="StobiSerif Regular" w:hAnsi="StobiSerif Regular" w:cs="Calibri"/>
          <w:b/>
          <w:i/>
          <w:sz w:val="22"/>
          <w:szCs w:val="22"/>
        </w:rPr>
      </w:pPr>
      <w:r w:rsidRPr="00B276D8">
        <w:rPr>
          <w:rFonts w:ascii="StobiSerif Regular" w:hAnsi="StobiSerif Regular"/>
          <w:b/>
          <w:i/>
          <w:iCs/>
          <w:sz w:val="22"/>
          <w:szCs w:val="22"/>
        </w:rPr>
        <w:t xml:space="preserve">на </w:t>
      </w:r>
      <w:r w:rsidRPr="00B276D8">
        <w:rPr>
          <w:rFonts w:ascii="StobiSerif Regular" w:hAnsi="StobiSerif Regular" w:cs="Calibri"/>
          <w:b/>
          <w:i/>
          <w:sz w:val="22"/>
          <w:szCs w:val="22"/>
        </w:rPr>
        <w:t xml:space="preserve">Фондот за здравствено осигурување на Република Северна Македонија </w:t>
      </w:r>
    </w:p>
    <w:p w:rsidR="009700E6" w:rsidRPr="00B276D8" w:rsidRDefault="00B276D8" w:rsidP="00B276D8">
      <w:pPr>
        <w:suppressAutoHyphens w:val="0"/>
        <w:jc w:val="center"/>
        <w:rPr>
          <w:rFonts w:ascii="StobiSerif Regular" w:eastAsia="@Arial Unicode MS" w:hAnsi="StobiSerif Regular" w:cs="Arial"/>
          <w:b/>
          <w:i/>
          <w:color w:val="FF0000"/>
          <w:sz w:val="22"/>
          <w:szCs w:val="22"/>
        </w:rPr>
      </w:pPr>
      <w:r w:rsidRPr="00B276D8">
        <w:rPr>
          <w:rFonts w:ascii="StobiSerif Regular" w:hAnsi="StobiSerif Regular" w:cs="Calibri"/>
          <w:b/>
          <w:i/>
          <w:sz w:val="22"/>
          <w:szCs w:val="22"/>
        </w:rPr>
        <w:t>-</w:t>
      </w:r>
      <w:r w:rsidRPr="00B276D8">
        <w:rPr>
          <w:rFonts w:ascii="StobiSerif Regular" w:hAnsi="StobiSerif Regular"/>
          <w:b/>
          <w:i/>
          <w:iCs/>
          <w:sz w:val="22"/>
          <w:szCs w:val="22"/>
        </w:rPr>
        <w:t xml:space="preserve"> пречистен текст</w:t>
      </w:r>
    </w:p>
    <w:p w:rsidR="00034B9A" w:rsidRPr="00D55FDF" w:rsidRDefault="00034B9A" w:rsidP="009700E6">
      <w:pPr>
        <w:suppressAutoHyphens w:val="0"/>
        <w:rPr>
          <w:rFonts w:ascii="StobiSerif Regular" w:hAnsi="StobiSerif Regular" w:cs="Arial"/>
          <w:b/>
          <w:i/>
          <w:sz w:val="22"/>
          <w:szCs w:val="22"/>
        </w:rPr>
      </w:pPr>
    </w:p>
    <w:p w:rsidR="009700E6" w:rsidRDefault="009700E6" w:rsidP="009700E6">
      <w:pPr>
        <w:suppressAutoHyphens w:val="0"/>
        <w:rPr>
          <w:rFonts w:ascii="StobiSerif Regular" w:eastAsia="@Arial Unicode MS" w:hAnsi="StobiSerif Regular" w:cs="Arial"/>
          <w:b/>
          <w:i/>
          <w:color w:val="FF0000"/>
          <w:sz w:val="22"/>
          <w:szCs w:val="22"/>
        </w:rPr>
      </w:pPr>
      <w:r w:rsidRPr="00D55FDF">
        <w:rPr>
          <w:rFonts w:ascii="StobiSerif Regular" w:hAnsi="StobiSerif Regular" w:cs="Arial"/>
          <w:b/>
          <w:i/>
          <w:sz w:val="22"/>
          <w:szCs w:val="22"/>
        </w:rPr>
        <w:t xml:space="preserve">ТОЧКА </w:t>
      </w:r>
      <w:r w:rsidRPr="00D55FDF">
        <w:rPr>
          <w:rFonts w:ascii="StobiSerif Regular" w:eastAsia="@Arial Unicode MS" w:hAnsi="StobiSerif Regular" w:cs="Arial"/>
          <w:b/>
          <w:i/>
          <w:sz w:val="22"/>
          <w:szCs w:val="22"/>
        </w:rPr>
        <w:t>8</w:t>
      </w:r>
      <w:r w:rsidR="009314A7" w:rsidRPr="00D55FDF">
        <w:rPr>
          <w:rFonts w:ascii="StobiSerif Regular" w:eastAsia="@Arial Unicode MS" w:hAnsi="StobiSerif Regular" w:cs="Arial"/>
          <w:b/>
          <w:i/>
          <w:sz w:val="22"/>
          <w:szCs w:val="22"/>
        </w:rPr>
        <w:t xml:space="preserve"> </w:t>
      </w:r>
      <w:r w:rsidRPr="00D55FDF">
        <w:rPr>
          <w:rFonts w:ascii="StobiSerif Regular" w:eastAsia="@Arial Unicode MS" w:hAnsi="StobiSerif Regular" w:cs="Arial"/>
          <w:b/>
          <w:i/>
          <w:sz w:val="22"/>
          <w:szCs w:val="22"/>
        </w:rPr>
        <w:t>–</w:t>
      </w:r>
      <w:r w:rsidR="009314A7" w:rsidRPr="00D55FDF">
        <w:rPr>
          <w:rFonts w:ascii="StobiSerif Regular" w:eastAsia="@Arial Unicode MS" w:hAnsi="StobiSerif Regular" w:cs="Arial"/>
          <w:b/>
          <w:i/>
          <w:sz w:val="22"/>
          <w:szCs w:val="22"/>
        </w:rPr>
        <w:t xml:space="preserve"> </w:t>
      </w:r>
      <w:r w:rsidR="009314A7" w:rsidRPr="00D55FDF">
        <w:rPr>
          <w:rFonts w:ascii="StobiSerif Regular" w:hAnsi="StobiSerif Regular"/>
          <w:i/>
          <w:sz w:val="22"/>
          <w:szCs w:val="22"/>
        </w:rPr>
        <w:t xml:space="preserve">Предлог за донесување на Одлука </w:t>
      </w:r>
      <w:r w:rsidR="009314A7" w:rsidRPr="00D55FDF">
        <w:rPr>
          <w:rFonts w:ascii="StobiSerif Regular" w:hAnsi="StobiSerif Regular" w:cs="Arial"/>
          <w:i/>
          <w:sz w:val="22"/>
          <w:szCs w:val="22"/>
        </w:rPr>
        <w:t xml:space="preserve">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w:t>
      </w:r>
      <w:r w:rsidR="009314A7" w:rsidRPr="009314A7">
        <w:rPr>
          <w:rFonts w:ascii="StobiSerif Regular" w:hAnsi="StobiSerif Regular" w:cs="Arial"/>
          <w:i/>
          <w:sz w:val="22"/>
          <w:szCs w:val="22"/>
        </w:rPr>
        <w:t>во интерес на осигурените лица</w:t>
      </w:r>
    </w:p>
    <w:p w:rsidR="009700E6" w:rsidRDefault="009700E6" w:rsidP="009700E6">
      <w:pPr>
        <w:suppressAutoHyphens w:val="0"/>
        <w:rPr>
          <w:rFonts w:ascii="StobiSerif Regular" w:eastAsia="@Arial Unicode MS" w:hAnsi="StobiSerif Regular" w:cs="Arial"/>
          <w:b/>
          <w:i/>
          <w:color w:val="FF0000"/>
          <w:sz w:val="22"/>
          <w:szCs w:val="22"/>
        </w:rPr>
      </w:pPr>
    </w:p>
    <w:p w:rsidR="00240BE0" w:rsidRDefault="00240BE0" w:rsidP="009700E6">
      <w:pPr>
        <w:suppressAutoHyphens w:val="0"/>
        <w:rPr>
          <w:rFonts w:ascii="StobiSerif Regular" w:hAnsi="StobiSerif Regular"/>
          <w:i/>
          <w:sz w:val="22"/>
          <w:szCs w:val="22"/>
        </w:rPr>
      </w:pPr>
      <w:r w:rsidRPr="00316D37">
        <w:rPr>
          <w:rFonts w:ascii="StobiSerif Regular" w:hAnsi="StobiSerif Regular"/>
          <w:i/>
          <w:sz w:val="22"/>
          <w:szCs w:val="22"/>
        </w:rPr>
        <w:t>Директорот Рамадани објасни</w:t>
      </w:r>
      <w:r>
        <w:rPr>
          <w:rFonts w:ascii="StobiSerif Regular" w:hAnsi="StobiSerif Regular"/>
          <w:i/>
          <w:sz w:val="22"/>
          <w:szCs w:val="22"/>
        </w:rPr>
        <w:t xml:space="preserve"> дека предложената одлука се однесува на утврдување на анекс на договорот со здравствените домови</w:t>
      </w:r>
      <w:r w:rsidR="00D55FDF">
        <w:rPr>
          <w:rFonts w:ascii="StobiSerif Regular" w:hAnsi="StobiSerif Regular"/>
          <w:i/>
          <w:sz w:val="22"/>
          <w:szCs w:val="22"/>
        </w:rPr>
        <w:t xml:space="preserve">. </w:t>
      </w:r>
      <w:r w:rsidR="00D55FDF" w:rsidRPr="00C51E45">
        <w:rPr>
          <w:rFonts w:ascii="StobiSerif Regular" w:hAnsi="StobiSerif Regular"/>
          <w:i/>
          <w:sz w:val="22"/>
          <w:szCs w:val="22"/>
        </w:rPr>
        <w:t>Со анексот се овозможува вклучување на лекарите кои работат во затворите во здравствени</w:t>
      </w:r>
      <w:r w:rsidR="001479B5" w:rsidRPr="00C51E45">
        <w:rPr>
          <w:rFonts w:ascii="StobiSerif Regular" w:hAnsi="StobiSerif Regular"/>
          <w:i/>
          <w:sz w:val="22"/>
          <w:szCs w:val="22"/>
        </w:rPr>
        <w:t>те</w:t>
      </w:r>
      <w:r w:rsidR="00D55FDF" w:rsidRPr="00C51E45">
        <w:rPr>
          <w:rFonts w:ascii="StobiSerif Regular" w:hAnsi="StobiSerif Regular"/>
          <w:i/>
          <w:sz w:val="22"/>
          <w:szCs w:val="22"/>
        </w:rPr>
        <w:t xml:space="preserve"> домови</w:t>
      </w:r>
      <w:r w:rsidR="00C51E45" w:rsidRPr="00C51E45">
        <w:rPr>
          <w:rFonts w:ascii="StobiSerif Regular" w:hAnsi="StobiSerif Regular"/>
          <w:i/>
          <w:sz w:val="22"/>
          <w:szCs w:val="22"/>
        </w:rPr>
        <w:t xml:space="preserve"> и издавање на факсимили за нивното работење</w:t>
      </w:r>
      <w:r w:rsidR="00D55FDF" w:rsidRPr="00C51E45">
        <w:rPr>
          <w:rFonts w:ascii="StobiSerif Regular" w:hAnsi="StobiSerif Regular"/>
          <w:i/>
          <w:sz w:val="22"/>
          <w:szCs w:val="22"/>
        </w:rPr>
        <w:t xml:space="preserve">. Овие лекари биле </w:t>
      </w:r>
      <w:r w:rsidR="00D55FDF" w:rsidRPr="00C51E45">
        <w:rPr>
          <w:rFonts w:ascii="StobiSerif Regular" w:hAnsi="StobiSerif Regular"/>
          <w:i/>
          <w:sz w:val="22"/>
          <w:szCs w:val="22"/>
        </w:rPr>
        <w:lastRenderedPageBreak/>
        <w:t>вработени во затворските установи</w:t>
      </w:r>
      <w:r w:rsidR="00C51E45" w:rsidRPr="00C51E45">
        <w:rPr>
          <w:rFonts w:ascii="StobiSerif Regular" w:hAnsi="StobiSerif Regular"/>
          <w:i/>
          <w:sz w:val="22"/>
          <w:szCs w:val="22"/>
        </w:rPr>
        <w:t xml:space="preserve"> односно во Министерството за правда</w:t>
      </w:r>
      <w:r w:rsidR="00D55FDF" w:rsidRPr="00C51E45">
        <w:rPr>
          <w:rFonts w:ascii="StobiSerif Regular" w:hAnsi="StobiSerif Regular"/>
          <w:i/>
          <w:sz w:val="22"/>
          <w:szCs w:val="22"/>
        </w:rPr>
        <w:t xml:space="preserve"> а сега засноваа работен однос со здравствените домови</w:t>
      </w:r>
      <w:r w:rsidR="00C51E45" w:rsidRPr="00C51E45">
        <w:rPr>
          <w:rFonts w:ascii="StobiSerif Regular" w:hAnsi="StobiSerif Regular"/>
          <w:i/>
          <w:sz w:val="22"/>
          <w:szCs w:val="22"/>
        </w:rPr>
        <w:t xml:space="preserve"> во нивните места</w:t>
      </w:r>
      <w:r w:rsidR="00D55FDF" w:rsidRPr="00C51E45">
        <w:rPr>
          <w:rFonts w:ascii="StobiSerif Regular" w:hAnsi="StobiSerif Regular"/>
          <w:i/>
          <w:sz w:val="22"/>
          <w:szCs w:val="22"/>
        </w:rPr>
        <w:t>.</w:t>
      </w:r>
    </w:p>
    <w:p w:rsidR="00D55FDF" w:rsidRDefault="00D55FDF" w:rsidP="009700E6">
      <w:pPr>
        <w:suppressAutoHyphens w:val="0"/>
        <w:rPr>
          <w:rFonts w:ascii="StobiSerif Regular" w:hAnsi="StobiSerif Regular"/>
          <w:i/>
          <w:sz w:val="22"/>
          <w:szCs w:val="22"/>
        </w:rPr>
      </w:pPr>
    </w:p>
    <w:p w:rsidR="00D55FDF" w:rsidRDefault="00D55FDF" w:rsidP="009700E6">
      <w:pPr>
        <w:suppressAutoHyphens w:val="0"/>
        <w:rPr>
          <w:rFonts w:ascii="StobiSerif Regular" w:hAnsi="StobiSerif Regular"/>
          <w:i/>
          <w:sz w:val="22"/>
          <w:szCs w:val="22"/>
        </w:rPr>
      </w:pPr>
      <w:r>
        <w:rPr>
          <w:rFonts w:ascii="StobiSerif Regular" w:hAnsi="StobiSerif Regular"/>
          <w:i/>
          <w:sz w:val="22"/>
          <w:szCs w:val="22"/>
        </w:rPr>
        <w:t xml:space="preserve">По објаснувањето, Управниот одбор без дискусија, едногласно ја донесе предложената </w:t>
      </w:r>
    </w:p>
    <w:p w:rsidR="00D55FDF" w:rsidRDefault="00D55FDF" w:rsidP="009700E6">
      <w:pPr>
        <w:suppressAutoHyphens w:val="0"/>
        <w:rPr>
          <w:rFonts w:ascii="StobiSerif Regular" w:hAnsi="StobiSerif Regular"/>
          <w:i/>
          <w:sz w:val="22"/>
          <w:szCs w:val="22"/>
        </w:rPr>
      </w:pPr>
    </w:p>
    <w:p w:rsidR="00D55FDF" w:rsidRPr="00D55FDF" w:rsidRDefault="00D55FDF" w:rsidP="00D55FDF">
      <w:pPr>
        <w:suppressAutoHyphens w:val="0"/>
        <w:jc w:val="center"/>
        <w:rPr>
          <w:rFonts w:ascii="StobiSerif Regular" w:hAnsi="StobiSerif Regular"/>
          <w:b/>
          <w:i/>
          <w:sz w:val="22"/>
          <w:szCs w:val="22"/>
        </w:rPr>
      </w:pPr>
      <w:r w:rsidRPr="00D55FDF">
        <w:rPr>
          <w:rFonts w:ascii="StobiSerif Regular" w:hAnsi="StobiSerif Regular"/>
          <w:b/>
          <w:i/>
          <w:sz w:val="22"/>
          <w:szCs w:val="22"/>
        </w:rPr>
        <w:t>Одлука</w:t>
      </w:r>
    </w:p>
    <w:p w:rsidR="00D55FDF" w:rsidRPr="00D55FDF" w:rsidRDefault="00D55FDF" w:rsidP="00D55FDF">
      <w:pPr>
        <w:suppressAutoHyphens w:val="0"/>
        <w:jc w:val="center"/>
        <w:rPr>
          <w:rFonts w:ascii="StobiSerif Regular" w:eastAsia="@Arial Unicode MS" w:hAnsi="StobiSerif Regular" w:cs="Arial"/>
          <w:b/>
          <w:i/>
          <w:color w:val="FF0000"/>
          <w:sz w:val="22"/>
          <w:szCs w:val="22"/>
        </w:rPr>
      </w:pPr>
      <w:r w:rsidRPr="00D55FDF">
        <w:rPr>
          <w:rFonts w:ascii="StobiSerif Regular" w:hAnsi="StobiSerif Regular" w:cs="Arial"/>
          <w:b/>
          <w:i/>
          <w:sz w:val="22"/>
          <w:szCs w:val="22"/>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rsidR="009700E6" w:rsidRDefault="009700E6" w:rsidP="009700E6">
      <w:pPr>
        <w:suppressAutoHyphens w:val="0"/>
        <w:rPr>
          <w:rFonts w:ascii="StobiSerif Regular" w:eastAsia="@Arial Unicode MS" w:hAnsi="StobiSerif Regular" w:cs="Arial"/>
          <w:b/>
          <w:i/>
          <w:color w:val="FF0000"/>
          <w:sz w:val="22"/>
          <w:szCs w:val="22"/>
        </w:rPr>
      </w:pPr>
    </w:p>
    <w:p w:rsidR="009700E6" w:rsidRPr="00316D37" w:rsidRDefault="009700E6" w:rsidP="009700E6">
      <w:pPr>
        <w:suppressAutoHyphens w:val="0"/>
        <w:rPr>
          <w:rFonts w:ascii="StobiSerif Regular" w:hAnsi="StobiSerif Regular"/>
          <w:i/>
          <w:sz w:val="22"/>
          <w:szCs w:val="22"/>
        </w:rPr>
      </w:pPr>
      <w:r w:rsidRPr="00316D37">
        <w:rPr>
          <w:rFonts w:ascii="StobiSerif Regular" w:hAnsi="StobiSerif Regular" w:cs="Arial"/>
          <w:b/>
          <w:i/>
          <w:sz w:val="22"/>
          <w:szCs w:val="22"/>
        </w:rPr>
        <w:t xml:space="preserve">ТОЧКА </w:t>
      </w:r>
      <w:r w:rsidRPr="00316D37">
        <w:rPr>
          <w:rFonts w:ascii="StobiSerif Regular" w:eastAsia="@Arial Unicode MS" w:hAnsi="StobiSerif Regular" w:cs="Arial"/>
          <w:b/>
          <w:i/>
          <w:sz w:val="22"/>
          <w:szCs w:val="22"/>
        </w:rPr>
        <w:t>9 –</w:t>
      </w:r>
      <w:r w:rsidR="009314A7" w:rsidRPr="00316D37">
        <w:rPr>
          <w:rFonts w:ascii="StobiSerif Regular" w:eastAsia="@Arial Unicode MS" w:hAnsi="StobiSerif Regular" w:cs="Arial"/>
          <w:b/>
          <w:i/>
          <w:sz w:val="22"/>
          <w:szCs w:val="22"/>
        </w:rPr>
        <w:t xml:space="preserve"> </w:t>
      </w:r>
      <w:r w:rsidR="009314A7" w:rsidRPr="00316D37">
        <w:rPr>
          <w:rFonts w:ascii="StobiSerif Regular" w:hAnsi="StobiSerif Regular"/>
          <w:i/>
          <w:sz w:val="22"/>
          <w:szCs w:val="22"/>
        </w:rPr>
        <w:t>Предлог за донесување на Одлука за давање на согласност за службени патувања на вработени во Фондот надвор од земјата</w:t>
      </w:r>
    </w:p>
    <w:p w:rsidR="00917D14" w:rsidRPr="00316D37" w:rsidRDefault="00917D14" w:rsidP="009700E6">
      <w:pPr>
        <w:suppressAutoHyphens w:val="0"/>
        <w:rPr>
          <w:rFonts w:ascii="StobiSerif Regular" w:hAnsi="StobiSerif Regular"/>
          <w:i/>
          <w:sz w:val="22"/>
          <w:szCs w:val="22"/>
        </w:rPr>
      </w:pPr>
    </w:p>
    <w:p w:rsidR="00917D14" w:rsidRDefault="00917D14" w:rsidP="009700E6">
      <w:pPr>
        <w:suppressAutoHyphens w:val="0"/>
        <w:rPr>
          <w:rFonts w:ascii="StobiSerif Regular" w:hAnsi="StobiSerif Regular"/>
          <w:i/>
          <w:sz w:val="22"/>
          <w:szCs w:val="22"/>
        </w:rPr>
      </w:pPr>
      <w:r w:rsidRPr="00316D37">
        <w:rPr>
          <w:rFonts w:ascii="StobiSerif Regular" w:hAnsi="StobiSerif Regular"/>
          <w:i/>
          <w:sz w:val="22"/>
          <w:szCs w:val="22"/>
        </w:rPr>
        <w:t>Директорот Рамадани објасни дека се работи за службено патување на четири лица во Хрватска</w:t>
      </w:r>
      <w:r w:rsidR="0050364F" w:rsidRPr="00316D37">
        <w:rPr>
          <w:rFonts w:ascii="StobiSerif Regular" w:hAnsi="StobiSerif Regular"/>
          <w:i/>
          <w:sz w:val="22"/>
          <w:szCs w:val="22"/>
        </w:rPr>
        <w:t>, односно во Фондот за здравствено осигурување на Хрватска. На патувањето</w:t>
      </w:r>
      <w:r w:rsidRPr="00316D37">
        <w:rPr>
          <w:rFonts w:ascii="StobiSerif Regular" w:hAnsi="StobiSerif Regular"/>
          <w:i/>
          <w:sz w:val="22"/>
          <w:szCs w:val="22"/>
        </w:rPr>
        <w:t xml:space="preserve"> се упатува работната група која </w:t>
      </w:r>
      <w:r w:rsidR="0050364F" w:rsidRPr="00316D37">
        <w:rPr>
          <w:rFonts w:ascii="StobiSerif Regular" w:hAnsi="StobiSerif Regular"/>
          <w:i/>
          <w:sz w:val="22"/>
          <w:szCs w:val="22"/>
        </w:rPr>
        <w:t>во месец септември</w:t>
      </w:r>
      <w:r w:rsidRPr="00316D37">
        <w:rPr>
          <w:rFonts w:ascii="StobiSerif Regular" w:hAnsi="StobiSerif Regular"/>
          <w:i/>
          <w:sz w:val="22"/>
          <w:szCs w:val="22"/>
        </w:rPr>
        <w:t xml:space="preserve"> </w:t>
      </w:r>
      <w:r w:rsidR="0050364F" w:rsidRPr="00316D37">
        <w:rPr>
          <w:rFonts w:ascii="StobiSerif Regular" w:hAnsi="StobiSerif Regular"/>
          <w:i/>
          <w:sz w:val="22"/>
          <w:szCs w:val="22"/>
        </w:rPr>
        <w:t xml:space="preserve">го </w:t>
      </w:r>
      <w:r w:rsidRPr="00316D37">
        <w:rPr>
          <w:rFonts w:ascii="StobiSerif Regular" w:hAnsi="StobiSerif Regular"/>
          <w:i/>
          <w:sz w:val="22"/>
          <w:szCs w:val="22"/>
        </w:rPr>
        <w:t>посет</w:t>
      </w:r>
      <w:r w:rsidR="0050364F" w:rsidRPr="00316D37">
        <w:rPr>
          <w:rFonts w:ascii="StobiSerif Regular" w:hAnsi="StobiSerif Regular"/>
          <w:i/>
          <w:sz w:val="22"/>
          <w:szCs w:val="22"/>
        </w:rPr>
        <w:t>и</w:t>
      </w:r>
      <w:r w:rsidRPr="00316D37">
        <w:rPr>
          <w:rFonts w:ascii="StobiSerif Regular" w:hAnsi="StobiSerif Regular"/>
          <w:i/>
          <w:sz w:val="22"/>
          <w:szCs w:val="22"/>
        </w:rPr>
        <w:t xml:space="preserve"> </w:t>
      </w:r>
      <w:r w:rsidR="0050364F" w:rsidRPr="00316D37">
        <w:rPr>
          <w:rFonts w:ascii="StobiSerif Regular" w:hAnsi="StobiSerif Regular"/>
          <w:i/>
          <w:sz w:val="22"/>
          <w:szCs w:val="22"/>
        </w:rPr>
        <w:t xml:space="preserve">Фондот </w:t>
      </w:r>
      <w:r w:rsidR="00572FA3" w:rsidRPr="00316D37">
        <w:rPr>
          <w:rFonts w:ascii="StobiSerif Regular" w:hAnsi="StobiSerif Regular"/>
          <w:i/>
          <w:sz w:val="22"/>
          <w:szCs w:val="22"/>
        </w:rPr>
        <w:t xml:space="preserve">и </w:t>
      </w:r>
      <w:r w:rsidR="0092512E">
        <w:rPr>
          <w:rFonts w:ascii="StobiSerif Regular" w:hAnsi="StobiSerif Regular"/>
          <w:i/>
          <w:sz w:val="22"/>
          <w:szCs w:val="22"/>
        </w:rPr>
        <w:t>М</w:t>
      </w:r>
      <w:r w:rsidR="00572FA3" w:rsidRPr="00316D37">
        <w:rPr>
          <w:rFonts w:ascii="StobiSerif Regular" w:hAnsi="StobiSerif Regular"/>
          <w:i/>
          <w:sz w:val="22"/>
          <w:szCs w:val="22"/>
        </w:rPr>
        <w:t xml:space="preserve">инистерството </w:t>
      </w:r>
      <w:r w:rsidR="0050364F" w:rsidRPr="00316D37">
        <w:rPr>
          <w:rFonts w:ascii="StobiSerif Regular" w:hAnsi="StobiSerif Regular"/>
          <w:i/>
          <w:sz w:val="22"/>
          <w:szCs w:val="22"/>
        </w:rPr>
        <w:t xml:space="preserve">за здравство </w:t>
      </w:r>
      <w:r w:rsidR="0050364F">
        <w:rPr>
          <w:rFonts w:ascii="StobiSerif Regular" w:hAnsi="StobiSerif Regular"/>
          <w:i/>
          <w:sz w:val="22"/>
          <w:szCs w:val="22"/>
        </w:rPr>
        <w:t>на</w:t>
      </w:r>
      <w:r>
        <w:rPr>
          <w:rFonts w:ascii="StobiSerif Regular" w:hAnsi="StobiSerif Regular"/>
          <w:i/>
          <w:sz w:val="22"/>
          <w:szCs w:val="22"/>
        </w:rPr>
        <w:t xml:space="preserve"> Словенија. Со оглед дека согласно Статутот на Фондот, за патување во странство на повеќе од три лица е потребна согласност од Управниот одбор, даваме предлог да се одобри патувањето со давање на согласно</w:t>
      </w:r>
      <w:r w:rsidR="0050364F">
        <w:rPr>
          <w:rFonts w:ascii="StobiSerif Regular" w:hAnsi="StobiSerif Regular"/>
          <w:i/>
          <w:sz w:val="22"/>
          <w:szCs w:val="22"/>
        </w:rPr>
        <w:t>с</w:t>
      </w:r>
      <w:r>
        <w:rPr>
          <w:rFonts w:ascii="StobiSerif Regular" w:hAnsi="StobiSerif Regular"/>
          <w:i/>
          <w:sz w:val="22"/>
          <w:szCs w:val="22"/>
        </w:rPr>
        <w:t>т на решението за службено патување во странство донесено од директорот на Фондот.</w:t>
      </w:r>
    </w:p>
    <w:p w:rsidR="00917D14" w:rsidRDefault="00917D14" w:rsidP="009700E6">
      <w:pPr>
        <w:suppressAutoHyphens w:val="0"/>
        <w:rPr>
          <w:rFonts w:ascii="StobiSerif Regular" w:hAnsi="StobiSerif Regular"/>
          <w:i/>
          <w:sz w:val="22"/>
          <w:szCs w:val="22"/>
        </w:rPr>
      </w:pPr>
    </w:p>
    <w:p w:rsidR="00917D14" w:rsidRDefault="00917D14" w:rsidP="009700E6">
      <w:pPr>
        <w:suppressAutoHyphens w:val="0"/>
        <w:rPr>
          <w:rFonts w:ascii="StobiSerif Regular" w:hAnsi="StobiSerif Regular"/>
          <w:i/>
          <w:sz w:val="22"/>
          <w:szCs w:val="22"/>
        </w:rPr>
      </w:pPr>
      <w:r>
        <w:rPr>
          <w:rFonts w:ascii="StobiSerif Regular" w:hAnsi="StobiSerif Regular"/>
          <w:i/>
          <w:sz w:val="22"/>
          <w:szCs w:val="22"/>
        </w:rPr>
        <w:t xml:space="preserve">По објаснувањето, Управниот одбор без дискусија, едногласно ја донесе предложената </w:t>
      </w:r>
    </w:p>
    <w:p w:rsidR="00B276D8" w:rsidRDefault="00B276D8" w:rsidP="009700E6">
      <w:pPr>
        <w:suppressAutoHyphens w:val="0"/>
        <w:rPr>
          <w:rFonts w:ascii="StobiSerif Regular" w:eastAsia="@Arial Unicode MS" w:hAnsi="StobiSerif Regular" w:cs="Arial"/>
          <w:b/>
          <w:i/>
          <w:color w:val="FF0000"/>
          <w:sz w:val="22"/>
          <w:szCs w:val="22"/>
        </w:rPr>
      </w:pPr>
    </w:p>
    <w:p w:rsidR="00917D14" w:rsidRPr="00917D14" w:rsidRDefault="00917D14" w:rsidP="00917D14">
      <w:pPr>
        <w:suppressAutoHyphens w:val="0"/>
        <w:jc w:val="center"/>
        <w:rPr>
          <w:rFonts w:ascii="StobiSerif Regular" w:hAnsi="StobiSerif Regular"/>
          <w:b/>
          <w:i/>
          <w:sz w:val="22"/>
          <w:szCs w:val="22"/>
        </w:rPr>
      </w:pPr>
      <w:r w:rsidRPr="00917D14">
        <w:rPr>
          <w:rFonts w:ascii="StobiSerif Regular" w:hAnsi="StobiSerif Regular"/>
          <w:b/>
          <w:i/>
          <w:sz w:val="22"/>
          <w:szCs w:val="22"/>
        </w:rPr>
        <w:t>Одлука</w:t>
      </w:r>
    </w:p>
    <w:p w:rsidR="00917D14" w:rsidRPr="00917D14" w:rsidRDefault="00917D14" w:rsidP="00917D14">
      <w:pPr>
        <w:suppressAutoHyphens w:val="0"/>
        <w:jc w:val="center"/>
        <w:rPr>
          <w:rFonts w:ascii="StobiSerif Regular" w:eastAsia="@Arial Unicode MS" w:hAnsi="StobiSerif Regular" w:cs="Arial"/>
          <w:b/>
          <w:i/>
          <w:color w:val="FF0000"/>
          <w:sz w:val="22"/>
          <w:szCs w:val="22"/>
        </w:rPr>
      </w:pPr>
      <w:r w:rsidRPr="00917D14">
        <w:rPr>
          <w:rFonts w:ascii="StobiSerif Regular" w:hAnsi="StobiSerif Regular"/>
          <w:b/>
          <w:i/>
          <w:sz w:val="22"/>
          <w:szCs w:val="22"/>
        </w:rPr>
        <w:t>за давање на согласност за службен</w:t>
      </w:r>
      <w:r>
        <w:rPr>
          <w:rFonts w:ascii="StobiSerif Regular" w:hAnsi="StobiSerif Regular"/>
          <w:b/>
          <w:i/>
          <w:sz w:val="22"/>
          <w:szCs w:val="22"/>
        </w:rPr>
        <w:t>о</w:t>
      </w:r>
      <w:r w:rsidRPr="00917D14">
        <w:rPr>
          <w:rFonts w:ascii="StobiSerif Regular" w:hAnsi="StobiSerif Regular"/>
          <w:b/>
          <w:i/>
          <w:sz w:val="22"/>
          <w:szCs w:val="22"/>
        </w:rPr>
        <w:t xml:space="preserve"> патувањ</w:t>
      </w:r>
      <w:r>
        <w:rPr>
          <w:rFonts w:ascii="StobiSerif Regular" w:hAnsi="StobiSerif Regular"/>
          <w:b/>
          <w:i/>
          <w:sz w:val="22"/>
          <w:szCs w:val="22"/>
        </w:rPr>
        <w:t>е</w:t>
      </w:r>
      <w:r w:rsidRPr="00917D14">
        <w:rPr>
          <w:rFonts w:ascii="StobiSerif Regular" w:hAnsi="StobiSerif Regular"/>
          <w:b/>
          <w:i/>
          <w:sz w:val="22"/>
          <w:szCs w:val="22"/>
        </w:rPr>
        <w:t xml:space="preserve"> на вработени во Фондот надвор од земјата</w:t>
      </w:r>
    </w:p>
    <w:p w:rsidR="009700E6" w:rsidRPr="00DD6E1E" w:rsidRDefault="009700E6" w:rsidP="009700E6">
      <w:pPr>
        <w:suppressAutoHyphens w:val="0"/>
        <w:rPr>
          <w:rFonts w:ascii="StobiSerif Regular" w:hAnsi="StobiSerif Regular"/>
          <w:b/>
          <w:i/>
          <w:iCs/>
          <w:color w:val="FF0000"/>
          <w:sz w:val="22"/>
          <w:szCs w:val="22"/>
        </w:rPr>
      </w:pPr>
    </w:p>
    <w:p w:rsidR="009314A7" w:rsidRPr="007C78EC" w:rsidRDefault="009314A7" w:rsidP="009314A7">
      <w:pPr>
        <w:rPr>
          <w:rFonts w:ascii="StobiSerif Regular" w:hAnsi="StobiSerif Regular" w:cs="Arial"/>
          <w:i/>
          <w:sz w:val="22"/>
          <w:szCs w:val="22"/>
          <w:highlight w:val="red"/>
        </w:rPr>
      </w:pPr>
      <w:r w:rsidRPr="007C78EC">
        <w:rPr>
          <w:rFonts w:ascii="StobiSerif Regular" w:hAnsi="StobiSerif Regular" w:cs="Arial"/>
          <w:b/>
          <w:i/>
          <w:sz w:val="22"/>
          <w:szCs w:val="22"/>
        </w:rPr>
        <w:t xml:space="preserve">ТОЧКА </w:t>
      </w:r>
      <w:r w:rsidR="008E2BC5" w:rsidRPr="007C78EC">
        <w:rPr>
          <w:rFonts w:ascii="StobiSerif Regular" w:eastAsia="@Arial Unicode MS" w:hAnsi="StobiSerif Regular" w:cs="Arial"/>
          <w:b/>
          <w:i/>
          <w:sz w:val="22"/>
          <w:szCs w:val="22"/>
        </w:rPr>
        <w:t>10</w:t>
      </w:r>
      <w:r w:rsidRPr="007C78EC">
        <w:rPr>
          <w:rFonts w:ascii="StobiSerif Regular" w:eastAsia="@Arial Unicode MS" w:hAnsi="StobiSerif Regular" w:cs="Arial"/>
          <w:b/>
          <w:i/>
          <w:sz w:val="22"/>
          <w:szCs w:val="22"/>
        </w:rPr>
        <w:t xml:space="preserve"> – </w:t>
      </w:r>
      <w:r w:rsidR="00881CA8" w:rsidRPr="007C78EC">
        <w:rPr>
          <w:rFonts w:ascii="StobiSerif Regular" w:hAnsi="StobiSerif Regular"/>
          <w:i/>
          <w:sz w:val="22"/>
          <w:szCs w:val="22"/>
        </w:rPr>
        <w:t xml:space="preserve">Предлог за донесување на Одлука за дополнување на Одлуката за утврдување на цени на ортопедски и други помагала кои осигурените лица можат да ги остварат на товар на Фондот </w:t>
      </w:r>
      <w:r w:rsidR="00881CA8" w:rsidRPr="007C78EC">
        <w:rPr>
          <w:rFonts w:ascii="StobiSerif Regular" w:hAnsi="StobiSerif Regular" w:cs="Arial"/>
          <w:i/>
          <w:sz w:val="22"/>
          <w:szCs w:val="22"/>
        </w:rPr>
        <w:t>за здравствено осигурување на Република Северна Македонија</w:t>
      </w:r>
      <w:r w:rsidR="00881CA8" w:rsidRPr="007C78EC">
        <w:rPr>
          <w:rFonts w:ascii="StobiSerif Regular" w:hAnsi="StobiSerif Regular"/>
          <w:i/>
          <w:sz w:val="22"/>
          <w:szCs w:val="22"/>
        </w:rPr>
        <w:t xml:space="preserve"> и Правилник за дополнување на Правилникот за индикациите за остварување на право на ортопедски и други помагала</w:t>
      </w:r>
    </w:p>
    <w:p w:rsidR="00A8484D" w:rsidRPr="007C78EC" w:rsidRDefault="00A8484D" w:rsidP="009314A7">
      <w:pPr>
        <w:rPr>
          <w:rFonts w:ascii="StobiSerif Regular" w:hAnsi="StobiSerif Regular" w:cs="Arial"/>
          <w:i/>
          <w:sz w:val="22"/>
          <w:szCs w:val="22"/>
          <w:highlight w:val="red"/>
        </w:rPr>
      </w:pPr>
    </w:p>
    <w:p w:rsidR="00A8484D" w:rsidRPr="00A8484D" w:rsidRDefault="00A8484D" w:rsidP="009314A7">
      <w:pPr>
        <w:rPr>
          <w:rFonts w:ascii="StobiSerif Regular" w:hAnsi="StobiSerif Regular"/>
          <w:i/>
          <w:sz w:val="22"/>
          <w:szCs w:val="22"/>
        </w:rPr>
      </w:pPr>
      <w:r w:rsidRPr="00A8484D">
        <w:rPr>
          <w:rFonts w:ascii="StobiSerif Regular" w:hAnsi="StobiSerif Regular" w:cs="Arial"/>
          <w:i/>
          <w:sz w:val="22"/>
          <w:szCs w:val="22"/>
        </w:rPr>
        <w:t>Објаснување на предлогот даде Фатон Мемети.</w:t>
      </w:r>
      <w:r w:rsidR="00E25093">
        <w:rPr>
          <w:rFonts w:ascii="StobiSerif Regular" w:hAnsi="StobiSerif Regular" w:cs="Arial"/>
          <w:i/>
          <w:sz w:val="22"/>
          <w:szCs w:val="22"/>
        </w:rPr>
        <w:t xml:space="preserve"> Наведе дека предлогот се однесува на утврдување на референтна цена на помагалото „хидраулично повеќеосовинско колено со микропроцесорска регулација“. Ова помагало е вклучено</w:t>
      </w:r>
      <w:r w:rsidR="008E2BC5">
        <w:rPr>
          <w:rFonts w:ascii="StobiSerif Regular" w:hAnsi="StobiSerif Regular" w:cs="Arial"/>
          <w:i/>
          <w:sz w:val="22"/>
          <w:szCs w:val="22"/>
        </w:rPr>
        <w:t xml:space="preserve"> во помагалата што може да се добијат на товар на Фондот</w:t>
      </w:r>
      <w:r w:rsidR="00E25093">
        <w:rPr>
          <w:rFonts w:ascii="StobiSerif Regular" w:hAnsi="StobiSerif Regular" w:cs="Arial"/>
          <w:i/>
          <w:sz w:val="22"/>
          <w:szCs w:val="22"/>
        </w:rPr>
        <w:t xml:space="preserve"> со </w:t>
      </w:r>
      <w:r w:rsidR="008E2BC5">
        <w:rPr>
          <w:rFonts w:ascii="StobiSerif Regular" w:hAnsi="StobiSerif Regular" w:cs="Arial"/>
          <w:i/>
          <w:sz w:val="22"/>
          <w:szCs w:val="22"/>
        </w:rPr>
        <w:t xml:space="preserve">правилникот </w:t>
      </w:r>
      <w:r w:rsidR="00E25093">
        <w:rPr>
          <w:rFonts w:ascii="StobiSerif Regular" w:hAnsi="StobiSerif Regular" w:cs="Arial"/>
          <w:i/>
          <w:sz w:val="22"/>
          <w:szCs w:val="22"/>
        </w:rPr>
        <w:t>донесен</w:t>
      </w:r>
      <w:r w:rsidR="008E2BC5">
        <w:rPr>
          <w:rFonts w:ascii="StobiSerif Regular" w:hAnsi="StobiSerif Regular" w:cs="Arial"/>
          <w:i/>
          <w:sz w:val="22"/>
          <w:szCs w:val="22"/>
        </w:rPr>
        <w:t xml:space="preserve"> на 1 октомври оваа година</w:t>
      </w:r>
      <w:r w:rsidR="00E25093">
        <w:rPr>
          <w:rFonts w:ascii="StobiSerif Regular" w:hAnsi="StobiSerif Regular" w:cs="Arial"/>
          <w:i/>
          <w:sz w:val="22"/>
          <w:szCs w:val="22"/>
        </w:rPr>
        <w:t xml:space="preserve">, но </w:t>
      </w:r>
      <w:r w:rsidR="00DA15F8">
        <w:rPr>
          <w:rFonts w:ascii="StobiSerif Regular" w:hAnsi="StobiSerif Regular" w:cs="Arial"/>
          <w:i/>
          <w:sz w:val="22"/>
          <w:szCs w:val="22"/>
        </w:rPr>
        <w:t>тогаш за него</w:t>
      </w:r>
      <w:r w:rsidR="00E25093">
        <w:rPr>
          <w:rFonts w:ascii="StobiSerif Regular" w:hAnsi="StobiSerif Regular" w:cs="Arial"/>
          <w:i/>
          <w:sz w:val="22"/>
          <w:szCs w:val="22"/>
        </w:rPr>
        <w:t xml:space="preserve"> не беше утврдена референтна цена. Комисијата за ортопедски помагала</w:t>
      </w:r>
      <w:r w:rsidR="008E2BC5">
        <w:rPr>
          <w:rFonts w:ascii="StobiSerif Regular" w:hAnsi="StobiSerif Regular" w:cs="Arial"/>
          <w:i/>
          <w:sz w:val="22"/>
          <w:szCs w:val="22"/>
        </w:rPr>
        <w:t>,</w:t>
      </w:r>
      <w:r w:rsidR="00E25093">
        <w:rPr>
          <w:rFonts w:ascii="StobiSerif Regular" w:hAnsi="StobiSerif Regular" w:cs="Arial"/>
          <w:i/>
          <w:sz w:val="22"/>
          <w:szCs w:val="22"/>
        </w:rPr>
        <w:t xml:space="preserve"> работејќи на утврдување на цена</w:t>
      </w:r>
      <w:r w:rsidR="008E2BC5">
        <w:rPr>
          <w:rFonts w:ascii="StobiSerif Regular" w:hAnsi="StobiSerif Regular" w:cs="Arial"/>
          <w:i/>
          <w:sz w:val="22"/>
          <w:szCs w:val="22"/>
        </w:rPr>
        <w:t xml:space="preserve"> согласно </w:t>
      </w:r>
      <w:r w:rsidR="008E2BC5" w:rsidRPr="00DA15F8">
        <w:rPr>
          <w:rFonts w:ascii="StobiSerif Regular" w:hAnsi="StobiSerif Regular" w:cs="Arial"/>
          <w:i/>
          <w:sz w:val="22"/>
          <w:szCs w:val="22"/>
        </w:rPr>
        <w:t>методологијата,</w:t>
      </w:r>
      <w:r w:rsidR="00E25093" w:rsidRPr="00DA15F8">
        <w:rPr>
          <w:rFonts w:ascii="StobiSerif Regular" w:hAnsi="StobiSerif Regular" w:cs="Arial"/>
          <w:i/>
          <w:sz w:val="22"/>
          <w:szCs w:val="22"/>
        </w:rPr>
        <w:t xml:space="preserve"> </w:t>
      </w:r>
      <w:r w:rsidR="00C51E45" w:rsidRPr="00DA15F8">
        <w:rPr>
          <w:rFonts w:ascii="StobiSerif Regular" w:hAnsi="StobiSerif Regular" w:cs="Arial"/>
          <w:i/>
          <w:sz w:val="22"/>
          <w:szCs w:val="22"/>
        </w:rPr>
        <w:t>со анализа на цените</w:t>
      </w:r>
      <w:r w:rsidR="00E25093" w:rsidRPr="00DA15F8">
        <w:rPr>
          <w:rFonts w:ascii="StobiSerif Regular" w:hAnsi="StobiSerif Regular" w:cs="Arial"/>
          <w:i/>
          <w:sz w:val="22"/>
          <w:szCs w:val="22"/>
        </w:rPr>
        <w:t xml:space="preserve"> во референтните земји </w:t>
      </w:r>
      <w:r w:rsidR="00C51E45" w:rsidRPr="00DA15F8">
        <w:rPr>
          <w:rFonts w:ascii="StobiSerif Regular" w:hAnsi="StobiSerif Regular" w:cs="Arial"/>
          <w:i/>
          <w:sz w:val="22"/>
          <w:szCs w:val="22"/>
        </w:rPr>
        <w:t>и</w:t>
      </w:r>
      <w:r w:rsidR="00E25093" w:rsidRPr="00DA15F8">
        <w:rPr>
          <w:rFonts w:ascii="StobiSerif Regular" w:hAnsi="StobiSerif Regular" w:cs="Arial"/>
          <w:i/>
          <w:sz w:val="22"/>
          <w:szCs w:val="22"/>
        </w:rPr>
        <w:t xml:space="preserve"> цената понудена </w:t>
      </w:r>
      <w:r w:rsidR="008E2BC5" w:rsidRPr="00DA15F8">
        <w:rPr>
          <w:rFonts w:ascii="StobiSerif Regular" w:hAnsi="StobiSerif Regular" w:cs="Arial"/>
          <w:i/>
          <w:sz w:val="22"/>
          <w:szCs w:val="22"/>
        </w:rPr>
        <w:t>во земјава</w:t>
      </w:r>
      <w:r w:rsidR="00DA15F8" w:rsidRPr="00DA15F8">
        <w:rPr>
          <w:rFonts w:ascii="StobiSerif Regular" w:hAnsi="StobiSerif Regular" w:cs="Arial"/>
          <w:i/>
          <w:sz w:val="22"/>
          <w:szCs w:val="22"/>
        </w:rPr>
        <w:t>, формира референтна цена која се предлага за усвојување</w:t>
      </w:r>
      <w:r w:rsidR="00E25093" w:rsidRPr="00DA15F8">
        <w:rPr>
          <w:rFonts w:ascii="StobiSerif Regular" w:hAnsi="StobiSerif Regular" w:cs="Arial"/>
          <w:i/>
          <w:sz w:val="22"/>
          <w:szCs w:val="22"/>
        </w:rPr>
        <w:t>.</w:t>
      </w:r>
      <w:r w:rsidR="00716AAA" w:rsidRPr="00DA15F8">
        <w:rPr>
          <w:rFonts w:ascii="StobiSerif Regular" w:hAnsi="StobiSerif Regular" w:cs="Arial"/>
          <w:i/>
          <w:sz w:val="22"/>
          <w:szCs w:val="22"/>
        </w:rPr>
        <w:t xml:space="preserve"> Бидејќи референтната цена е дел и од списокот од Правилникот </w:t>
      </w:r>
      <w:r w:rsidR="00716AAA" w:rsidRPr="00DA15F8">
        <w:rPr>
          <w:rFonts w:ascii="StobiSerif Regular" w:hAnsi="StobiSerif Regular"/>
          <w:i/>
          <w:sz w:val="22"/>
          <w:szCs w:val="22"/>
        </w:rPr>
        <w:t>за индикациите за остварување на право на ортопедски и други помагала, потребно е и овој правилник да биде дополнет.</w:t>
      </w:r>
    </w:p>
    <w:p w:rsidR="009314A7" w:rsidRPr="00CE2DD0" w:rsidRDefault="009314A7" w:rsidP="009314A7">
      <w:pPr>
        <w:rPr>
          <w:rFonts w:ascii="StobiSerif Regular" w:hAnsi="StobiSerif Regular" w:cs="Arial"/>
          <w:b/>
          <w:i/>
          <w:sz w:val="22"/>
          <w:szCs w:val="22"/>
          <w:highlight w:val="red"/>
        </w:rPr>
      </w:pPr>
    </w:p>
    <w:p w:rsidR="009314A7" w:rsidRPr="00C3152D" w:rsidRDefault="009314A7" w:rsidP="009314A7">
      <w:pPr>
        <w:jc w:val="center"/>
        <w:rPr>
          <w:rFonts w:ascii="StobiSerif Regular" w:hAnsi="StobiSerif Regular" w:cs="Arial"/>
          <w:b/>
          <w:i/>
          <w:sz w:val="22"/>
          <w:szCs w:val="22"/>
        </w:rPr>
      </w:pPr>
      <w:r w:rsidRPr="00DA15F8">
        <w:rPr>
          <w:rFonts w:ascii="StobiSerif Regular" w:hAnsi="StobiSerif Regular" w:cs="Arial"/>
          <w:b/>
          <w:i/>
          <w:sz w:val="22"/>
          <w:szCs w:val="22"/>
          <w:lang w:val="ru-RU"/>
        </w:rPr>
        <w:lastRenderedPageBreak/>
        <w:t>Одлука</w:t>
      </w:r>
    </w:p>
    <w:p w:rsidR="009314A7" w:rsidRPr="00DA15F8" w:rsidRDefault="009314A7" w:rsidP="009314A7">
      <w:pPr>
        <w:jc w:val="center"/>
        <w:rPr>
          <w:rFonts w:ascii="StobiSerif Regular" w:hAnsi="StobiSerif Regular" w:cs="Arial"/>
          <w:b/>
          <w:i/>
          <w:sz w:val="22"/>
          <w:szCs w:val="22"/>
        </w:rPr>
      </w:pPr>
      <w:r w:rsidRPr="00DA15F8">
        <w:rPr>
          <w:rFonts w:ascii="StobiSerif Regular" w:hAnsi="StobiSerif Regular" w:cs="Arial"/>
          <w:b/>
          <w:i/>
          <w:sz w:val="22"/>
          <w:szCs w:val="22"/>
          <w:lang w:val="ru-RU"/>
        </w:rPr>
        <w:t xml:space="preserve">за дополнување на Одлуката за утврдување на референтни цени на ортопедски и други помагала за кои осигурените лица можат да остварат право на товар на </w:t>
      </w:r>
      <w:r w:rsidRPr="00DA15F8">
        <w:rPr>
          <w:rFonts w:ascii="StobiSerif Regular" w:hAnsi="StobiSerif Regular" w:cs="Arial"/>
          <w:b/>
          <w:i/>
          <w:sz w:val="22"/>
          <w:szCs w:val="22"/>
        </w:rPr>
        <w:t>Фондот за здравствено осигурување на Македонија</w:t>
      </w:r>
    </w:p>
    <w:p w:rsidR="00716AAA" w:rsidRPr="00DA15F8" w:rsidRDefault="00716AAA" w:rsidP="00716AAA">
      <w:pPr>
        <w:jc w:val="left"/>
        <w:rPr>
          <w:rFonts w:ascii="StobiSerif Regular" w:hAnsi="StobiSerif Regular" w:cs="Arial"/>
          <w:i/>
          <w:sz w:val="22"/>
          <w:szCs w:val="22"/>
        </w:rPr>
      </w:pPr>
      <w:r w:rsidRPr="00DA15F8">
        <w:rPr>
          <w:rFonts w:ascii="StobiSerif Regular" w:hAnsi="StobiSerif Regular" w:cs="Arial"/>
          <w:i/>
          <w:sz w:val="22"/>
          <w:szCs w:val="22"/>
        </w:rPr>
        <w:t>и</w:t>
      </w:r>
    </w:p>
    <w:p w:rsidR="00716AAA" w:rsidRPr="00DA15F8" w:rsidRDefault="00716AAA" w:rsidP="009314A7">
      <w:pPr>
        <w:jc w:val="center"/>
        <w:rPr>
          <w:rFonts w:ascii="StobiSerif Regular" w:hAnsi="StobiSerif Regular"/>
          <w:b/>
          <w:i/>
          <w:sz w:val="22"/>
          <w:szCs w:val="22"/>
        </w:rPr>
      </w:pPr>
      <w:r w:rsidRPr="00DA15F8">
        <w:rPr>
          <w:rFonts w:ascii="StobiSerif Regular" w:hAnsi="StobiSerif Regular"/>
          <w:b/>
          <w:i/>
          <w:sz w:val="22"/>
          <w:szCs w:val="22"/>
        </w:rPr>
        <w:t xml:space="preserve">Правилник </w:t>
      </w:r>
    </w:p>
    <w:p w:rsidR="00716AAA" w:rsidRPr="00DA15F8" w:rsidRDefault="00716AAA" w:rsidP="009314A7">
      <w:pPr>
        <w:jc w:val="center"/>
        <w:rPr>
          <w:rFonts w:ascii="StobiSerif Regular" w:hAnsi="StobiSerif Regular" w:cs="Arial"/>
          <w:b/>
          <w:i/>
          <w:sz w:val="22"/>
          <w:szCs w:val="22"/>
        </w:rPr>
      </w:pPr>
      <w:r w:rsidRPr="00DA15F8">
        <w:rPr>
          <w:rFonts w:ascii="StobiSerif Regular" w:hAnsi="StobiSerif Regular"/>
          <w:b/>
          <w:i/>
          <w:sz w:val="22"/>
          <w:szCs w:val="22"/>
        </w:rPr>
        <w:t>за дополнување на Правилникот за индикациите за остварување на право на ортопедски и други помагала</w:t>
      </w:r>
    </w:p>
    <w:p w:rsidR="00E51EE6" w:rsidRDefault="00E51EE6" w:rsidP="00B06EDD">
      <w:pPr>
        <w:suppressAutoHyphens w:val="0"/>
        <w:rPr>
          <w:rFonts w:ascii="StobiSerif Regular" w:hAnsi="StobiSerif Regular" w:cs="Arial"/>
          <w:b/>
          <w:i/>
          <w:color w:val="FF0000"/>
          <w:sz w:val="22"/>
          <w:szCs w:val="22"/>
        </w:rPr>
      </w:pPr>
    </w:p>
    <w:p w:rsidR="006309E1" w:rsidRPr="006D2DED" w:rsidRDefault="00CC2D64" w:rsidP="00B06EDD">
      <w:pPr>
        <w:suppressAutoHyphens w:val="0"/>
        <w:rPr>
          <w:rFonts w:ascii="StobiSerif Regular" w:hAnsi="StobiSerif Regular" w:cs="Arial"/>
          <w:b/>
          <w:i/>
          <w:sz w:val="22"/>
          <w:szCs w:val="22"/>
        </w:rPr>
      </w:pPr>
      <w:r w:rsidRPr="006D2DED">
        <w:rPr>
          <w:rFonts w:ascii="StobiSerif Regular" w:hAnsi="StobiSerif Regular" w:cs="Arial"/>
          <w:i/>
          <w:sz w:val="22"/>
          <w:szCs w:val="22"/>
        </w:rPr>
        <w:t>Исто така</w:t>
      </w:r>
      <w:r w:rsidR="006309E1" w:rsidRPr="006D2DED">
        <w:rPr>
          <w:rFonts w:ascii="StobiSerif Regular" w:hAnsi="StobiSerif Regular" w:cs="Arial"/>
          <w:i/>
          <w:sz w:val="22"/>
          <w:szCs w:val="22"/>
        </w:rPr>
        <w:t>, со оглед на специфичноста на помагалото,</w:t>
      </w:r>
      <w:r w:rsidRPr="006D2DED">
        <w:rPr>
          <w:rFonts w:ascii="StobiSerif Regular" w:hAnsi="StobiSerif Regular" w:cs="Arial"/>
          <w:i/>
          <w:sz w:val="22"/>
          <w:szCs w:val="22"/>
        </w:rPr>
        <w:t xml:space="preserve"> се донесе и</w:t>
      </w:r>
      <w:r w:rsidRPr="006D2DED">
        <w:rPr>
          <w:rFonts w:ascii="StobiSerif Regular" w:hAnsi="StobiSerif Regular" w:cs="Arial"/>
          <w:b/>
          <w:i/>
          <w:sz w:val="22"/>
          <w:szCs w:val="22"/>
        </w:rPr>
        <w:t xml:space="preserve"> </w:t>
      </w:r>
    </w:p>
    <w:p w:rsidR="006309E1" w:rsidRDefault="006309E1" w:rsidP="00B06EDD">
      <w:pPr>
        <w:suppressAutoHyphens w:val="0"/>
        <w:rPr>
          <w:rFonts w:ascii="StobiSerif Regular" w:hAnsi="StobiSerif Regular" w:cs="Arial"/>
          <w:b/>
          <w:i/>
          <w:sz w:val="22"/>
          <w:szCs w:val="22"/>
          <w:highlight w:val="yellow"/>
        </w:rPr>
      </w:pPr>
    </w:p>
    <w:p w:rsidR="0062121A" w:rsidRPr="006D2DED" w:rsidRDefault="00E51EE6" w:rsidP="00B06EDD">
      <w:pPr>
        <w:suppressAutoHyphens w:val="0"/>
        <w:rPr>
          <w:rFonts w:ascii="StobiSerif Regular" w:hAnsi="StobiSerif Regular" w:cs="Arial"/>
          <w:b/>
          <w:i/>
          <w:sz w:val="22"/>
          <w:szCs w:val="22"/>
        </w:rPr>
      </w:pPr>
      <w:r w:rsidRPr="006D2DED">
        <w:rPr>
          <w:rFonts w:ascii="StobiSerif Regular" w:hAnsi="StobiSerif Regular" w:cs="Arial"/>
          <w:b/>
          <w:i/>
          <w:sz w:val="22"/>
          <w:szCs w:val="22"/>
        </w:rPr>
        <w:t xml:space="preserve">Заклучок: </w:t>
      </w:r>
      <w:r w:rsidRPr="006D2DED">
        <w:rPr>
          <w:rFonts w:ascii="StobiSerif Regular" w:hAnsi="StobiSerif Regular" w:cs="Arial"/>
          <w:i/>
          <w:sz w:val="22"/>
          <w:szCs w:val="22"/>
        </w:rPr>
        <w:t>До ортопедската куќа</w:t>
      </w:r>
      <w:r w:rsidR="006309E1" w:rsidRPr="006D2DED">
        <w:rPr>
          <w:rFonts w:ascii="StobiSerif Regular" w:hAnsi="StobiSerif Regular" w:cs="Arial"/>
          <w:i/>
          <w:sz w:val="22"/>
          <w:szCs w:val="22"/>
        </w:rPr>
        <w:t xml:space="preserve"> носител на </w:t>
      </w:r>
      <w:r w:rsidR="006D2DED" w:rsidRPr="006D2DED">
        <w:rPr>
          <w:rFonts w:ascii="StobiSerif Regular" w:hAnsi="StobiSerif Regular" w:cs="Arial"/>
          <w:i/>
          <w:sz w:val="22"/>
          <w:szCs w:val="22"/>
        </w:rPr>
        <w:t>решението за ставање во промет на помагалото,</w:t>
      </w:r>
      <w:r w:rsidRPr="006D2DED">
        <w:rPr>
          <w:rFonts w:ascii="StobiSerif Regular" w:hAnsi="StobiSerif Regular" w:cs="Arial"/>
          <w:i/>
          <w:sz w:val="22"/>
          <w:szCs w:val="22"/>
        </w:rPr>
        <w:t xml:space="preserve"> да се достави </w:t>
      </w:r>
      <w:r w:rsidR="00CC2D64" w:rsidRPr="006D2DED">
        <w:rPr>
          <w:rFonts w:ascii="StobiSerif Regular" w:hAnsi="StobiSerif Regular" w:cs="Arial"/>
          <w:i/>
          <w:sz w:val="22"/>
          <w:szCs w:val="22"/>
        </w:rPr>
        <w:t>допис со прашање</w:t>
      </w:r>
      <w:r w:rsidRPr="006D2DED">
        <w:rPr>
          <w:rFonts w:ascii="StobiSerif Regular" w:hAnsi="StobiSerif Regular" w:cs="Arial"/>
          <w:i/>
          <w:sz w:val="22"/>
          <w:szCs w:val="22"/>
        </w:rPr>
        <w:t xml:space="preserve"> дали </w:t>
      </w:r>
      <w:r w:rsidR="00CC2D64" w:rsidRPr="006D2DED">
        <w:rPr>
          <w:rFonts w:ascii="StobiSerif Regular" w:hAnsi="StobiSerif Regular" w:cs="Arial"/>
          <w:i/>
          <w:sz w:val="22"/>
          <w:szCs w:val="22"/>
        </w:rPr>
        <w:t>располага со стручен</w:t>
      </w:r>
      <w:r w:rsidRPr="006D2DED">
        <w:rPr>
          <w:rFonts w:ascii="StobiSerif Regular" w:hAnsi="StobiSerif Regular" w:cs="Arial"/>
          <w:i/>
          <w:sz w:val="22"/>
          <w:szCs w:val="22"/>
        </w:rPr>
        <w:t xml:space="preserve"> кадар за </w:t>
      </w:r>
      <w:r w:rsidR="006D2DED">
        <w:rPr>
          <w:rFonts w:ascii="StobiSerif Regular" w:hAnsi="StobiSerif Regular" w:cs="Arial"/>
          <w:i/>
          <w:sz w:val="22"/>
          <w:szCs w:val="22"/>
        </w:rPr>
        <w:t xml:space="preserve">негово </w:t>
      </w:r>
      <w:r w:rsidR="00CC2D64" w:rsidRPr="006D2DED">
        <w:rPr>
          <w:rFonts w:ascii="StobiSerif Regular" w:hAnsi="StobiSerif Regular" w:cs="Arial"/>
          <w:i/>
          <w:sz w:val="22"/>
          <w:szCs w:val="22"/>
        </w:rPr>
        <w:t>одржување</w:t>
      </w:r>
      <w:r w:rsidR="006309E1" w:rsidRPr="006D2DED">
        <w:rPr>
          <w:rFonts w:ascii="StobiSerif Regular" w:hAnsi="StobiSerif Regular" w:cs="Arial"/>
          <w:i/>
          <w:sz w:val="22"/>
          <w:szCs w:val="22"/>
        </w:rPr>
        <w:t>.</w:t>
      </w:r>
    </w:p>
    <w:p w:rsidR="00E51EE6" w:rsidRPr="00E51EE6" w:rsidRDefault="00E51EE6" w:rsidP="00B06EDD">
      <w:pPr>
        <w:suppressAutoHyphens w:val="0"/>
        <w:rPr>
          <w:rFonts w:ascii="StobiSerif Regular" w:hAnsi="StobiSerif Regular" w:cs="Arial"/>
          <w:b/>
          <w:i/>
          <w:color w:val="FF0000"/>
          <w:sz w:val="22"/>
          <w:szCs w:val="22"/>
        </w:rPr>
      </w:pPr>
    </w:p>
    <w:p w:rsidR="00CA0FFE" w:rsidRPr="006309E1" w:rsidRDefault="00564130" w:rsidP="00DC5344">
      <w:pPr>
        <w:pStyle w:val="ListParagraph"/>
        <w:spacing w:after="0" w:line="240" w:lineRule="auto"/>
        <w:ind w:left="0"/>
        <w:rPr>
          <w:rFonts w:ascii="StobiSerif Regular" w:eastAsia="@Arial Unicode MS" w:hAnsi="StobiSerif Regular" w:cs="Arial"/>
          <w:i/>
        </w:rPr>
      </w:pPr>
      <w:r w:rsidRPr="006309E1">
        <w:rPr>
          <w:rFonts w:ascii="StobiSerif Regular" w:hAnsi="StobiSerif Regular"/>
          <w:i/>
        </w:rPr>
        <w:t>По</w:t>
      </w:r>
      <w:r w:rsidR="006309E1" w:rsidRPr="006309E1">
        <w:rPr>
          <w:rFonts w:ascii="StobiSerif Regular" w:hAnsi="StobiSerif Regular"/>
          <w:i/>
        </w:rPr>
        <w:t>тоа</w:t>
      </w:r>
      <w:r w:rsidR="00DC5344" w:rsidRPr="006309E1">
        <w:rPr>
          <w:rFonts w:ascii="StobiSerif Regular" w:hAnsi="StobiSerif Regular"/>
          <w:i/>
        </w:rPr>
        <w:t>, бидејќи не беа дадени предлози за дискутирање под</w:t>
      </w:r>
      <w:r w:rsidRPr="006309E1">
        <w:rPr>
          <w:rFonts w:ascii="StobiSerif Regular" w:hAnsi="StobiSerif Regular"/>
          <w:i/>
        </w:rPr>
        <w:t xml:space="preserve"> точката </w:t>
      </w:r>
      <w:r w:rsidR="00DC5344" w:rsidRPr="006309E1">
        <w:rPr>
          <w:rFonts w:ascii="StobiSerif Regular" w:hAnsi="StobiSerif Regular"/>
          <w:i/>
        </w:rPr>
        <w:t>1</w:t>
      </w:r>
      <w:r w:rsidR="009F105F" w:rsidRPr="006309E1">
        <w:rPr>
          <w:rFonts w:ascii="StobiSerif Regular" w:hAnsi="StobiSerif Regular"/>
          <w:i/>
        </w:rPr>
        <w:t>1</w:t>
      </w:r>
      <w:r w:rsidR="00DC5344" w:rsidRPr="006309E1">
        <w:rPr>
          <w:rFonts w:ascii="StobiSerif Regular" w:hAnsi="StobiSerif Regular"/>
          <w:i/>
        </w:rPr>
        <w:t xml:space="preserve"> - Р</w:t>
      </w:r>
      <w:r w:rsidRPr="006309E1">
        <w:rPr>
          <w:rFonts w:ascii="StobiSerif Regular" w:hAnsi="StobiSerif Regular"/>
          <w:i/>
        </w:rPr>
        <w:t>азно</w:t>
      </w:r>
      <w:r w:rsidR="00E10218" w:rsidRPr="006309E1">
        <w:rPr>
          <w:rFonts w:ascii="StobiSerif Regular" w:hAnsi="StobiSerif Regular"/>
          <w:i/>
        </w:rPr>
        <w:t>,</w:t>
      </w:r>
      <w:r w:rsidRPr="006309E1">
        <w:rPr>
          <w:rFonts w:ascii="StobiSerif Regular" w:hAnsi="StobiSerif Regular"/>
          <w:i/>
        </w:rPr>
        <w:t xml:space="preserve"> </w:t>
      </w:r>
      <w:r w:rsidR="00E10218" w:rsidRPr="006309E1">
        <w:rPr>
          <w:rFonts w:ascii="StobiSerif Regular" w:eastAsia="@Arial Unicode MS" w:hAnsi="StobiSerif Regular" w:cs="Arial"/>
          <w:i/>
        </w:rPr>
        <w:t xml:space="preserve">дневниот ред </w:t>
      </w:r>
      <w:r w:rsidR="00F36BC6" w:rsidRPr="006309E1">
        <w:rPr>
          <w:rFonts w:ascii="StobiSerif Regular" w:eastAsia="@Arial Unicode MS" w:hAnsi="StobiSerif Regular" w:cs="Arial"/>
          <w:i/>
        </w:rPr>
        <w:t xml:space="preserve">беше исцрпен </w:t>
      </w:r>
      <w:r w:rsidR="00DC5344" w:rsidRPr="006309E1">
        <w:rPr>
          <w:rFonts w:ascii="StobiSerif Regular" w:eastAsia="@Arial Unicode MS" w:hAnsi="StobiSerif Regular" w:cs="Arial"/>
          <w:i/>
        </w:rPr>
        <w:t>и</w:t>
      </w:r>
      <w:r w:rsidR="00F36BC6" w:rsidRPr="006309E1">
        <w:rPr>
          <w:rFonts w:ascii="StobiSerif Regular" w:eastAsia="@Arial Unicode MS" w:hAnsi="StobiSerif Regular" w:cs="Arial"/>
          <w:i/>
        </w:rPr>
        <w:t xml:space="preserve"> </w:t>
      </w:r>
      <w:r w:rsidR="00DC5344" w:rsidRPr="006309E1">
        <w:rPr>
          <w:rFonts w:ascii="StobiSerif Regular" w:eastAsia="@Arial Unicode MS" w:hAnsi="StobiSerif Regular" w:cs="Arial"/>
          <w:i/>
        </w:rPr>
        <w:t xml:space="preserve">Управниот одбор заврши со работата на Четириесет и деветата седница </w:t>
      </w:r>
      <w:r w:rsidR="00F36BC6" w:rsidRPr="006309E1">
        <w:rPr>
          <w:rFonts w:ascii="StobiSerif Regular" w:eastAsia="@Arial Unicode MS" w:hAnsi="StobiSerif Regular" w:cs="Arial"/>
          <w:i/>
        </w:rPr>
        <w:t>во 1</w:t>
      </w:r>
      <w:r w:rsidR="00DD6E1E" w:rsidRPr="006309E1">
        <w:rPr>
          <w:rFonts w:ascii="StobiSerif Regular" w:eastAsia="@Arial Unicode MS" w:hAnsi="StobiSerif Regular" w:cs="Arial"/>
          <w:i/>
        </w:rPr>
        <w:t>1</w:t>
      </w:r>
      <w:r w:rsidR="00F36BC6" w:rsidRPr="006309E1">
        <w:rPr>
          <w:rFonts w:ascii="StobiSerif Regular" w:eastAsia="@Arial Unicode MS" w:hAnsi="StobiSerif Regular" w:cs="Arial"/>
          <w:i/>
        </w:rPr>
        <w:t>.</w:t>
      </w:r>
      <w:r w:rsidR="00DD6E1E" w:rsidRPr="006309E1">
        <w:rPr>
          <w:rFonts w:ascii="StobiSerif Regular" w:eastAsia="@Arial Unicode MS" w:hAnsi="StobiSerif Regular" w:cs="Arial"/>
          <w:i/>
        </w:rPr>
        <w:t>4</w:t>
      </w:r>
      <w:r w:rsidR="00F36BC6" w:rsidRPr="006309E1">
        <w:rPr>
          <w:rFonts w:ascii="StobiSerif Regular" w:eastAsia="@Arial Unicode MS" w:hAnsi="StobiSerif Regular" w:cs="Arial"/>
          <w:i/>
        </w:rPr>
        <w:t>5 часот</w:t>
      </w:r>
      <w:r w:rsidR="00CA0FFE" w:rsidRPr="006309E1">
        <w:rPr>
          <w:rFonts w:ascii="StobiSerif Regular" w:eastAsia="@Arial Unicode MS" w:hAnsi="StobiSerif Regular" w:cs="Arial"/>
          <w:i/>
        </w:rPr>
        <w:t xml:space="preserve">. </w:t>
      </w:r>
    </w:p>
    <w:p w:rsidR="00CA0FFE" w:rsidRPr="00DD6E1E" w:rsidRDefault="00CA0FFE" w:rsidP="00305E62">
      <w:pPr>
        <w:autoSpaceDE w:val="0"/>
        <w:autoSpaceDN w:val="0"/>
        <w:adjustRightInd w:val="0"/>
        <w:jc w:val="center"/>
        <w:rPr>
          <w:rFonts w:ascii="StobiSerif Regular" w:eastAsia="@Arial Unicode MS" w:hAnsi="StobiSerif Regular" w:cs="Arial"/>
          <w:b/>
          <w:i/>
          <w:sz w:val="22"/>
          <w:szCs w:val="22"/>
        </w:rPr>
      </w:pPr>
    </w:p>
    <w:p w:rsidR="00E1708B" w:rsidRPr="00DD6E1E" w:rsidRDefault="00E1708B" w:rsidP="00E1708B">
      <w:pPr>
        <w:autoSpaceDE w:val="0"/>
        <w:autoSpaceDN w:val="0"/>
        <w:adjustRightInd w:val="0"/>
        <w:jc w:val="center"/>
        <w:rPr>
          <w:rFonts w:ascii="StobiSerif Regular" w:eastAsia="@Arial Unicode MS" w:hAnsi="StobiSerif Regular" w:cs="Arial"/>
          <w:b/>
          <w:i/>
          <w:sz w:val="22"/>
          <w:szCs w:val="22"/>
        </w:rPr>
      </w:pPr>
      <w:r w:rsidRPr="00DD6E1E">
        <w:rPr>
          <w:rFonts w:ascii="StobiSerif Regular" w:eastAsia="@Arial Unicode MS" w:hAnsi="StobiSerif Regular" w:cs="Arial"/>
          <w:b/>
          <w:i/>
          <w:sz w:val="22"/>
          <w:szCs w:val="22"/>
        </w:rPr>
        <w:t xml:space="preserve">               Записничар,                               </w:t>
      </w:r>
      <w:r w:rsidRPr="00DD6E1E">
        <w:rPr>
          <w:rFonts w:ascii="StobiSerif Regular" w:hAnsi="StobiSerif Regular" w:cs="Calibri"/>
          <w:b/>
          <w:i/>
          <w:sz w:val="22"/>
          <w:szCs w:val="22"/>
        </w:rPr>
        <w:t>Управен одбор</w:t>
      </w:r>
      <w:r w:rsidRPr="00DD6E1E">
        <w:rPr>
          <w:rFonts w:ascii="StobiSerif Regular" w:hAnsi="StobiSerif Regular" w:cs="Calibri"/>
          <w:b/>
          <w:i/>
          <w:sz w:val="22"/>
          <w:szCs w:val="22"/>
          <w:lang w:val="en-US"/>
        </w:rPr>
        <w:t>/</w:t>
      </w:r>
      <w:proofErr w:type="spellStart"/>
      <w:r w:rsidRPr="00DD6E1E">
        <w:rPr>
          <w:rFonts w:ascii="StobiSerif Regular" w:hAnsi="StobiSerif Regular" w:cs="Calibri"/>
          <w:b/>
          <w:i/>
          <w:sz w:val="22"/>
          <w:szCs w:val="22"/>
          <w:lang w:val="en-US"/>
        </w:rPr>
        <w:t>Bordi</w:t>
      </w:r>
      <w:proofErr w:type="spellEnd"/>
      <w:r w:rsidRPr="00DD6E1E">
        <w:rPr>
          <w:rFonts w:ascii="StobiSerif Regular" w:hAnsi="StobiSerif Regular" w:cs="Calibri"/>
          <w:b/>
          <w:i/>
          <w:sz w:val="22"/>
          <w:szCs w:val="22"/>
          <w:lang w:val="en-US"/>
        </w:rPr>
        <w:t xml:space="preserve"> </w:t>
      </w:r>
      <w:proofErr w:type="spellStart"/>
      <w:r w:rsidRPr="00DD6E1E">
        <w:rPr>
          <w:rFonts w:ascii="StobiSerif Regular" w:hAnsi="StobiSerif Regular" w:cs="Calibri"/>
          <w:b/>
          <w:i/>
          <w:sz w:val="22"/>
          <w:szCs w:val="22"/>
          <w:lang w:val="en-US"/>
        </w:rPr>
        <w:t>drejtues</w:t>
      </w:r>
      <w:proofErr w:type="spellEnd"/>
    </w:p>
    <w:p w:rsidR="00E1708B" w:rsidRPr="00DD6E1E" w:rsidRDefault="00E1708B" w:rsidP="00E1708B">
      <w:pPr>
        <w:autoSpaceDE w:val="0"/>
        <w:autoSpaceDN w:val="0"/>
        <w:adjustRightInd w:val="0"/>
        <w:jc w:val="center"/>
        <w:rPr>
          <w:rFonts w:ascii="StobiSerif Regular" w:eastAsia="@Arial Unicode MS" w:hAnsi="StobiSerif Regular" w:cs="Arial"/>
          <w:b/>
          <w:i/>
          <w:sz w:val="22"/>
          <w:szCs w:val="22"/>
        </w:rPr>
      </w:pPr>
      <w:r w:rsidRPr="00DD6E1E">
        <w:rPr>
          <w:rFonts w:ascii="StobiSerif Regular" w:eastAsia="@Arial Unicode MS" w:hAnsi="StobiSerif Regular" w:cs="Arial"/>
          <w:b/>
          <w:i/>
          <w:sz w:val="22"/>
          <w:szCs w:val="22"/>
        </w:rPr>
        <w:t xml:space="preserve">Христо Трповски                               </w:t>
      </w:r>
      <w:r w:rsidRPr="00DD6E1E">
        <w:rPr>
          <w:rFonts w:ascii="StobiSerif Regular" w:eastAsia="@Arial Unicode MS" w:hAnsi="StobiSerif Regular" w:cs="Arial"/>
          <w:b/>
          <w:i/>
          <w:sz w:val="22"/>
          <w:szCs w:val="22"/>
          <w:lang w:val="en-US"/>
        </w:rPr>
        <w:t xml:space="preserve"> </w:t>
      </w:r>
      <w:r w:rsidRPr="00DD6E1E">
        <w:rPr>
          <w:rFonts w:ascii="StobiSerif Regular" w:eastAsia="@Arial Unicode MS" w:hAnsi="StobiSerif Regular" w:cs="Arial"/>
          <w:b/>
          <w:i/>
          <w:sz w:val="22"/>
          <w:szCs w:val="22"/>
        </w:rPr>
        <w:t xml:space="preserve">    Претседател/Kryetar,</w:t>
      </w:r>
    </w:p>
    <w:p w:rsidR="00BD2475" w:rsidRPr="00DD6E1E" w:rsidRDefault="00E1708B" w:rsidP="00F36BC6">
      <w:pPr>
        <w:autoSpaceDE w:val="0"/>
        <w:autoSpaceDN w:val="0"/>
        <w:adjustRightInd w:val="0"/>
        <w:jc w:val="center"/>
        <w:rPr>
          <w:rFonts w:ascii="StobiSerif Regular" w:hAnsi="StobiSerif Regular"/>
          <w:sz w:val="22"/>
          <w:szCs w:val="22"/>
        </w:rPr>
      </w:pPr>
      <w:r w:rsidRPr="00DD6E1E">
        <w:rPr>
          <w:rFonts w:ascii="StobiSerif Regular" w:eastAsia="@Arial Unicode MS" w:hAnsi="StobiSerif Regular" w:cs="Arial"/>
          <w:b/>
          <w:i/>
          <w:sz w:val="22"/>
          <w:szCs w:val="22"/>
        </w:rPr>
        <w:t xml:space="preserve">                                                                      D-r Ridvan ASANI</w:t>
      </w:r>
    </w:p>
    <w:sectPr w:rsidR="00BD2475" w:rsidRPr="00DD6E1E"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B87" w:rsidRDefault="00367B87" w:rsidP="00DC5C24">
      <w:r>
        <w:separator/>
      </w:r>
    </w:p>
  </w:endnote>
  <w:endnote w:type="continuationSeparator" w:id="0">
    <w:p w:rsidR="00367B87" w:rsidRDefault="00367B8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B87" w:rsidRDefault="00367B87" w:rsidP="00DC5C24">
      <w:r>
        <w:separator/>
      </w:r>
    </w:p>
  </w:footnote>
  <w:footnote w:type="continuationSeparator" w:id="0">
    <w:p w:rsidR="00367B87" w:rsidRDefault="00367B87"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1">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2">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3">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1A13A7"/>
    <w:multiLevelType w:val="hybridMultilevel"/>
    <w:tmpl w:val="7736D034"/>
    <w:lvl w:ilvl="0" w:tplc="DC065A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3">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F1A02B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09283C"/>
    <w:multiLevelType w:val="hybridMultilevel"/>
    <w:tmpl w:val="8AB0F3F2"/>
    <w:lvl w:ilvl="0" w:tplc="A3DC9938">
      <w:start w:val="1"/>
      <w:numFmt w:val="bullet"/>
      <w:lvlText w:val="-"/>
      <w:lvlJc w:val="left"/>
      <w:pPr>
        <w:ind w:left="1430" w:hanging="360"/>
      </w:pPr>
      <w:rPr>
        <w:rFonts w:ascii="Calibri" w:eastAsia="Calibri" w:hAnsi="Calibri"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18"/>
  </w:num>
  <w:num w:numId="13">
    <w:abstractNumId w:val="34"/>
  </w:num>
  <w:num w:numId="14">
    <w:abstractNumId w:val="41"/>
  </w:num>
  <w:num w:numId="15">
    <w:abstractNumId w:val="20"/>
  </w:num>
  <w:num w:numId="16">
    <w:abstractNumId w:val="25"/>
  </w:num>
  <w:num w:numId="17">
    <w:abstractNumId w:val="22"/>
  </w:num>
  <w:num w:numId="18">
    <w:abstractNumId w:val="30"/>
  </w:num>
  <w:num w:numId="19">
    <w:abstractNumId w:val="19"/>
  </w:num>
  <w:num w:numId="20">
    <w:abstractNumId w:val="37"/>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21"/>
  </w:num>
  <w:num w:numId="23">
    <w:abstractNumId w:val="24"/>
  </w:num>
  <w:num w:numId="24">
    <w:abstractNumId w:val="23"/>
  </w:num>
  <w:num w:numId="25">
    <w:abstractNumId w:val="28"/>
  </w:num>
  <w:num w:numId="26">
    <w:abstractNumId w:val="35"/>
  </w:num>
  <w:num w:numId="27">
    <w:abstractNumId w:val="37"/>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7"/>
  </w:num>
  <w:num w:numId="31">
    <w:abstractNumId w:val="14"/>
  </w:num>
  <w:num w:numId="32">
    <w:abstractNumId w:val="12"/>
  </w:num>
  <w:num w:numId="33">
    <w:abstractNumId w:val="11"/>
  </w:num>
  <w:num w:numId="34">
    <w:abstractNumId w:val="40"/>
  </w:num>
  <w:num w:numId="3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9"/>
  </w:num>
  <w:num w:numId="38">
    <w:abstractNumId w:val="15"/>
  </w:num>
  <w:num w:numId="39">
    <w:abstractNumId w:val="13"/>
  </w:num>
  <w:num w:numId="40">
    <w:abstractNumId w:val="31"/>
  </w:num>
  <w:num w:numId="41">
    <w:abstractNumId w:val="27"/>
  </w:num>
  <w:num w:numId="42">
    <w:abstractNumId w:val="26"/>
  </w:num>
  <w:num w:numId="43">
    <w:abstractNumId w:val="42"/>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1451"/>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261"/>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9B5"/>
    <w:rsid w:val="00147B44"/>
    <w:rsid w:val="00153ABF"/>
    <w:rsid w:val="00153CBE"/>
    <w:rsid w:val="00155786"/>
    <w:rsid w:val="001565F6"/>
    <w:rsid w:val="00156D62"/>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1EC"/>
    <w:rsid w:val="00235514"/>
    <w:rsid w:val="00235B2D"/>
    <w:rsid w:val="00235EB7"/>
    <w:rsid w:val="00236FCC"/>
    <w:rsid w:val="00237F58"/>
    <w:rsid w:val="00240BE0"/>
    <w:rsid w:val="0024255E"/>
    <w:rsid w:val="0024602F"/>
    <w:rsid w:val="00251D83"/>
    <w:rsid w:val="00252864"/>
    <w:rsid w:val="002609C0"/>
    <w:rsid w:val="00262CF0"/>
    <w:rsid w:val="002651CC"/>
    <w:rsid w:val="002714F2"/>
    <w:rsid w:val="00271C6D"/>
    <w:rsid w:val="00272403"/>
    <w:rsid w:val="00273D0C"/>
    <w:rsid w:val="00275A53"/>
    <w:rsid w:val="00276661"/>
    <w:rsid w:val="00277A97"/>
    <w:rsid w:val="00280724"/>
    <w:rsid w:val="0028317D"/>
    <w:rsid w:val="00284704"/>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5AE"/>
    <w:rsid w:val="00307E92"/>
    <w:rsid w:val="00314281"/>
    <w:rsid w:val="00315E5A"/>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67B87"/>
    <w:rsid w:val="00370ACF"/>
    <w:rsid w:val="00372692"/>
    <w:rsid w:val="0037394C"/>
    <w:rsid w:val="00376AD4"/>
    <w:rsid w:val="003831F8"/>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2743A"/>
    <w:rsid w:val="00432203"/>
    <w:rsid w:val="004337FC"/>
    <w:rsid w:val="00434FA3"/>
    <w:rsid w:val="00436EBF"/>
    <w:rsid w:val="004408E6"/>
    <w:rsid w:val="004436BA"/>
    <w:rsid w:val="0044579E"/>
    <w:rsid w:val="004458C1"/>
    <w:rsid w:val="00446B71"/>
    <w:rsid w:val="00453021"/>
    <w:rsid w:val="0045689F"/>
    <w:rsid w:val="00457D12"/>
    <w:rsid w:val="00460846"/>
    <w:rsid w:val="0046135C"/>
    <w:rsid w:val="004627B8"/>
    <w:rsid w:val="00463381"/>
    <w:rsid w:val="00466394"/>
    <w:rsid w:val="00467534"/>
    <w:rsid w:val="00470B40"/>
    <w:rsid w:val="00471F47"/>
    <w:rsid w:val="00474938"/>
    <w:rsid w:val="00474D0D"/>
    <w:rsid w:val="004752FF"/>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BBE"/>
    <w:rsid w:val="004E2523"/>
    <w:rsid w:val="004E34F7"/>
    <w:rsid w:val="004E6397"/>
    <w:rsid w:val="004E712E"/>
    <w:rsid w:val="004F33C2"/>
    <w:rsid w:val="004F4B44"/>
    <w:rsid w:val="004F6133"/>
    <w:rsid w:val="004F754C"/>
    <w:rsid w:val="004F7B2B"/>
    <w:rsid w:val="00500FE9"/>
    <w:rsid w:val="00501093"/>
    <w:rsid w:val="0050364F"/>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2FA3"/>
    <w:rsid w:val="00575C0B"/>
    <w:rsid w:val="005778C0"/>
    <w:rsid w:val="0058072C"/>
    <w:rsid w:val="005807B1"/>
    <w:rsid w:val="00584437"/>
    <w:rsid w:val="0058672F"/>
    <w:rsid w:val="00586E47"/>
    <w:rsid w:val="00590773"/>
    <w:rsid w:val="0059655D"/>
    <w:rsid w:val="00596DD5"/>
    <w:rsid w:val="005A0360"/>
    <w:rsid w:val="005A10C0"/>
    <w:rsid w:val="005A319D"/>
    <w:rsid w:val="005A3C2C"/>
    <w:rsid w:val="005A682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5BF2"/>
    <w:rsid w:val="00627F98"/>
    <w:rsid w:val="0063013A"/>
    <w:rsid w:val="00630833"/>
    <w:rsid w:val="006309E1"/>
    <w:rsid w:val="00630CF4"/>
    <w:rsid w:val="00632C52"/>
    <w:rsid w:val="00633D01"/>
    <w:rsid w:val="00635F22"/>
    <w:rsid w:val="00635F8F"/>
    <w:rsid w:val="00637970"/>
    <w:rsid w:val="00641C3D"/>
    <w:rsid w:val="0064344D"/>
    <w:rsid w:val="00650646"/>
    <w:rsid w:val="00654330"/>
    <w:rsid w:val="00655D23"/>
    <w:rsid w:val="00661E32"/>
    <w:rsid w:val="00662AEB"/>
    <w:rsid w:val="00663FC9"/>
    <w:rsid w:val="006666AE"/>
    <w:rsid w:val="00666DD7"/>
    <w:rsid w:val="006714CC"/>
    <w:rsid w:val="006838E4"/>
    <w:rsid w:val="006865CF"/>
    <w:rsid w:val="00687367"/>
    <w:rsid w:val="006879FF"/>
    <w:rsid w:val="00687CEA"/>
    <w:rsid w:val="00691971"/>
    <w:rsid w:val="00691FB9"/>
    <w:rsid w:val="00693DEE"/>
    <w:rsid w:val="006A1AD2"/>
    <w:rsid w:val="006A248D"/>
    <w:rsid w:val="006B1580"/>
    <w:rsid w:val="006B1715"/>
    <w:rsid w:val="006B1E2E"/>
    <w:rsid w:val="006B2357"/>
    <w:rsid w:val="006B4AB3"/>
    <w:rsid w:val="006B5EC1"/>
    <w:rsid w:val="006C35E9"/>
    <w:rsid w:val="006C42D1"/>
    <w:rsid w:val="006C4ACE"/>
    <w:rsid w:val="006D030C"/>
    <w:rsid w:val="006D0F61"/>
    <w:rsid w:val="006D2DED"/>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3A89"/>
    <w:rsid w:val="007151FB"/>
    <w:rsid w:val="0071528D"/>
    <w:rsid w:val="00715398"/>
    <w:rsid w:val="00715B4C"/>
    <w:rsid w:val="00716AAA"/>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0A76"/>
    <w:rsid w:val="0074451D"/>
    <w:rsid w:val="007463D3"/>
    <w:rsid w:val="007469A2"/>
    <w:rsid w:val="00750298"/>
    <w:rsid w:val="00751286"/>
    <w:rsid w:val="0075212D"/>
    <w:rsid w:val="007523BB"/>
    <w:rsid w:val="00752626"/>
    <w:rsid w:val="00753567"/>
    <w:rsid w:val="00755920"/>
    <w:rsid w:val="00756296"/>
    <w:rsid w:val="0076270F"/>
    <w:rsid w:val="00764126"/>
    <w:rsid w:val="00766326"/>
    <w:rsid w:val="00774C76"/>
    <w:rsid w:val="00775229"/>
    <w:rsid w:val="0077624F"/>
    <w:rsid w:val="00780414"/>
    <w:rsid w:val="007809AD"/>
    <w:rsid w:val="00782611"/>
    <w:rsid w:val="007838AD"/>
    <w:rsid w:val="00784DC5"/>
    <w:rsid w:val="00793DF8"/>
    <w:rsid w:val="007969BE"/>
    <w:rsid w:val="00797B18"/>
    <w:rsid w:val="007A7102"/>
    <w:rsid w:val="007B0E6E"/>
    <w:rsid w:val="007B16B4"/>
    <w:rsid w:val="007B21C1"/>
    <w:rsid w:val="007B29EB"/>
    <w:rsid w:val="007B3E13"/>
    <w:rsid w:val="007C05BC"/>
    <w:rsid w:val="007C1B8F"/>
    <w:rsid w:val="007C1E57"/>
    <w:rsid w:val="007C55FF"/>
    <w:rsid w:val="007C78EC"/>
    <w:rsid w:val="007C7988"/>
    <w:rsid w:val="007D2536"/>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20A1"/>
    <w:rsid w:val="00867CE5"/>
    <w:rsid w:val="00870DC4"/>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364"/>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2BC5"/>
    <w:rsid w:val="008E551A"/>
    <w:rsid w:val="008E552D"/>
    <w:rsid w:val="008E596A"/>
    <w:rsid w:val="008E6F84"/>
    <w:rsid w:val="008F1F8D"/>
    <w:rsid w:val="008F29B9"/>
    <w:rsid w:val="008F425F"/>
    <w:rsid w:val="008F4E44"/>
    <w:rsid w:val="008F7CBC"/>
    <w:rsid w:val="00902A73"/>
    <w:rsid w:val="00904B31"/>
    <w:rsid w:val="00906251"/>
    <w:rsid w:val="009079CA"/>
    <w:rsid w:val="00913CAC"/>
    <w:rsid w:val="0091424E"/>
    <w:rsid w:val="00917D14"/>
    <w:rsid w:val="00920FE1"/>
    <w:rsid w:val="00922498"/>
    <w:rsid w:val="00923914"/>
    <w:rsid w:val="00923B20"/>
    <w:rsid w:val="00923CCD"/>
    <w:rsid w:val="0092512E"/>
    <w:rsid w:val="00926883"/>
    <w:rsid w:val="00927246"/>
    <w:rsid w:val="00930C50"/>
    <w:rsid w:val="009312A2"/>
    <w:rsid w:val="009314A7"/>
    <w:rsid w:val="00932082"/>
    <w:rsid w:val="00937F75"/>
    <w:rsid w:val="00937FD3"/>
    <w:rsid w:val="00940979"/>
    <w:rsid w:val="009411FF"/>
    <w:rsid w:val="009413D0"/>
    <w:rsid w:val="0094210E"/>
    <w:rsid w:val="00942BCB"/>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F105F"/>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484D"/>
    <w:rsid w:val="00A870D1"/>
    <w:rsid w:val="00A87A9C"/>
    <w:rsid w:val="00A90965"/>
    <w:rsid w:val="00A93CB3"/>
    <w:rsid w:val="00A9460A"/>
    <w:rsid w:val="00A97AA2"/>
    <w:rsid w:val="00A97C2B"/>
    <w:rsid w:val="00AA11B7"/>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67E"/>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6EDD"/>
    <w:rsid w:val="00B07FD5"/>
    <w:rsid w:val="00B10127"/>
    <w:rsid w:val="00B11A29"/>
    <w:rsid w:val="00B12382"/>
    <w:rsid w:val="00B12F12"/>
    <w:rsid w:val="00B17D37"/>
    <w:rsid w:val="00B21494"/>
    <w:rsid w:val="00B2490F"/>
    <w:rsid w:val="00B276D8"/>
    <w:rsid w:val="00B27E3A"/>
    <w:rsid w:val="00B3334D"/>
    <w:rsid w:val="00B3551D"/>
    <w:rsid w:val="00B36317"/>
    <w:rsid w:val="00B40B81"/>
    <w:rsid w:val="00B41554"/>
    <w:rsid w:val="00B43B24"/>
    <w:rsid w:val="00B46778"/>
    <w:rsid w:val="00B46B34"/>
    <w:rsid w:val="00B478A8"/>
    <w:rsid w:val="00B522F7"/>
    <w:rsid w:val="00B52BEE"/>
    <w:rsid w:val="00B539DD"/>
    <w:rsid w:val="00B53DB5"/>
    <w:rsid w:val="00B543EE"/>
    <w:rsid w:val="00B5562C"/>
    <w:rsid w:val="00B62D5F"/>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6EE"/>
    <w:rsid w:val="00BE7B9E"/>
    <w:rsid w:val="00BF2540"/>
    <w:rsid w:val="00BF2BB2"/>
    <w:rsid w:val="00BF3C1C"/>
    <w:rsid w:val="00BF3F59"/>
    <w:rsid w:val="00BF59F6"/>
    <w:rsid w:val="00C025C7"/>
    <w:rsid w:val="00C056A5"/>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152D"/>
    <w:rsid w:val="00C3418D"/>
    <w:rsid w:val="00C34453"/>
    <w:rsid w:val="00C3722B"/>
    <w:rsid w:val="00C37292"/>
    <w:rsid w:val="00C3754F"/>
    <w:rsid w:val="00C41F63"/>
    <w:rsid w:val="00C46162"/>
    <w:rsid w:val="00C461E5"/>
    <w:rsid w:val="00C47578"/>
    <w:rsid w:val="00C51E45"/>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B49"/>
    <w:rsid w:val="00C74E9E"/>
    <w:rsid w:val="00C76A3F"/>
    <w:rsid w:val="00C808CF"/>
    <w:rsid w:val="00C81B43"/>
    <w:rsid w:val="00C82FED"/>
    <w:rsid w:val="00C859BA"/>
    <w:rsid w:val="00C85A89"/>
    <w:rsid w:val="00C85B2C"/>
    <w:rsid w:val="00C87C6B"/>
    <w:rsid w:val="00C91DED"/>
    <w:rsid w:val="00C91EFB"/>
    <w:rsid w:val="00C92625"/>
    <w:rsid w:val="00C9360A"/>
    <w:rsid w:val="00C96792"/>
    <w:rsid w:val="00C97143"/>
    <w:rsid w:val="00C971B2"/>
    <w:rsid w:val="00C97826"/>
    <w:rsid w:val="00CA00F6"/>
    <w:rsid w:val="00CA037A"/>
    <w:rsid w:val="00CA0FFE"/>
    <w:rsid w:val="00CA3EE8"/>
    <w:rsid w:val="00CA47F9"/>
    <w:rsid w:val="00CA4EE5"/>
    <w:rsid w:val="00CA6337"/>
    <w:rsid w:val="00CB6B68"/>
    <w:rsid w:val="00CC096F"/>
    <w:rsid w:val="00CC19EB"/>
    <w:rsid w:val="00CC29F3"/>
    <w:rsid w:val="00CC2D64"/>
    <w:rsid w:val="00CC4324"/>
    <w:rsid w:val="00CD0363"/>
    <w:rsid w:val="00CD0834"/>
    <w:rsid w:val="00CD2234"/>
    <w:rsid w:val="00CD2F59"/>
    <w:rsid w:val="00CD3EBE"/>
    <w:rsid w:val="00CD5537"/>
    <w:rsid w:val="00CE01E8"/>
    <w:rsid w:val="00CE0DB7"/>
    <w:rsid w:val="00CE1F2C"/>
    <w:rsid w:val="00CE28F2"/>
    <w:rsid w:val="00CE2DD0"/>
    <w:rsid w:val="00CE32B4"/>
    <w:rsid w:val="00CE3E8E"/>
    <w:rsid w:val="00CF032E"/>
    <w:rsid w:val="00CF5ED5"/>
    <w:rsid w:val="00CF76EE"/>
    <w:rsid w:val="00CF7777"/>
    <w:rsid w:val="00D000AE"/>
    <w:rsid w:val="00D024D8"/>
    <w:rsid w:val="00D02AA4"/>
    <w:rsid w:val="00D04A36"/>
    <w:rsid w:val="00D05BD1"/>
    <w:rsid w:val="00D07436"/>
    <w:rsid w:val="00D07733"/>
    <w:rsid w:val="00D1156B"/>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55FDF"/>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15F8"/>
    <w:rsid w:val="00DA4253"/>
    <w:rsid w:val="00DB19F9"/>
    <w:rsid w:val="00DB4DB1"/>
    <w:rsid w:val="00DB6B51"/>
    <w:rsid w:val="00DB6DB4"/>
    <w:rsid w:val="00DB787E"/>
    <w:rsid w:val="00DB794B"/>
    <w:rsid w:val="00DC0847"/>
    <w:rsid w:val="00DC34A9"/>
    <w:rsid w:val="00DC4404"/>
    <w:rsid w:val="00DC4931"/>
    <w:rsid w:val="00DC4C2F"/>
    <w:rsid w:val="00DC5344"/>
    <w:rsid w:val="00DC5C24"/>
    <w:rsid w:val="00DC5E13"/>
    <w:rsid w:val="00DD4B3A"/>
    <w:rsid w:val="00DD56C2"/>
    <w:rsid w:val="00DD6E1E"/>
    <w:rsid w:val="00DD743E"/>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0218"/>
    <w:rsid w:val="00E11DF9"/>
    <w:rsid w:val="00E11EC6"/>
    <w:rsid w:val="00E11F42"/>
    <w:rsid w:val="00E128D2"/>
    <w:rsid w:val="00E143F9"/>
    <w:rsid w:val="00E1708B"/>
    <w:rsid w:val="00E1749F"/>
    <w:rsid w:val="00E200A4"/>
    <w:rsid w:val="00E2502D"/>
    <w:rsid w:val="00E25093"/>
    <w:rsid w:val="00E25D83"/>
    <w:rsid w:val="00E27D94"/>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1C2D"/>
    <w:rsid w:val="00EC4965"/>
    <w:rsid w:val="00EC5337"/>
    <w:rsid w:val="00EC734A"/>
    <w:rsid w:val="00EC7699"/>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664"/>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4C74"/>
    <w:rsid w:val="00F36047"/>
    <w:rsid w:val="00F36BC6"/>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8A3F2-03DC-424F-9228-DA8167E2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3665</TotalTime>
  <Pages>10</Pages>
  <Words>3400</Words>
  <Characters>19383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88</cp:revision>
  <cp:lastPrinted>2019-12-13T12:48:00Z</cp:lastPrinted>
  <dcterms:created xsi:type="dcterms:W3CDTF">2019-07-30T11:38:00Z</dcterms:created>
  <dcterms:modified xsi:type="dcterms:W3CDTF">2019-12-13T12:52:00Z</dcterms:modified>
</cp:coreProperties>
</file>