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4985B0" w14:textId="77777777" w:rsidR="007B16B4" w:rsidRPr="00185975" w:rsidRDefault="007B16B4" w:rsidP="009C6479">
      <w:pPr>
        <w:tabs>
          <w:tab w:val="left" w:pos="6048"/>
        </w:tabs>
        <w:autoSpaceDE w:val="0"/>
        <w:autoSpaceDN w:val="0"/>
        <w:adjustRightInd w:val="0"/>
        <w:ind w:left="-90"/>
        <w:rPr>
          <w:rFonts w:ascii="StobiSerif Regular" w:hAnsi="StobiSerif Regular"/>
          <w:b/>
          <w:i/>
          <w:color w:val="FF0000"/>
          <w:sz w:val="22"/>
          <w:szCs w:val="22"/>
        </w:rPr>
      </w:pPr>
      <w:r w:rsidRPr="00185975">
        <w:rPr>
          <w:noProof/>
          <w:color w:val="FF0000"/>
          <w:lang w:eastAsia="mk-MK"/>
        </w:rPr>
        <mc:AlternateContent>
          <mc:Choice Requires="wps">
            <w:drawing>
              <wp:anchor distT="0" distB="0" distL="114300" distR="114300" simplePos="0" relativeHeight="251661312" behindDoc="0" locked="0" layoutInCell="1" allowOverlap="1" wp14:anchorId="773DD4BF" wp14:editId="1A17A9F6">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185975">
        <w:rPr>
          <w:noProof/>
          <w:color w:val="FF0000"/>
          <w:lang w:eastAsia="mk-MK"/>
        </w:rPr>
        <w:drawing>
          <wp:anchor distT="0" distB="0" distL="114300" distR="114300" simplePos="0" relativeHeight="251659264" behindDoc="0" locked="0" layoutInCell="1" allowOverlap="1" wp14:anchorId="18DFFE8A" wp14:editId="6434A223">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185975">
        <w:rPr>
          <w:rFonts w:ascii="StobiSerif Regular" w:hAnsi="StobiSerif Regular"/>
          <w:b/>
          <w:i/>
          <w:color w:val="FF0000"/>
          <w:sz w:val="22"/>
          <w:szCs w:val="22"/>
        </w:rPr>
        <w:tab/>
      </w:r>
      <w:r w:rsidRPr="00185975">
        <w:rPr>
          <w:noProof/>
          <w:color w:val="FF0000"/>
          <w:lang w:eastAsia="mk-MK"/>
        </w:rPr>
        <mc:AlternateContent>
          <mc:Choice Requires="wps">
            <w:drawing>
              <wp:anchor distT="0" distB="0" distL="114300" distR="114300" simplePos="0" relativeHeight="251663360" behindDoc="0" locked="0" layoutInCell="1" allowOverlap="1" wp14:anchorId="523D06C9" wp14:editId="0A3A2058">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249A85FC" w14:textId="77777777" w:rsidR="007B16B4" w:rsidRPr="00185975" w:rsidRDefault="007B16B4" w:rsidP="009C6479">
      <w:pPr>
        <w:autoSpaceDE w:val="0"/>
        <w:autoSpaceDN w:val="0"/>
        <w:adjustRightInd w:val="0"/>
        <w:ind w:left="-90"/>
        <w:rPr>
          <w:rFonts w:ascii="StobiSerif Regular" w:hAnsi="StobiSerif Regular"/>
          <w:b/>
          <w:i/>
          <w:color w:val="FF0000"/>
          <w:sz w:val="22"/>
          <w:szCs w:val="22"/>
        </w:rPr>
      </w:pPr>
    </w:p>
    <w:p w14:paraId="5712CE3E" w14:textId="77777777" w:rsidR="007B16B4" w:rsidRPr="00185975" w:rsidRDefault="007B16B4" w:rsidP="009C6479">
      <w:pPr>
        <w:autoSpaceDE w:val="0"/>
        <w:autoSpaceDN w:val="0"/>
        <w:adjustRightInd w:val="0"/>
        <w:ind w:left="-90"/>
        <w:rPr>
          <w:rFonts w:ascii="StobiSerif Regular" w:hAnsi="StobiSerif Regular"/>
          <w:b/>
          <w:i/>
          <w:color w:val="FF0000"/>
          <w:sz w:val="22"/>
          <w:szCs w:val="22"/>
        </w:rPr>
      </w:pPr>
    </w:p>
    <w:p w14:paraId="077EF51F" w14:textId="77777777" w:rsidR="00167451" w:rsidRPr="00422E0F" w:rsidRDefault="00167451" w:rsidP="009C6479">
      <w:pPr>
        <w:autoSpaceDE w:val="0"/>
        <w:autoSpaceDN w:val="0"/>
        <w:adjustRightInd w:val="0"/>
        <w:ind w:left="-90"/>
        <w:rPr>
          <w:rFonts w:ascii="StobiSerif Regular" w:hAnsi="StobiSerif Regular"/>
          <w:b/>
          <w:i/>
          <w:color w:val="FFFFFF" w:themeColor="background1"/>
          <w:sz w:val="22"/>
          <w:szCs w:val="22"/>
        </w:rPr>
      </w:pPr>
      <w:r w:rsidRPr="00752096">
        <w:rPr>
          <w:rFonts w:ascii="StobiSerif Regular" w:hAnsi="StobiSerif Regular"/>
          <w:b/>
          <w:i/>
          <w:sz w:val="22"/>
          <w:szCs w:val="22"/>
        </w:rPr>
        <w:t xml:space="preserve">Број: 02 - </w:t>
      </w:r>
      <w:r w:rsidRPr="00752096">
        <w:rPr>
          <w:rFonts w:ascii="StobiSerif Regular" w:hAnsi="StobiSerif Regular" w:cs="Calibri"/>
          <w:b/>
          <w:i/>
          <w:sz w:val="22"/>
          <w:szCs w:val="22"/>
        </w:rPr>
        <w:t>__________</w:t>
      </w:r>
      <w:r w:rsidRPr="00752096">
        <w:rPr>
          <w:rFonts w:ascii="StobiSerif Regular" w:hAnsi="StobiSerif Regular" w:cs="Arial"/>
          <w:b/>
          <w:i/>
          <w:sz w:val="22"/>
          <w:szCs w:val="22"/>
        </w:rPr>
        <w:t xml:space="preserve">                                                                                                </w:t>
      </w:r>
      <w:r w:rsidRPr="00422E0F">
        <w:rPr>
          <w:rFonts w:ascii="StobiSerif Regular" w:hAnsi="StobiSerif Regular" w:cs="Arial"/>
          <w:b/>
          <w:i/>
          <w:color w:val="FFFFFF" w:themeColor="background1"/>
          <w:sz w:val="22"/>
          <w:szCs w:val="22"/>
        </w:rPr>
        <w:t>П Р Е Д Л О Г</w:t>
      </w:r>
    </w:p>
    <w:p w14:paraId="2C8E5C83" w14:textId="77777777" w:rsidR="00167451" w:rsidRPr="00752096" w:rsidRDefault="00167451" w:rsidP="009C6479">
      <w:pPr>
        <w:ind w:left="-90"/>
        <w:rPr>
          <w:rFonts w:ascii="StobiSerif Regular" w:hAnsi="StobiSerif Regular"/>
          <w:b/>
          <w:i/>
          <w:sz w:val="22"/>
          <w:szCs w:val="22"/>
        </w:rPr>
      </w:pPr>
      <w:r w:rsidRPr="00752096">
        <w:rPr>
          <w:rFonts w:ascii="StobiSerif Regular" w:hAnsi="StobiSerif Regular"/>
          <w:b/>
          <w:i/>
          <w:sz w:val="22"/>
          <w:szCs w:val="22"/>
        </w:rPr>
        <w:t>_______ 20</w:t>
      </w:r>
      <w:r w:rsidR="00752096" w:rsidRPr="00752096">
        <w:rPr>
          <w:rFonts w:ascii="StobiSerif Regular" w:hAnsi="StobiSerif Regular"/>
          <w:b/>
          <w:i/>
          <w:sz w:val="22"/>
          <w:szCs w:val="22"/>
          <w:lang w:val="en-US"/>
        </w:rPr>
        <w:t>21</w:t>
      </w:r>
      <w:r w:rsidRPr="00752096">
        <w:rPr>
          <w:rFonts w:ascii="StobiSerif Regular" w:hAnsi="StobiSerif Regular"/>
          <w:b/>
          <w:i/>
          <w:sz w:val="22"/>
          <w:szCs w:val="22"/>
        </w:rPr>
        <w:t xml:space="preserve"> година</w:t>
      </w:r>
      <w:r w:rsidRPr="00752096">
        <w:rPr>
          <w:rFonts w:ascii="StobiSerif Regular" w:hAnsi="StobiSerif Regular" w:cs="Arial"/>
          <w:b/>
          <w:i/>
          <w:sz w:val="22"/>
          <w:szCs w:val="22"/>
        </w:rPr>
        <w:t xml:space="preserve">                                                                                                  </w:t>
      </w:r>
    </w:p>
    <w:p w14:paraId="6C7FD48B" w14:textId="77777777" w:rsidR="00167451" w:rsidRPr="00422E0F" w:rsidRDefault="00167451" w:rsidP="009C6479">
      <w:pPr>
        <w:ind w:left="-90"/>
        <w:rPr>
          <w:rFonts w:ascii="StobiSerif Regular" w:hAnsi="StobiSerif Regular"/>
          <w:b/>
          <w:i/>
          <w:sz w:val="22"/>
          <w:szCs w:val="22"/>
          <w:lang w:val="en-US"/>
        </w:rPr>
      </w:pPr>
      <w:r w:rsidRPr="00752096">
        <w:rPr>
          <w:rFonts w:ascii="StobiSerif Regular" w:hAnsi="StobiSerif Regular"/>
          <w:b/>
          <w:i/>
          <w:sz w:val="22"/>
          <w:szCs w:val="22"/>
        </w:rPr>
        <w:t>С к о п ј е</w:t>
      </w:r>
      <w:r w:rsidRPr="00752096">
        <w:rPr>
          <w:rFonts w:ascii="StobiSerif Regular" w:hAnsi="StobiSerif Regular"/>
          <w:i/>
          <w:sz w:val="22"/>
          <w:szCs w:val="22"/>
        </w:rPr>
        <w:t xml:space="preserve">                                      </w:t>
      </w:r>
    </w:p>
    <w:p w14:paraId="7F09D938" w14:textId="77777777" w:rsidR="00167451" w:rsidRPr="00752096" w:rsidRDefault="00167451" w:rsidP="009C6479">
      <w:pPr>
        <w:autoSpaceDE w:val="0"/>
        <w:autoSpaceDN w:val="0"/>
        <w:adjustRightInd w:val="0"/>
        <w:ind w:left="-90"/>
        <w:rPr>
          <w:rFonts w:ascii="StobiSerif Regular" w:hAnsi="StobiSerif Regular"/>
          <w:i/>
          <w:sz w:val="22"/>
          <w:szCs w:val="22"/>
        </w:rPr>
      </w:pPr>
      <w:r w:rsidRPr="00752096">
        <w:rPr>
          <w:rFonts w:ascii="StobiSerif Regular" w:hAnsi="StobiSerif Regular"/>
          <w:i/>
          <w:sz w:val="22"/>
          <w:szCs w:val="22"/>
        </w:rPr>
        <w:t xml:space="preserve">                                                                                                                 </w:t>
      </w:r>
    </w:p>
    <w:p w14:paraId="37DF3BF2" w14:textId="77777777" w:rsidR="00167451" w:rsidRPr="00752096" w:rsidRDefault="00167451" w:rsidP="009C6479">
      <w:pPr>
        <w:autoSpaceDE w:val="0"/>
        <w:autoSpaceDN w:val="0"/>
        <w:adjustRightInd w:val="0"/>
        <w:ind w:left="-90"/>
        <w:jc w:val="center"/>
        <w:rPr>
          <w:rFonts w:ascii="StobiSerif Regular" w:hAnsi="StobiSerif Regular" w:cs="Arial"/>
          <w:b/>
          <w:i/>
          <w:sz w:val="22"/>
          <w:szCs w:val="22"/>
        </w:rPr>
      </w:pPr>
      <w:r w:rsidRPr="00752096">
        <w:rPr>
          <w:rFonts w:ascii="StobiSerif Regular" w:eastAsia="@Arial Unicode MS" w:hAnsi="StobiSerif Regular" w:cs="Arial"/>
          <w:b/>
          <w:i/>
          <w:sz w:val="22"/>
          <w:szCs w:val="22"/>
        </w:rPr>
        <w:t>ЗАПИСНИК</w:t>
      </w:r>
    </w:p>
    <w:p w14:paraId="0A0B7D79" w14:textId="77777777" w:rsidR="00167451" w:rsidRPr="00752096" w:rsidRDefault="00167451" w:rsidP="009C6479">
      <w:pPr>
        <w:autoSpaceDE w:val="0"/>
        <w:autoSpaceDN w:val="0"/>
        <w:adjustRightInd w:val="0"/>
        <w:ind w:left="-90"/>
        <w:jc w:val="center"/>
        <w:rPr>
          <w:rFonts w:ascii="StobiSerif Regular" w:hAnsi="StobiSerif Regular" w:cs="Arial"/>
          <w:b/>
          <w:i/>
          <w:sz w:val="22"/>
          <w:szCs w:val="22"/>
        </w:rPr>
      </w:pPr>
      <w:r w:rsidRPr="00752096">
        <w:rPr>
          <w:rFonts w:ascii="StobiSerif Regular" w:eastAsia="@Arial Unicode MS" w:hAnsi="StobiSerif Regular" w:cs="Arial"/>
          <w:b/>
          <w:i/>
          <w:sz w:val="22"/>
          <w:szCs w:val="22"/>
        </w:rPr>
        <w:t xml:space="preserve">од </w:t>
      </w:r>
      <w:r w:rsidR="00752096" w:rsidRPr="00752096">
        <w:rPr>
          <w:rFonts w:ascii="StobiSerif Regular" w:eastAsia="@Arial Unicode MS" w:hAnsi="StobiSerif Regular" w:cs="Arial"/>
          <w:b/>
          <w:i/>
          <w:sz w:val="22"/>
          <w:szCs w:val="22"/>
        </w:rPr>
        <w:t>Осумдесет и втората</w:t>
      </w:r>
      <w:r w:rsidRPr="00752096">
        <w:rPr>
          <w:rFonts w:ascii="StobiSerif Regular" w:eastAsia="@Arial Unicode MS" w:hAnsi="StobiSerif Regular" w:cs="Arial"/>
          <w:b/>
          <w:i/>
          <w:sz w:val="22"/>
          <w:szCs w:val="22"/>
        </w:rPr>
        <w:t xml:space="preserve"> </w:t>
      </w:r>
      <w:r w:rsidR="003618FD">
        <w:rPr>
          <w:rFonts w:ascii="StobiSerif Regular" w:eastAsia="@Arial Unicode MS" w:hAnsi="StobiSerif Regular" w:cs="Arial"/>
          <w:b/>
          <w:i/>
          <w:sz w:val="22"/>
          <w:szCs w:val="22"/>
        </w:rPr>
        <w:t xml:space="preserve">седница </w:t>
      </w:r>
      <w:r w:rsidRPr="00752096">
        <w:rPr>
          <w:rFonts w:ascii="StobiSerif Regular" w:eastAsia="@Arial Unicode MS" w:hAnsi="StobiSerif Regular" w:cs="Arial"/>
          <w:b/>
          <w:i/>
          <w:sz w:val="22"/>
          <w:szCs w:val="22"/>
        </w:rPr>
        <w:t>на Управниот одбор на</w:t>
      </w:r>
    </w:p>
    <w:p w14:paraId="75D9342A" w14:textId="77777777" w:rsidR="00167451" w:rsidRPr="00752096" w:rsidRDefault="00167451" w:rsidP="009C6479">
      <w:pPr>
        <w:autoSpaceDE w:val="0"/>
        <w:autoSpaceDN w:val="0"/>
        <w:adjustRightInd w:val="0"/>
        <w:ind w:left="-90"/>
        <w:jc w:val="center"/>
        <w:rPr>
          <w:rFonts w:ascii="StobiSerif Regular" w:hAnsi="StobiSerif Regular" w:cs="Arial"/>
          <w:b/>
          <w:i/>
          <w:sz w:val="22"/>
          <w:szCs w:val="22"/>
        </w:rPr>
      </w:pPr>
      <w:r w:rsidRPr="00752096">
        <w:rPr>
          <w:rFonts w:ascii="StobiSerif Regular" w:eastAsia="@Arial Unicode MS" w:hAnsi="StobiSerif Regular" w:cs="Arial"/>
          <w:b/>
          <w:i/>
          <w:sz w:val="22"/>
          <w:szCs w:val="22"/>
        </w:rPr>
        <w:t xml:space="preserve">Фондот за здравствено осигурување на </w:t>
      </w:r>
      <w:r w:rsidR="00D71BEA" w:rsidRPr="00752096">
        <w:rPr>
          <w:rFonts w:ascii="StobiSerif Regular" w:eastAsia="@Arial Unicode MS" w:hAnsi="StobiSerif Regular" w:cs="Arial"/>
          <w:b/>
          <w:i/>
          <w:sz w:val="22"/>
          <w:szCs w:val="22"/>
        </w:rPr>
        <w:t xml:space="preserve">Република Северна </w:t>
      </w:r>
      <w:r w:rsidRPr="00752096">
        <w:rPr>
          <w:rFonts w:ascii="StobiSerif Regular" w:eastAsia="@Arial Unicode MS" w:hAnsi="StobiSerif Regular" w:cs="Arial"/>
          <w:b/>
          <w:i/>
          <w:sz w:val="22"/>
          <w:szCs w:val="22"/>
        </w:rPr>
        <w:t>Македонија,</w:t>
      </w:r>
    </w:p>
    <w:p w14:paraId="28B32BB7" w14:textId="77777777" w:rsidR="00447886" w:rsidRPr="00752096" w:rsidRDefault="00167451" w:rsidP="009C6479">
      <w:pPr>
        <w:autoSpaceDE w:val="0"/>
        <w:autoSpaceDN w:val="0"/>
        <w:adjustRightInd w:val="0"/>
        <w:ind w:left="-90"/>
        <w:jc w:val="center"/>
        <w:rPr>
          <w:rFonts w:ascii="StobiSerif Regular" w:eastAsia="@Arial Unicode MS" w:hAnsi="StobiSerif Regular" w:cs="Arial"/>
          <w:i/>
          <w:sz w:val="22"/>
          <w:szCs w:val="22"/>
        </w:rPr>
      </w:pPr>
      <w:r w:rsidRPr="00752096">
        <w:rPr>
          <w:rFonts w:ascii="StobiSerif Regular" w:eastAsia="@Arial Unicode MS" w:hAnsi="StobiSerif Regular" w:cs="Arial"/>
          <w:i/>
          <w:sz w:val="22"/>
          <w:szCs w:val="22"/>
        </w:rPr>
        <w:t>одржана на 2</w:t>
      </w:r>
      <w:r w:rsidR="00752096" w:rsidRPr="00752096">
        <w:rPr>
          <w:rFonts w:ascii="StobiSerif Regular" w:eastAsia="@Arial Unicode MS" w:hAnsi="StobiSerif Regular" w:cs="Arial"/>
          <w:i/>
          <w:sz w:val="22"/>
          <w:szCs w:val="22"/>
          <w:lang w:val="en-US"/>
        </w:rPr>
        <w:t>6</w:t>
      </w:r>
      <w:r w:rsidRPr="00752096">
        <w:rPr>
          <w:rFonts w:ascii="StobiSerif Regular" w:eastAsia="@Arial Unicode MS" w:hAnsi="StobiSerif Regular" w:cs="Arial"/>
          <w:i/>
          <w:sz w:val="22"/>
          <w:szCs w:val="22"/>
        </w:rPr>
        <w:t xml:space="preserve"> </w:t>
      </w:r>
      <w:r w:rsidR="00752096" w:rsidRPr="00752096">
        <w:rPr>
          <w:rFonts w:ascii="StobiSerif Regular" w:eastAsia="@Arial Unicode MS" w:hAnsi="StobiSerif Regular" w:cs="Arial"/>
          <w:i/>
          <w:sz w:val="22"/>
          <w:szCs w:val="22"/>
        </w:rPr>
        <w:t>јан</w:t>
      </w:r>
      <w:r w:rsidRPr="00752096">
        <w:rPr>
          <w:rFonts w:ascii="StobiSerif Regular" w:eastAsia="@Arial Unicode MS" w:hAnsi="StobiSerif Regular" w:cs="Arial"/>
          <w:i/>
          <w:sz w:val="22"/>
          <w:szCs w:val="22"/>
        </w:rPr>
        <w:t>уари</w:t>
      </w:r>
      <w:r w:rsidR="00752096" w:rsidRPr="00752096">
        <w:rPr>
          <w:rFonts w:ascii="StobiSerif Regular" w:eastAsia="@Arial Unicode MS" w:hAnsi="StobiSerif Regular" w:cs="Arial"/>
          <w:i/>
          <w:sz w:val="22"/>
          <w:szCs w:val="22"/>
        </w:rPr>
        <w:t xml:space="preserve"> 2021 година со почеток во 14</w:t>
      </w:r>
      <w:r w:rsidRPr="00752096">
        <w:rPr>
          <w:rFonts w:ascii="StobiSerif Regular" w:eastAsia="@Arial Unicode MS" w:hAnsi="StobiSerif Regular" w:cs="Arial"/>
          <w:i/>
          <w:sz w:val="22"/>
          <w:szCs w:val="22"/>
        </w:rPr>
        <w:t xml:space="preserve">.00 часот </w:t>
      </w:r>
    </w:p>
    <w:p w14:paraId="7CA0DA14" w14:textId="77777777" w:rsidR="00167451" w:rsidRPr="00752096" w:rsidRDefault="00167451" w:rsidP="009C6479">
      <w:pPr>
        <w:autoSpaceDE w:val="0"/>
        <w:autoSpaceDN w:val="0"/>
        <w:adjustRightInd w:val="0"/>
        <w:ind w:left="-90"/>
        <w:jc w:val="center"/>
        <w:rPr>
          <w:rFonts w:ascii="StobiSerif Regular" w:eastAsia="@Arial Unicode MS" w:hAnsi="StobiSerif Regular" w:cs="Arial"/>
          <w:i/>
          <w:sz w:val="22"/>
          <w:szCs w:val="22"/>
        </w:rPr>
      </w:pPr>
      <w:r w:rsidRPr="00752096">
        <w:rPr>
          <w:rFonts w:ascii="StobiSerif Regular" w:eastAsia="@Arial Unicode MS" w:hAnsi="StobiSerif Regular" w:cs="Arial"/>
          <w:i/>
          <w:sz w:val="22"/>
          <w:szCs w:val="22"/>
        </w:rPr>
        <w:t xml:space="preserve">во просториите на Фондот </w:t>
      </w:r>
    </w:p>
    <w:p w14:paraId="41DB1FDC" w14:textId="77777777" w:rsidR="00167451" w:rsidRPr="00752096" w:rsidRDefault="00167451" w:rsidP="009C6479">
      <w:pPr>
        <w:autoSpaceDE w:val="0"/>
        <w:autoSpaceDN w:val="0"/>
        <w:adjustRightInd w:val="0"/>
        <w:ind w:left="-90"/>
        <w:rPr>
          <w:rFonts w:ascii="StobiSerif Regular" w:hAnsi="StobiSerif Regular"/>
          <w:i/>
          <w:sz w:val="22"/>
          <w:szCs w:val="22"/>
        </w:rPr>
      </w:pPr>
    </w:p>
    <w:p w14:paraId="0E6218A9" w14:textId="77777777" w:rsidR="00167451" w:rsidRPr="00752096" w:rsidRDefault="00167451" w:rsidP="009C6479">
      <w:pPr>
        <w:autoSpaceDE w:val="0"/>
        <w:autoSpaceDN w:val="0"/>
        <w:adjustRightInd w:val="0"/>
        <w:ind w:left="-90"/>
        <w:rPr>
          <w:rFonts w:ascii="StobiSerif Regular" w:eastAsia="@Arial Unicode MS" w:hAnsi="StobiSerif Regular"/>
          <w:b/>
          <w:i/>
          <w:sz w:val="22"/>
          <w:szCs w:val="22"/>
        </w:rPr>
      </w:pPr>
      <w:r w:rsidRPr="00752096">
        <w:rPr>
          <w:rFonts w:ascii="StobiSerif Regular" w:eastAsia="@Arial Unicode MS" w:hAnsi="StobiSerif Regular"/>
          <w:b/>
          <w:i/>
          <w:sz w:val="22"/>
          <w:szCs w:val="22"/>
        </w:rPr>
        <w:t>Присутни членови на Управниот одбор:</w:t>
      </w:r>
    </w:p>
    <w:p w14:paraId="6458C7C9" w14:textId="77777777" w:rsidR="00167451" w:rsidRPr="009C6479" w:rsidRDefault="00167451" w:rsidP="009C6479">
      <w:pPr>
        <w:pStyle w:val="ListParagraph"/>
        <w:numPr>
          <w:ilvl w:val="0"/>
          <w:numId w:val="35"/>
        </w:numPr>
        <w:suppressAutoHyphens w:val="0"/>
        <w:autoSpaceDE w:val="0"/>
        <w:autoSpaceDN w:val="0"/>
        <w:adjustRightInd w:val="0"/>
        <w:spacing w:after="0" w:line="240" w:lineRule="auto"/>
        <w:ind w:left="426" w:hanging="284"/>
        <w:rPr>
          <w:rFonts w:ascii="StobiSerif Regular" w:eastAsia="@Arial Unicode MS" w:hAnsi="StobiSerif Regular"/>
          <w:i/>
        </w:rPr>
      </w:pPr>
      <w:r w:rsidRPr="009C6479">
        <w:rPr>
          <w:rFonts w:ascii="StobiSerif Regular" w:eastAsia="@Arial Unicode MS" w:hAnsi="StobiSerif Regular"/>
          <w:i/>
        </w:rPr>
        <w:t xml:space="preserve">Д-р Ридван Асани, претставник од Министерството за здравство - претседател; </w:t>
      </w:r>
    </w:p>
    <w:p w14:paraId="3CF5534B" w14:textId="77777777" w:rsidR="00752096" w:rsidRPr="009C6479" w:rsidRDefault="00752096" w:rsidP="002B7BCC">
      <w:pPr>
        <w:pStyle w:val="ListParagraph"/>
        <w:numPr>
          <w:ilvl w:val="0"/>
          <w:numId w:val="35"/>
        </w:numPr>
        <w:tabs>
          <w:tab w:val="num" w:pos="720"/>
        </w:tabs>
        <w:suppressAutoHyphens w:val="0"/>
        <w:autoSpaceDE w:val="0"/>
        <w:autoSpaceDN w:val="0"/>
        <w:adjustRightInd w:val="0"/>
        <w:spacing w:after="0" w:line="240" w:lineRule="auto"/>
        <w:ind w:left="426" w:hanging="284"/>
        <w:rPr>
          <w:rFonts w:ascii="StobiSerif Regular" w:hAnsi="StobiSerif Regular"/>
          <w:i/>
          <w:iCs/>
        </w:rPr>
      </w:pPr>
      <w:r w:rsidRPr="009C6479">
        <w:rPr>
          <w:rFonts w:ascii="StobiSerif Regular" w:hAnsi="StobiSerif Regular"/>
          <w:i/>
          <w:iCs/>
        </w:rPr>
        <w:t>Д-р Љубиша Каранфиловски, претставник од Сојузот на синдикатите на Македонија – член;</w:t>
      </w:r>
    </w:p>
    <w:p w14:paraId="2A8945F4" w14:textId="77777777" w:rsidR="00167451" w:rsidRPr="00752096" w:rsidRDefault="00167451" w:rsidP="009C6479">
      <w:pPr>
        <w:pStyle w:val="Heading2"/>
        <w:numPr>
          <w:ilvl w:val="0"/>
          <w:numId w:val="35"/>
        </w:numPr>
        <w:suppressAutoHyphens w:val="0"/>
        <w:autoSpaceDE w:val="0"/>
        <w:autoSpaceDN w:val="0"/>
        <w:adjustRightInd w:val="0"/>
        <w:spacing w:before="0" w:after="0"/>
        <w:ind w:left="426" w:hanging="284"/>
        <w:rPr>
          <w:rFonts w:ascii="StobiSerif Regular" w:eastAsia="@Arial Unicode MS" w:hAnsi="StobiSerif Regular"/>
          <w:b w:val="0"/>
          <w:sz w:val="22"/>
          <w:szCs w:val="22"/>
        </w:rPr>
      </w:pPr>
      <w:r w:rsidRPr="00752096">
        <w:rPr>
          <w:rFonts w:ascii="StobiSerif Regular" w:hAnsi="StobiSerif Regular" w:cs="Arial"/>
          <w:b w:val="0"/>
          <w:sz w:val="22"/>
          <w:szCs w:val="22"/>
        </w:rPr>
        <w:t xml:space="preserve">Д-р Димитар Димитриевски, претставник на пензионерите во Република </w:t>
      </w:r>
      <w:r w:rsidR="00657D2E" w:rsidRPr="00752096">
        <w:rPr>
          <w:rFonts w:ascii="StobiSerif Regular" w:hAnsi="StobiSerif Regular" w:cs="Arial"/>
          <w:b w:val="0"/>
          <w:sz w:val="22"/>
          <w:szCs w:val="22"/>
        </w:rPr>
        <w:t xml:space="preserve">Северна </w:t>
      </w:r>
      <w:r w:rsidRPr="00752096">
        <w:rPr>
          <w:rFonts w:ascii="StobiSerif Regular" w:hAnsi="StobiSerif Regular" w:cs="Arial"/>
          <w:b w:val="0"/>
          <w:sz w:val="22"/>
          <w:szCs w:val="22"/>
        </w:rPr>
        <w:t xml:space="preserve">Македонија </w:t>
      </w:r>
      <w:r w:rsidRPr="00752096">
        <w:rPr>
          <w:rFonts w:ascii="StobiSerif Regular" w:eastAsia="@Arial Unicode MS" w:hAnsi="StobiSerif Regular"/>
          <w:b w:val="0"/>
          <w:sz w:val="22"/>
          <w:szCs w:val="22"/>
        </w:rPr>
        <w:t>– член;</w:t>
      </w:r>
    </w:p>
    <w:p w14:paraId="6F4D7615" w14:textId="77777777" w:rsidR="00752096" w:rsidRPr="00752096" w:rsidRDefault="00752096" w:rsidP="009C6479">
      <w:pPr>
        <w:pStyle w:val="NormalWeb"/>
        <w:numPr>
          <w:ilvl w:val="0"/>
          <w:numId w:val="35"/>
        </w:numPr>
        <w:shd w:val="clear" w:color="auto" w:fill="FFFFFF"/>
        <w:suppressAutoHyphens w:val="0"/>
        <w:spacing w:before="0" w:beforeAutospacing="0" w:after="0" w:afterAutospacing="0"/>
        <w:ind w:left="426" w:hanging="284"/>
        <w:jc w:val="left"/>
        <w:rPr>
          <w:rFonts w:ascii="StobiSerif Regular" w:eastAsia="@Arial Unicode MS" w:hAnsi="StobiSerif Regular"/>
          <w:i/>
          <w:sz w:val="22"/>
          <w:szCs w:val="22"/>
          <w:lang w:val="mk-MK"/>
        </w:rPr>
      </w:pPr>
      <w:r w:rsidRPr="00752096">
        <w:rPr>
          <w:rFonts w:ascii="StobiSerif Regular" w:hAnsi="StobiSerif Regular"/>
          <w:bCs/>
          <w:i/>
          <w:sz w:val="22"/>
          <w:szCs w:val="22"/>
          <w:lang w:val="mk-MK"/>
        </w:rPr>
        <w:t>Проф. Д-р Назми Ејупи, претставник на стопанствениците во Република Северна Македонија  - член</w:t>
      </w:r>
      <w:r w:rsidRPr="00752096">
        <w:rPr>
          <w:rFonts w:ascii="StobiSerif Regular" w:eastAsia="@Arial Unicode MS" w:hAnsi="StobiSerif Regular"/>
          <w:i/>
          <w:sz w:val="22"/>
          <w:szCs w:val="22"/>
          <w:lang w:val="mk-MK"/>
        </w:rPr>
        <w:t>.</w:t>
      </w:r>
    </w:p>
    <w:p w14:paraId="09B7F8AC" w14:textId="77777777" w:rsidR="00167451" w:rsidRPr="009C6479" w:rsidRDefault="00167451" w:rsidP="009C6479">
      <w:pPr>
        <w:pStyle w:val="ListParagraph"/>
        <w:numPr>
          <w:ilvl w:val="0"/>
          <w:numId w:val="35"/>
        </w:numPr>
        <w:suppressAutoHyphens w:val="0"/>
        <w:autoSpaceDE w:val="0"/>
        <w:autoSpaceDN w:val="0"/>
        <w:adjustRightInd w:val="0"/>
        <w:spacing w:after="0" w:line="240" w:lineRule="auto"/>
        <w:ind w:left="426" w:hanging="284"/>
        <w:rPr>
          <w:rFonts w:ascii="StobiSerif Regular" w:eastAsia="@Arial Unicode MS" w:hAnsi="StobiSerif Regular"/>
          <w:i/>
        </w:rPr>
      </w:pPr>
      <w:r w:rsidRPr="009C6479">
        <w:rPr>
          <w:rFonts w:ascii="StobiSerif Regular" w:hAnsi="StobiSerif Regular" w:cs="Arial"/>
          <w:i/>
        </w:rPr>
        <w:t>Д-р</w:t>
      </w:r>
      <w:r w:rsidR="00752096" w:rsidRPr="009C6479">
        <w:rPr>
          <w:rFonts w:ascii="StobiSerif Regular" w:hAnsi="StobiSerif Regular" w:cs="Arial"/>
          <w:i/>
        </w:rPr>
        <w:t xml:space="preserve"> Менде Диневски</w:t>
      </w:r>
      <w:r w:rsidRPr="009C6479">
        <w:rPr>
          <w:rFonts w:ascii="StobiSerif Regular" w:hAnsi="StobiSerif Regular" w:cs="Arial"/>
          <w:i/>
        </w:rPr>
        <w:t xml:space="preserve">, претставник од Лекарската, Фармацевтската и Стоматолошката комора на Македонија </w:t>
      </w:r>
      <w:r w:rsidRPr="009C6479">
        <w:rPr>
          <w:rFonts w:ascii="StobiSerif Regular" w:eastAsia="@Arial Unicode MS" w:hAnsi="StobiSerif Regular"/>
          <w:i/>
        </w:rPr>
        <w:t>– член.</w:t>
      </w:r>
    </w:p>
    <w:p w14:paraId="71CB8778" w14:textId="77777777" w:rsidR="00167451" w:rsidRPr="00752096" w:rsidRDefault="00167451" w:rsidP="009C6479">
      <w:pPr>
        <w:autoSpaceDE w:val="0"/>
        <w:autoSpaceDN w:val="0"/>
        <w:adjustRightInd w:val="0"/>
        <w:ind w:left="232"/>
        <w:rPr>
          <w:rFonts w:ascii="StobiSerif Regular" w:eastAsia="@Arial Unicode MS" w:hAnsi="StobiSerif Regular"/>
          <w:b/>
          <w:i/>
          <w:sz w:val="22"/>
          <w:szCs w:val="22"/>
        </w:rPr>
      </w:pPr>
    </w:p>
    <w:p w14:paraId="2818EE25" w14:textId="77777777" w:rsidR="00167451" w:rsidRPr="009C6479" w:rsidRDefault="00167451" w:rsidP="009C6479">
      <w:pPr>
        <w:pStyle w:val="ListParagraph"/>
        <w:tabs>
          <w:tab w:val="num" w:pos="720"/>
        </w:tabs>
        <w:autoSpaceDE w:val="0"/>
        <w:autoSpaceDN w:val="0"/>
        <w:adjustRightInd w:val="0"/>
        <w:spacing w:after="0" w:line="240" w:lineRule="auto"/>
        <w:ind w:left="-142"/>
        <w:rPr>
          <w:rFonts w:ascii="StobiSerif Regular" w:eastAsia="@Arial Unicode MS" w:hAnsi="StobiSerif Regular"/>
          <w:b/>
          <w:i/>
        </w:rPr>
      </w:pPr>
      <w:r w:rsidRPr="009C6479">
        <w:rPr>
          <w:rFonts w:ascii="StobiSerif Regular" w:eastAsia="@Arial Unicode MS" w:hAnsi="StobiSerif Regular"/>
          <w:b/>
          <w:i/>
        </w:rPr>
        <w:t>Отсутни членови на Управниот одбор:</w:t>
      </w:r>
    </w:p>
    <w:p w14:paraId="5F74DC7A" w14:textId="77777777" w:rsidR="00657D2E" w:rsidRPr="00752096" w:rsidRDefault="00657D2E" w:rsidP="009C6479">
      <w:pPr>
        <w:pStyle w:val="Heading2"/>
        <w:numPr>
          <w:ilvl w:val="0"/>
          <w:numId w:val="35"/>
        </w:numPr>
        <w:suppressAutoHyphens w:val="0"/>
        <w:spacing w:before="0" w:after="0"/>
        <w:ind w:left="426" w:hanging="284"/>
        <w:rPr>
          <w:rFonts w:ascii="StobiSerif Regular" w:hAnsi="StobiSerif Regular"/>
          <w:b w:val="0"/>
          <w:bCs w:val="0"/>
          <w:sz w:val="22"/>
          <w:szCs w:val="22"/>
        </w:rPr>
      </w:pPr>
      <w:r w:rsidRPr="00752096">
        <w:rPr>
          <w:rFonts w:ascii="StobiSerif Regular" w:eastAsia="@Arial Unicode MS" w:hAnsi="StobiSerif Regular"/>
          <w:b w:val="0"/>
          <w:sz w:val="22"/>
          <w:szCs w:val="22"/>
        </w:rPr>
        <w:t>Дејан Николовски, претставник од Министерството за финансии - заменик на претседателот;</w:t>
      </w:r>
    </w:p>
    <w:p w14:paraId="213B28C3" w14:textId="77777777" w:rsidR="00752096" w:rsidRPr="00752096" w:rsidRDefault="00752096" w:rsidP="009C6479">
      <w:pPr>
        <w:pStyle w:val="Heading2"/>
        <w:numPr>
          <w:ilvl w:val="0"/>
          <w:numId w:val="35"/>
        </w:numPr>
        <w:suppressAutoHyphens w:val="0"/>
        <w:spacing w:before="0" w:after="0"/>
        <w:ind w:left="426" w:hanging="284"/>
        <w:rPr>
          <w:rFonts w:ascii="StobiSerif Regular" w:hAnsi="StobiSerif Regular"/>
          <w:b w:val="0"/>
          <w:bCs w:val="0"/>
          <w:sz w:val="22"/>
          <w:szCs w:val="22"/>
        </w:rPr>
      </w:pPr>
      <w:r w:rsidRPr="00752096">
        <w:rPr>
          <w:rFonts w:ascii="StobiSerif Regular" w:hAnsi="StobiSerif Regular"/>
          <w:b w:val="0"/>
          <w:bCs w:val="0"/>
          <w:sz w:val="22"/>
          <w:szCs w:val="22"/>
        </w:rPr>
        <w:t>Проф. Д-р Ненад Гавриловиќ, претставник на осигурениците  - член.</w:t>
      </w:r>
    </w:p>
    <w:p w14:paraId="75977EA7" w14:textId="77777777" w:rsidR="00167451" w:rsidRPr="00185975" w:rsidRDefault="00167451" w:rsidP="009C6479">
      <w:pPr>
        <w:autoSpaceDE w:val="0"/>
        <w:autoSpaceDN w:val="0"/>
        <w:adjustRightInd w:val="0"/>
        <w:ind w:left="-90"/>
        <w:rPr>
          <w:rFonts w:ascii="StobiSerif Regular" w:eastAsia="@Arial Unicode MS" w:hAnsi="StobiSerif Regular"/>
          <w:b/>
          <w:i/>
          <w:color w:val="FF0000"/>
          <w:sz w:val="22"/>
          <w:szCs w:val="22"/>
        </w:rPr>
      </w:pPr>
    </w:p>
    <w:p w14:paraId="4FE2C740" w14:textId="77777777" w:rsidR="00167451" w:rsidRPr="00752096" w:rsidRDefault="00167451" w:rsidP="009C6479">
      <w:pPr>
        <w:autoSpaceDE w:val="0"/>
        <w:autoSpaceDN w:val="0"/>
        <w:adjustRightInd w:val="0"/>
        <w:ind w:left="-90"/>
        <w:rPr>
          <w:rFonts w:ascii="StobiSerif Regular" w:eastAsia="@Arial Unicode MS" w:hAnsi="StobiSerif Regular"/>
          <w:b/>
          <w:i/>
          <w:sz w:val="22"/>
          <w:szCs w:val="22"/>
        </w:rPr>
      </w:pPr>
      <w:r w:rsidRPr="00752096">
        <w:rPr>
          <w:rFonts w:ascii="StobiSerif Regular" w:eastAsia="@Arial Unicode MS" w:hAnsi="StobiSerif Regular"/>
          <w:b/>
          <w:i/>
          <w:sz w:val="22"/>
          <w:szCs w:val="22"/>
        </w:rPr>
        <w:t>Присутни од ФЗО</w:t>
      </w:r>
      <w:r w:rsidR="009C6479">
        <w:rPr>
          <w:rFonts w:ascii="StobiSerif Regular" w:eastAsia="@Arial Unicode MS" w:hAnsi="StobiSerif Regular"/>
          <w:b/>
          <w:i/>
          <w:sz w:val="22"/>
          <w:szCs w:val="22"/>
        </w:rPr>
        <w:t>РС</w:t>
      </w:r>
      <w:r w:rsidRPr="00752096">
        <w:rPr>
          <w:rFonts w:ascii="StobiSerif Regular" w:eastAsia="@Arial Unicode MS" w:hAnsi="StobiSerif Regular"/>
          <w:b/>
          <w:i/>
          <w:sz w:val="22"/>
          <w:szCs w:val="22"/>
        </w:rPr>
        <w:t>М:</w:t>
      </w:r>
    </w:p>
    <w:p w14:paraId="4A02C262" w14:textId="77777777" w:rsidR="00167451" w:rsidRPr="00752096" w:rsidRDefault="00752096" w:rsidP="009C6479">
      <w:pPr>
        <w:numPr>
          <w:ilvl w:val="0"/>
          <w:numId w:val="22"/>
        </w:numPr>
        <w:tabs>
          <w:tab w:val="clear" w:pos="720"/>
          <w:tab w:val="num" w:pos="426"/>
        </w:tabs>
        <w:suppressAutoHyphens w:val="0"/>
        <w:autoSpaceDE w:val="0"/>
        <w:autoSpaceDN w:val="0"/>
        <w:adjustRightInd w:val="0"/>
        <w:ind w:left="142"/>
        <w:rPr>
          <w:rFonts w:ascii="StobiSerif Regular" w:hAnsi="StobiSerif Regular"/>
          <w:i/>
          <w:sz w:val="22"/>
          <w:szCs w:val="22"/>
        </w:rPr>
      </w:pPr>
      <w:r w:rsidRPr="00752096">
        <w:rPr>
          <w:rFonts w:ascii="StobiSerif Regular" w:eastAsia="@Arial Unicode MS" w:hAnsi="StobiSerif Regular"/>
          <w:i/>
          <w:sz w:val="22"/>
          <w:szCs w:val="22"/>
        </w:rPr>
        <w:t>Стево Крстевски</w:t>
      </w:r>
      <w:r w:rsidR="00167451" w:rsidRPr="00752096">
        <w:rPr>
          <w:rFonts w:ascii="StobiSerif Regular" w:eastAsia="@Arial Unicode MS" w:hAnsi="StobiSerif Regular"/>
          <w:i/>
          <w:sz w:val="22"/>
          <w:szCs w:val="22"/>
        </w:rPr>
        <w:t xml:space="preserve">, </w:t>
      </w:r>
      <w:r w:rsidRPr="00752096">
        <w:rPr>
          <w:rFonts w:ascii="StobiSerif Regular" w:eastAsia="@Arial Unicode MS" w:hAnsi="StobiSerif Regular"/>
          <w:i/>
          <w:sz w:val="22"/>
          <w:szCs w:val="22"/>
        </w:rPr>
        <w:t xml:space="preserve">В.Д. </w:t>
      </w:r>
      <w:r w:rsidR="00167451" w:rsidRPr="00752096">
        <w:rPr>
          <w:rFonts w:ascii="StobiSerif Regular" w:eastAsia="@Arial Unicode MS" w:hAnsi="StobiSerif Regular"/>
          <w:i/>
          <w:sz w:val="22"/>
          <w:szCs w:val="22"/>
        </w:rPr>
        <w:t>директор на ФЗО</w:t>
      </w:r>
      <w:r w:rsidR="00657D2E" w:rsidRPr="00752096">
        <w:rPr>
          <w:rFonts w:ascii="StobiSerif Regular" w:eastAsia="@Arial Unicode MS" w:hAnsi="StobiSerif Regular"/>
          <w:i/>
          <w:sz w:val="22"/>
          <w:szCs w:val="22"/>
        </w:rPr>
        <w:t>РС</w:t>
      </w:r>
      <w:r w:rsidR="00167451" w:rsidRPr="00752096">
        <w:rPr>
          <w:rFonts w:ascii="StobiSerif Regular" w:eastAsia="@Arial Unicode MS" w:hAnsi="StobiSerif Regular"/>
          <w:i/>
          <w:sz w:val="22"/>
          <w:szCs w:val="22"/>
        </w:rPr>
        <w:t>М;</w:t>
      </w:r>
    </w:p>
    <w:p w14:paraId="66E80529" w14:textId="77777777" w:rsidR="00752096" w:rsidRPr="00185975" w:rsidRDefault="00752096" w:rsidP="009C6479">
      <w:pPr>
        <w:numPr>
          <w:ilvl w:val="0"/>
          <w:numId w:val="22"/>
        </w:numPr>
        <w:tabs>
          <w:tab w:val="clear" w:pos="720"/>
          <w:tab w:val="num" w:pos="426"/>
        </w:tabs>
        <w:suppressAutoHyphens w:val="0"/>
        <w:autoSpaceDE w:val="0"/>
        <w:autoSpaceDN w:val="0"/>
        <w:adjustRightInd w:val="0"/>
        <w:ind w:left="142"/>
        <w:rPr>
          <w:rFonts w:ascii="StobiSerif Regular" w:hAnsi="StobiSerif Regular"/>
          <w:i/>
          <w:color w:val="FF0000"/>
          <w:sz w:val="22"/>
          <w:szCs w:val="22"/>
        </w:rPr>
      </w:pPr>
      <w:r w:rsidRPr="00752096">
        <w:rPr>
          <w:rFonts w:ascii="StobiSerif Regular" w:eastAsia="@Arial Unicode MS" w:hAnsi="StobiSerif Regular"/>
          <w:i/>
          <w:sz w:val="22"/>
          <w:szCs w:val="22"/>
        </w:rPr>
        <w:t>Фатон Ахмети, В.Д. директор на ФЗОРСМ;</w:t>
      </w:r>
    </w:p>
    <w:p w14:paraId="6E1AF4BF" w14:textId="77777777" w:rsidR="00167451" w:rsidRPr="00752096" w:rsidRDefault="00657D2E" w:rsidP="009C6479">
      <w:pPr>
        <w:numPr>
          <w:ilvl w:val="0"/>
          <w:numId w:val="22"/>
        </w:numPr>
        <w:tabs>
          <w:tab w:val="clear" w:pos="720"/>
          <w:tab w:val="num" w:pos="426"/>
        </w:tabs>
        <w:suppressAutoHyphens w:val="0"/>
        <w:autoSpaceDE w:val="0"/>
        <w:autoSpaceDN w:val="0"/>
        <w:adjustRightInd w:val="0"/>
        <w:ind w:left="142"/>
        <w:rPr>
          <w:rFonts w:ascii="StobiSerif Regular" w:hAnsi="StobiSerif Regular"/>
          <w:i/>
          <w:sz w:val="22"/>
          <w:szCs w:val="22"/>
        </w:rPr>
      </w:pPr>
      <w:r w:rsidRPr="00752096">
        <w:rPr>
          <w:rFonts w:ascii="StobiSerif Regular" w:eastAsia="@Arial Unicode MS" w:hAnsi="StobiSerif Regular"/>
          <w:i/>
          <w:sz w:val="22"/>
          <w:szCs w:val="22"/>
        </w:rPr>
        <w:t>Миле Сугарев</w:t>
      </w:r>
      <w:r w:rsidR="00167451" w:rsidRPr="00752096">
        <w:rPr>
          <w:rFonts w:ascii="StobiSerif Regular" w:eastAsia="@Arial Unicode MS" w:hAnsi="StobiSerif Regular"/>
          <w:i/>
          <w:sz w:val="22"/>
          <w:szCs w:val="22"/>
        </w:rPr>
        <w:t xml:space="preserve">, </w:t>
      </w:r>
      <w:r w:rsidRPr="00752096">
        <w:rPr>
          <w:rFonts w:ascii="StobiSerif Regular" w:eastAsia="@Arial Unicode MS" w:hAnsi="StobiSerif Regular"/>
          <w:i/>
          <w:sz w:val="22"/>
          <w:szCs w:val="22"/>
        </w:rPr>
        <w:t>директор на секторот за финансиски прашања;</w:t>
      </w:r>
    </w:p>
    <w:p w14:paraId="1B2C3116" w14:textId="77777777" w:rsidR="00167451" w:rsidRPr="00C04909" w:rsidRDefault="00167451" w:rsidP="009C6479">
      <w:pPr>
        <w:numPr>
          <w:ilvl w:val="0"/>
          <w:numId w:val="22"/>
        </w:numPr>
        <w:tabs>
          <w:tab w:val="clear" w:pos="720"/>
          <w:tab w:val="num" w:pos="426"/>
        </w:tabs>
        <w:suppressAutoHyphens w:val="0"/>
        <w:autoSpaceDE w:val="0"/>
        <w:autoSpaceDN w:val="0"/>
        <w:adjustRightInd w:val="0"/>
        <w:ind w:left="142"/>
        <w:rPr>
          <w:rFonts w:ascii="StobiSerif Regular" w:hAnsi="StobiSerif Regular"/>
          <w:i/>
          <w:sz w:val="22"/>
          <w:szCs w:val="22"/>
        </w:rPr>
      </w:pPr>
      <w:r w:rsidRPr="00752096">
        <w:rPr>
          <w:rFonts w:ascii="StobiSerif Regular" w:eastAsia="@Arial Unicode MS" w:hAnsi="StobiSerif Regular"/>
          <w:i/>
          <w:sz w:val="22"/>
          <w:szCs w:val="22"/>
        </w:rPr>
        <w:t xml:space="preserve">Христо Трповски, раководител на одделението за регрес и судски постапки, во </w:t>
      </w:r>
      <w:r w:rsidRPr="00C04909">
        <w:rPr>
          <w:rFonts w:ascii="StobiSerif Regular" w:eastAsia="@Arial Unicode MS" w:hAnsi="StobiSerif Regular"/>
          <w:i/>
          <w:sz w:val="22"/>
          <w:szCs w:val="22"/>
        </w:rPr>
        <w:t>својство на записничар.</w:t>
      </w:r>
    </w:p>
    <w:p w14:paraId="0963C979" w14:textId="77777777" w:rsidR="00167451" w:rsidRPr="00C04909" w:rsidRDefault="00167451" w:rsidP="009C6479">
      <w:pPr>
        <w:ind w:left="-90"/>
        <w:rPr>
          <w:rFonts w:ascii="StobiSerif Regular" w:eastAsia="@Arial Unicode MS" w:hAnsi="StobiSerif Regular"/>
          <w:i/>
          <w:sz w:val="22"/>
          <w:szCs w:val="22"/>
        </w:rPr>
      </w:pPr>
    </w:p>
    <w:p w14:paraId="5434EE70" w14:textId="77777777" w:rsidR="00167451" w:rsidRPr="00C04909" w:rsidRDefault="00F31919" w:rsidP="009C6479">
      <w:pPr>
        <w:ind w:left="-90"/>
        <w:rPr>
          <w:rFonts w:ascii="StobiSerif Regular" w:eastAsia="@Arial Unicode MS" w:hAnsi="StobiSerif Regular"/>
          <w:i/>
          <w:sz w:val="22"/>
          <w:szCs w:val="22"/>
        </w:rPr>
      </w:pPr>
      <w:r w:rsidRPr="00C04909">
        <w:rPr>
          <w:rFonts w:ascii="StobiSerif Regular" w:eastAsia="@Arial Unicode MS" w:hAnsi="StobiSerif Regular"/>
          <w:i/>
          <w:sz w:val="22"/>
          <w:szCs w:val="22"/>
        </w:rPr>
        <w:t>П</w:t>
      </w:r>
      <w:r w:rsidR="00167451" w:rsidRPr="00C04909">
        <w:rPr>
          <w:rFonts w:ascii="StobiSerif Regular" w:eastAsia="@Arial Unicode MS" w:hAnsi="StobiSerif Regular"/>
          <w:i/>
          <w:sz w:val="22"/>
          <w:szCs w:val="22"/>
        </w:rPr>
        <w:t>ретседателот ја отвори и водеше седницата. На почетокот утврди дека се присутни пет членови на Управниот одбор со што</w:t>
      </w:r>
      <w:r w:rsidR="00167451" w:rsidRPr="00C04909">
        <w:rPr>
          <w:rFonts w:ascii="StobiSerif Regular" w:hAnsi="StobiSerif Regular" w:cs="Arial"/>
          <w:i/>
          <w:sz w:val="22"/>
          <w:szCs w:val="22"/>
        </w:rPr>
        <w:t xml:space="preserve"> условите за полноважно работење и одлучување се исполнети. Потоа </w:t>
      </w:r>
      <w:r w:rsidR="00167451" w:rsidRPr="00C04909">
        <w:rPr>
          <w:rFonts w:ascii="StobiSerif Regular" w:eastAsia="@Arial Unicode MS" w:hAnsi="StobiSerif Regular"/>
          <w:i/>
          <w:sz w:val="22"/>
          <w:szCs w:val="22"/>
        </w:rPr>
        <w:t xml:space="preserve">го прочита претходно доставениот </w:t>
      </w:r>
    </w:p>
    <w:p w14:paraId="0DAC2378" w14:textId="77777777" w:rsidR="00F31919" w:rsidRPr="00C04909" w:rsidRDefault="00F31919" w:rsidP="009C6479">
      <w:pPr>
        <w:pStyle w:val="BodyText2"/>
        <w:spacing w:after="0" w:line="240" w:lineRule="auto"/>
        <w:ind w:left="-90"/>
        <w:jc w:val="center"/>
        <w:rPr>
          <w:rFonts w:ascii="StobiSerif Regular" w:eastAsia="@Arial Unicode MS" w:hAnsi="StobiSerif Regular"/>
          <w:b/>
          <w:i/>
          <w:sz w:val="22"/>
          <w:szCs w:val="22"/>
        </w:rPr>
      </w:pPr>
    </w:p>
    <w:p w14:paraId="1FD971D6" w14:textId="77777777" w:rsidR="00167451" w:rsidRPr="00C04909" w:rsidRDefault="00167451" w:rsidP="009C6479">
      <w:pPr>
        <w:pStyle w:val="BodyText2"/>
        <w:spacing w:after="0" w:line="240" w:lineRule="auto"/>
        <w:ind w:left="-90"/>
        <w:jc w:val="center"/>
        <w:rPr>
          <w:rFonts w:ascii="StobiSerif Regular" w:eastAsia="@Arial Unicode MS" w:hAnsi="StobiSerif Regular"/>
          <w:b/>
          <w:i/>
          <w:sz w:val="22"/>
          <w:szCs w:val="22"/>
        </w:rPr>
      </w:pPr>
      <w:r w:rsidRPr="00C04909">
        <w:rPr>
          <w:rFonts w:ascii="StobiSerif Regular" w:eastAsia="@Arial Unicode MS" w:hAnsi="StobiSerif Regular"/>
          <w:b/>
          <w:i/>
          <w:sz w:val="22"/>
          <w:szCs w:val="22"/>
        </w:rPr>
        <w:t>П Р Е Д Л О Г - Д Н Е В Е Н  Р Е Д</w:t>
      </w:r>
    </w:p>
    <w:p w14:paraId="73F0DDE7" w14:textId="77777777" w:rsidR="00167451" w:rsidRPr="00C04909" w:rsidRDefault="00167451" w:rsidP="009C6479">
      <w:pPr>
        <w:pStyle w:val="BodyText2"/>
        <w:spacing w:after="0" w:line="240" w:lineRule="auto"/>
        <w:ind w:left="-90"/>
        <w:jc w:val="center"/>
        <w:rPr>
          <w:rFonts w:ascii="StobiSerif Regular" w:eastAsia="@Arial Unicode MS" w:hAnsi="StobiSerif Regular"/>
          <w:b/>
          <w:i/>
          <w:sz w:val="22"/>
          <w:szCs w:val="22"/>
        </w:rPr>
      </w:pPr>
    </w:p>
    <w:p w14:paraId="7A7DEBD6" w14:textId="77777777" w:rsidR="00C04909" w:rsidRPr="00C04909" w:rsidRDefault="00C04909" w:rsidP="009C6479">
      <w:pPr>
        <w:pStyle w:val="Heading1"/>
        <w:numPr>
          <w:ilvl w:val="0"/>
          <w:numId w:val="32"/>
        </w:numPr>
        <w:ind w:left="284" w:right="170" w:hanging="357"/>
        <w:jc w:val="both"/>
        <w:rPr>
          <w:rFonts w:ascii="StobiSerif Regular" w:hAnsi="StobiSerif Regular" w:cstheme="minorHAnsi"/>
          <w:b w:val="0"/>
          <w:i/>
          <w:sz w:val="22"/>
          <w:szCs w:val="22"/>
        </w:rPr>
      </w:pPr>
      <w:r w:rsidRPr="00C04909">
        <w:rPr>
          <w:rFonts w:ascii="StobiSerif Regular" w:hAnsi="StobiSerif Regular" w:cstheme="minorHAnsi"/>
          <w:b w:val="0"/>
          <w:i/>
          <w:sz w:val="22"/>
          <w:szCs w:val="22"/>
        </w:rPr>
        <w:t>Предлогот за изменување на договорниот надоместок за јавните здравствени установи за 2021 година;</w:t>
      </w:r>
    </w:p>
    <w:p w14:paraId="4BCD79EF" w14:textId="77777777" w:rsidR="00C04909" w:rsidRPr="00C04909" w:rsidRDefault="00C04909" w:rsidP="009C6479">
      <w:pPr>
        <w:pStyle w:val="ListParagraph"/>
        <w:numPr>
          <w:ilvl w:val="0"/>
          <w:numId w:val="32"/>
        </w:numPr>
        <w:spacing w:after="0" w:line="240" w:lineRule="auto"/>
        <w:ind w:left="284" w:hanging="357"/>
        <w:rPr>
          <w:rFonts w:ascii="StobiSerif Regular" w:hAnsi="StobiSerif Regular" w:cstheme="minorHAnsi"/>
          <w:i/>
          <w:lang w:eastAsia="mk-MK"/>
        </w:rPr>
      </w:pPr>
      <w:r w:rsidRPr="00C04909">
        <w:rPr>
          <w:rFonts w:ascii="StobiSerif Regular" w:hAnsi="StobiSerif Regular" w:cstheme="minorHAnsi"/>
          <w:bCs/>
          <w:i/>
          <w:color w:val="000000"/>
        </w:rPr>
        <w:t xml:space="preserve">Предлог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утврдување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договорен</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надоместок</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здравствени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установи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кои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вршат</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медицинска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рехабилитација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како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продолжено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болничко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лекување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бањи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во</w:t>
      </w:r>
      <w:proofErr w:type="spellEnd"/>
      <w:r w:rsidRPr="00C04909">
        <w:rPr>
          <w:rFonts w:ascii="StobiSerif Regular" w:hAnsi="StobiSerif Regular" w:cstheme="minorHAnsi"/>
          <w:bCs/>
          <w:i/>
          <w:color w:val="000000"/>
          <w:lang w:val="en-US"/>
        </w:rPr>
        <w:t xml:space="preserve"> 20</w:t>
      </w:r>
      <w:r w:rsidRPr="00C04909">
        <w:rPr>
          <w:rFonts w:ascii="StobiSerif Regular" w:hAnsi="StobiSerif Regular" w:cstheme="minorHAnsi"/>
          <w:bCs/>
          <w:i/>
          <w:color w:val="000000"/>
        </w:rPr>
        <w:t>21</w:t>
      </w:r>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година</w:t>
      </w:r>
      <w:proofErr w:type="spellEnd"/>
      <w:r w:rsidRPr="00C04909">
        <w:rPr>
          <w:rFonts w:ascii="StobiSerif Regular" w:hAnsi="StobiSerif Regular" w:cstheme="minorHAnsi"/>
          <w:bCs/>
          <w:i/>
          <w:color w:val="000000"/>
        </w:rPr>
        <w:t>;</w:t>
      </w:r>
    </w:p>
    <w:p w14:paraId="24CBB625" w14:textId="77777777" w:rsidR="00C04909" w:rsidRPr="00C04909" w:rsidRDefault="00C04909" w:rsidP="009C6479">
      <w:pPr>
        <w:pStyle w:val="ListParagraph"/>
        <w:numPr>
          <w:ilvl w:val="0"/>
          <w:numId w:val="32"/>
        </w:numPr>
        <w:spacing w:after="0" w:line="240" w:lineRule="auto"/>
        <w:ind w:left="284" w:hanging="357"/>
        <w:rPr>
          <w:rFonts w:ascii="StobiSerif Regular" w:hAnsi="StobiSerif Regular" w:cstheme="minorHAnsi"/>
          <w:i/>
        </w:rPr>
      </w:pPr>
      <w:r w:rsidRPr="00C04909">
        <w:rPr>
          <w:rFonts w:ascii="StobiSerif Regular" w:hAnsi="StobiSerif Regular" w:cstheme="minorHAnsi"/>
          <w:i/>
        </w:rPr>
        <w:lastRenderedPageBreak/>
        <w:t>Предлог 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361767A2" w14:textId="77777777" w:rsidR="00C04909" w:rsidRPr="00C04909" w:rsidRDefault="00C04909" w:rsidP="009C6479">
      <w:pPr>
        <w:pStyle w:val="ListParagraph"/>
        <w:numPr>
          <w:ilvl w:val="0"/>
          <w:numId w:val="32"/>
        </w:numPr>
        <w:spacing w:after="0" w:line="240" w:lineRule="auto"/>
        <w:ind w:left="284" w:hanging="357"/>
        <w:rPr>
          <w:rFonts w:ascii="StobiSerif Regular" w:hAnsi="StobiSerif Regular" w:cstheme="minorHAnsi"/>
          <w:i/>
        </w:rPr>
      </w:pPr>
      <w:r w:rsidRPr="00C04909">
        <w:rPr>
          <w:rFonts w:ascii="StobiSerif Regular" w:hAnsi="StobiSerif Regular" w:cstheme="minorHAnsi"/>
          <w:bCs/>
          <w:i/>
          <w:color w:val="000000"/>
        </w:rPr>
        <w:t xml:space="preserve">Предлог </w:t>
      </w:r>
      <w:proofErr w:type="spellStart"/>
      <w:r w:rsidRPr="00C04909">
        <w:rPr>
          <w:rFonts w:ascii="StobiSerif Regular" w:hAnsi="StobiSerif Regular" w:cstheme="minorHAnsi"/>
          <w:bCs/>
          <w:i/>
          <w:color w:val="000000"/>
          <w:lang w:val="en-US"/>
        </w:rPr>
        <w:t>договорен</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надоместок</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извршени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услуги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осигурените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лица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кои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се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хронична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хемодијализа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r w:rsidRPr="00C04909">
        <w:rPr>
          <w:rFonts w:ascii="StobiSerif Regular" w:hAnsi="StobiSerif Regular" w:cstheme="minorHAnsi"/>
          <w:bCs/>
          <w:i/>
          <w:color w:val="000000"/>
        </w:rPr>
        <w:t xml:space="preserve">периодот јануари-јуни </w:t>
      </w:r>
      <w:r w:rsidRPr="00C04909">
        <w:rPr>
          <w:rFonts w:ascii="StobiSerif Regular" w:hAnsi="StobiSerif Regular" w:cstheme="minorHAnsi"/>
          <w:bCs/>
          <w:i/>
          <w:color w:val="000000"/>
          <w:lang w:val="en-US"/>
        </w:rPr>
        <w:t>202</w:t>
      </w:r>
      <w:r w:rsidRPr="00C04909">
        <w:rPr>
          <w:rFonts w:ascii="StobiSerif Regular" w:hAnsi="StobiSerif Regular" w:cstheme="minorHAnsi"/>
          <w:bCs/>
          <w:i/>
          <w:color w:val="000000"/>
        </w:rPr>
        <w:t>1</w:t>
      </w:r>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година</w:t>
      </w:r>
      <w:proofErr w:type="spellEnd"/>
      <w:r w:rsidRPr="00C04909">
        <w:rPr>
          <w:rFonts w:ascii="StobiSerif Regular" w:hAnsi="StobiSerif Regular" w:cstheme="minorHAnsi"/>
          <w:bCs/>
          <w:i/>
          <w:color w:val="000000"/>
        </w:rPr>
        <w:t>;</w:t>
      </w:r>
    </w:p>
    <w:p w14:paraId="3AEF828D" w14:textId="77777777" w:rsidR="00C04909" w:rsidRPr="00C04909" w:rsidRDefault="00C04909" w:rsidP="009C6479">
      <w:pPr>
        <w:pStyle w:val="ListParagraph"/>
        <w:numPr>
          <w:ilvl w:val="0"/>
          <w:numId w:val="32"/>
        </w:numPr>
        <w:spacing w:after="0" w:line="240" w:lineRule="auto"/>
        <w:ind w:left="284" w:hanging="357"/>
        <w:rPr>
          <w:rFonts w:ascii="StobiSerif Regular" w:hAnsi="StobiSerif Regular" w:cstheme="minorHAnsi"/>
          <w:i/>
          <w:lang w:eastAsia="mk-MK"/>
        </w:rPr>
      </w:pPr>
      <w:r w:rsidRPr="00C04909">
        <w:rPr>
          <w:rFonts w:ascii="StobiSerif Regular" w:hAnsi="StobiSerif Regular" w:cstheme="minorHAnsi"/>
          <w:bCs/>
          <w:i/>
          <w:color w:val="000000"/>
        </w:rPr>
        <w:t xml:space="preserve">Предлог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утврдување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договорен</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надоместок</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Македонска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академија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науките</w:t>
      </w:r>
      <w:proofErr w:type="spellEnd"/>
      <w:r w:rsidRPr="00C04909">
        <w:rPr>
          <w:rFonts w:ascii="StobiSerif Regular" w:hAnsi="StobiSerif Regular" w:cstheme="minorHAnsi"/>
          <w:bCs/>
          <w:i/>
          <w:color w:val="000000"/>
          <w:lang w:val="en-US"/>
        </w:rPr>
        <w:t xml:space="preserve"> и </w:t>
      </w:r>
      <w:proofErr w:type="spellStart"/>
      <w:r w:rsidRPr="00C04909">
        <w:rPr>
          <w:rFonts w:ascii="StobiSerif Regular" w:hAnsi="StobiSerif Regular" w:cstheme="minorHAnsi"/>
          <w:bCs/>
          <w:i/>
          <w:color w:val="000000"/>
          <w:lang w:val="en-US"/>
        </w:rPr>
        <w:t>уметностите</w:t>
      </w:r>
      <w:proofErr w:type="spellEnd"/>
      <w:r w:rsidRPr="00C04909">
        <w:rPr>
          <w:rFonts w:ascii="StobiSerif Regular" w:hAnsi="StobiSerif Regular" w:cstheme="minorHAnsi"/>
          <w:bCs/>
          <w:i/>
          <w:color w:val="000000"/>
          <w:lang w:val="en-US"/>
        </w:rPr>
        <w:t xml:space="preserve"> (МАНУ)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лабораториски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услуги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од</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областа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молекуларна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биологија</w:t>
      </w:r>
      <w:proofErr w:type="spellEnd"/>
      <w:r w:rsidRPr="00C04909">
        <w:rPr>
          <w:rFonts w:ascii="StobiSerif Regular" w:hAnsi="StobiSerif Regular" w:cstheme="minorHAnsi"/>
          <w:bCs/>
          <w:i/>
          <w:color w:val="000000"/>
          <w:lang w:val="en-US"/>
        </w:rPr>
        <w:t xml:space="preserve"> и </w:t>
      </w:r>
      <w:proofErr w:type="spellStart"/>
      <w:r w:rsidRPr="00C04909">
        <w:rPr>
          <w:rFonts w:ascii="StobiSerif Regular" w:hAnsi="StobiSerif Regular" w:cstheme="minorHAnsi"/>
          <w:bCs/>
          <w:i/>
          <w:color w:val="000000"/>
          <w:lang w:val="en-US"/>
        </w:rPr>
        <w:t>генетско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инженерство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во</w:t>
      </w:r>
      <w:proofErr w:type="spellEnd"/>
      <w:r w:rsidRPr="00C04909">
        <w:rPr>
          <w:rFonts w:ascii="StobiSerif Regular" w:hAnsi="StobiSerif Regular" w:cstheme="minorHAnsi"/>
          <w:bCs/>
          <w:i/>
          <w:color w:val="000000"/>
          <w:lang w:val="en-US"/>
        </w:rPr>
        <w:t xml:space="preserve"> РМ  </w:t>
      </w:r>
      <w:proofErr w:type="spellStart"/>
      <w:r w:rsidRPr="00C04909">
        <w:rPr>
          <w:rFonts w:ascii="StobiSerif Regular" w:hAnsi="StobiSerif Regular" w:cstheme="minorHAnsi"/>
          <w:bCs/>
          <w:i/>
          <w:color w:val="000000"/>
          <w:lang w:val="en-US"/>
        </w:rPr>
        <w:t>во</w:t>
      </w:r>
      <w:proofErr w:type="spellEnd"/>
      <w:r w:rsidRPr="00C04909">
        <w:rPr>
          <w:rFonts w:ascii="StobiSerif Regular" w:hAnsi="StobiSerif Regular" w:cstheme="minorHAnsi"/>
          <w:bCs/>
          <w:i/>
          <w:color w:val="000000"/>
          <w:lang w:val="en-US"/>
        </w:rPr>
        <w:t xml:space="preserve">  </w:t>
      </w:r>
      <w:r w:rsidRPr="00C04909">
        <w:rPr>
          <w:rFonts w:ascii="StobiSerif Regular" w:hAnsi="StobiSerif Regular" w:cstheme="minorHAnsi"/>
          <w:bCs/>
          <w:i/>
          <w:color w:val="000000"/>
        </w:rPr>
        <w:t>202</w:t>
      </w:r>
      <w:r w:rsidRPr="00C04909">
        <w:rPr>
          <w:rFonts w:ascii="StobiSerif Regular" w:hAnsi="StobiSerif Regular" w:cstheme="minorHAnsi"/>
          <w:bCs/>
          <w:i/>
          <w:color w:val="000000"/>
          <w:lang w:val="en-US"/>
        </w:rPr>
        <w:t xml:space="preserve">1 </w:t>
      </w:r>
      <w:proofErr w:type="spellStart"/>
      <w:r w:rsidRPr="00C04909">
        <w:rPr>
          <w:rFonts w:ascii="StobiSerif Regular" w:hAnsi="StobiSerif Regular" w:cstheme="minorHAnsi"/>
          <w:bCs/>
          <w:i/>
          <w:color w:val="000000"/>
          <w:lang w:val="en-US"/>
        </w:rPr>
        <w:t>година</w:t>
      </w:r>
      <w:proofErr w:type="spellEnd"/>
      <w:r w:rsidRPr="00C04909">
        <w:rPr>
          <w:rFonts w:ascii="StobiSerif Regular" w:hAnsi="StobiSerif Regular" w:cstheme="minorHAnsi"/>
          <w:bCs/>
          <w:i/>
          <w:color w:val="000000"/>
        </w:rPr>
        <w:t>;</w:t>
      </w:r>
    </w:p>
    <w:p w14:paraId="117026C1" w14:textId="77777777" w:rsidR="00C04909" w:rsidRPr="00C04909" w:rsidRDefault="00C04909" w:rsidP="009C6479">
      <w:pPr>
        <w:pStyle w:val="ListParagraph"/>
        <w:numPr>
          <w:ilvl w:val="0"/>
          <w:numId w:val="32"/>
        </w:numPr>
        <w:spacing w:after="0" w:line="240" w:lineRule="auto"/>
        <w:ind w:left="284" w:hanging="357"/>
        <w:rPr>
          <w:rFonts w:ascii="StobiSerif Regular" w:hAnsi="StobiSerif Regular" w:cstheme="minorHAnsi"/>
          <w:i/>
        </w:rPr>
      </w:pPr>
      <w:r w:rsidRPr="00C04909">
        <w:rPr>
          <w:rFonts w:ascii="StobiSerif Regular" w:hAnsi="StobiSerif Regular" w:cstheme="minorHAnsi"/>
          <w:i/>
        </w:rPr>
        <w:t xml:space="preserve">Предлог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утврдување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договорен</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надоместок</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приватните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здравствени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установи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кои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имаат</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склучено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додговор</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со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Фондот</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услуги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од</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областа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очна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хирургија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во</w:t>
      </w:r>
      <w:proofErr w:type="spellEnd"/>
      <w:r w:rsidRPr="00C04909">
        <w:rPr>
          <w:rFonts w:ascii="StobiSerif Regular" w:hAnsi="StobiSerif Regular" w:cstheme="minorHAnsi"/>
          <w:bCs/>
          <w:i/>
          <w:color w:val="000000"/>
          <w:lang w:val="en-US"/>
        </w:rPr>
        <w:t xml:space="preserve"> 2021 </w:t>
      </w:r>
      <w:proofErr w:type="spellStart"/>
      <w:r w:rsidRPr="00C04909">
        <w:rPr>
          <w:rFonts w:ascii="StobiSerif Regular" w:hAnsi="StobiSerif Regular" w:cstheme="minorHAnsi"/>
          <w:bCs/>
          <w:i/>
          <w:color w:val="000000"/>
          <w:lang w:val="en-US"/>
        </w:rPr>
        <w:t>годин</w:t>
      </w:r>
      <w:proofErr w:type="spellEnd"/>
      <w:r w:rsidRPr="00C04909">
        <w:rPr>
          <w:rFonts w:ascii="StobiSerif Regular" w:hAnsi="StobiSerif Regular" w:cstheme="minorHAnsi"/>
          <w:bCs/>
          <w:i/>
          <w:color w:val="000000"/>
        </w:rPr>
        <w:t>а;</w:t>
      </w:r>
    </w:p>
    <w:p w14:paraId="168B7130" w14:textId="77777777" w:rsidR="00C04909" w:rsidRPr="00C04909" w:rsidRDefault="00C04909" w:rsidP="009C6479">
      <w:pPr>
        <w:pStyle w:val="ListParagraph"/>
        <w:numPr>
          <w:ilvl w:val="0"/>
          <w:numId w:val="32"/>
        </w:numPr>
        <w:spacing w:after="0" w:line="240" w:lineRule="auto"/>
        <w:ind w:left="284" w:hanging="357"/>
        <w:rPr>
          <w:rFonts w:ascii="StobiSerif Regular" w:hAnsi="StobiSerif Regular" w:cstheme="minorHAnsi"/>
          <w:i/>
        </w:rPr>
      </w:pPr>
      <w:r w:rsidRPr="00C04909">
        <w:rPr>
          <w:rFonts w:ascii="StobiSerif Regular" w:hAnsi="StobiSerif Regular" w:cstheme="minorHAnsi"/>
          <w:i/>
        </w:rPr>
        <w:t>Разно</w:t>
      </w:r>
      <w:r w:rsidRPr="00C04909">
        <w:rPr>
          <w:rFonts w:ascii="StobiSerif Regular" w:hAnsi="StobiSerif Regular" w:cstheme="minorHAnsi"/>
          <w:i/>
          <w:lang w:val="en-US"/>
        </w:rPr>
        <w:t>.</w:t>
      </w:r>
    </w:p>
    <w:p w14:paraId="7E820551" w14:textId="77777777" w:rsidR="00167451" w:rsidRPr="00C04909" w:rsidRDefault="00167451" w:rsidP="009C6479">
      <w:pPr>
        <w:pStyle w:val="ListParagraph"/>
        <w:suppressAutoHyphens w:val="0"/>
        <w:spacing w:line="240" w:lineRule="auto"/>
        <w:ind w:left="-90"/>
        <w:rPr>
          <w:rFonts w:ascii="StobiSerif Regular" w:hAnsi="StobiSerif Regular"/>
          <w:i/>
        </w:rPr>
      </w:pPr>
    </w:p>
    <w:p w14:paraId="5D12EE2F" w14:textId="77777777" w:rsidR="00167451" w:rsidRPr="00C04909" w:rsidRDefault="00167451" w:rsidP="009C6479">
      <w:pPr>
        <w:pStyle w:val="ListParagraph"/>
        <w:spacing w:after="0" w:line="240" w:lineRule="auto"/>
        <w:ind w:left="-90"/>
        <w:rPr>
          <w:rFonts w:ascii="StobiSerif Regular" w:hAnsi="StobiSerif Regular" w:cs="Arial"/>
          <w:i/>
        </w:rPr>
      </w:pPr>
      <w:r w:rsidRPr="00C04909">
        <w:rPr>
          <w:rFonts w:ascii="StobiSerif Regular" w:hAnsi="StobiSerif Regular" w:cs="Arial"/>
          <w:i/>
        </w:rPr>
        <w:t xml:space="preserve">Предлогот беше едногласно прифатен, со што за работата на </w:t>
      </w:r>
      <w:r w:rsidR="00690F77">
        <w:rPr>
          <w:rFonts w:ascii="StobiSerif Regular" w:hAnsi="StobiSerif Regular" w:cs="Arial"/>
          <w:i/>
        </w:rPr>
        <w:t>О</w:t>
      </w:r>
      <w:r w:rsidR="00C04909" w:rsidRPr="00C04909">
        <w:rPr>
          <w:rFonts w:ascii="StobiSerif Regular" w:hAnsi="StobiSerif Regular" w:cs="Arial"/>
          <w:i/>
        </w:rPr>
        <w:t>сумдесет и втората</w:t>
      </w:r>
      <w:r w:rsidR="00F31919" w:rsidRPr="00C04909">
        <w:rPr>
          <w:rFonts w:ascii="StobiSerif Regular" w:eastAsia="@Arial Unicode MS" w:hAnsi="StobiSerif Regular" w:cs="Arial"/>
          <w:i/>
        </w:rPr>
        <w:t xml:space="preserve"> </w:t>
      </w:r>
      <w:r w:rsidRPr="00C04909">
        <w:rPr>
          <w:rFonts w:ascii="StobiSerif Regular" w:hAnsi="StobiSerif Regular" w:cs="Arial"/>
          <w:i/>
        </w:rPr>
        <w:t>седница Управниот одбор едногласно го усвои следниот</w:t>
      </w:r>
      <w:r w:rsidRPr="00C04909">
        <w:rPr>
          <w:rFonts w:ascii="StobiSerif Regular" w:hAnsi="StobiSerif Regular" w:cs="Arial"/>
          <w:i/>
          <w:highlight w:val="yellow"/>
        </w:rPr>
        <w:t xml:space="preserve"> </w:t>
      </w:r>
      <w:r w:rsidRPr="00C04909">
        <w:rPr>
          <w:rFonts w:ascii="StobiSerif Regular" w:hAnsi="StobiSerif Regular" w:cs="Arial"/>
          <w:i/>
        </w:rPr>
        <w:t xml:space="preserve"> </w:t>
      </w:r>
    </w:p>
    <w:p w14:paraId="3A48615C" w14:textId="77777777" w:rsidR="00F31919" w:rsidRPr="00C04909" w:rsidRDefault="00F31919" w:rsidP="009C6479">
      <w:pPr>
        <w:pStyle w:val="ListParagraph"/>
        <w:spacing w:after="0" w:line="240" w:lineRule="auto"/>
        <w:ind w:left="-90"/>
        <w:rPr>
          <w:rFonts w:ascii="StobiSerif Regular" w:hAnsi="StobiSerif Regular" w:cs="Arial"/>
          <w:i/>
        </w:rPr>
      </w:pPr>
    </w:p>
    <w:p w14:paraId="05CBC990" w14:textId="77777777" w:rsidR="00167451" w:rsidRPr="00C04909" w:rsidRDefault="00167451" w:rsidP="009C6479">
      <w:pPr>
        <w:autoSpaceDE w:val="0"/>
        <w:autoSpaceDN w:val="0"/>
        <w:adjustRightInd w:val="0"/>
        <w:ind w:left="-90"/>
        <w:jc w:val="center"/>
        <w:rPr>
          <w:rFonts w:ascii="StobiSerif Regular" w:eastAsia="@Arial Unicode MS" w:hAnsi="StobiSerif Regular"/>
          <w:b/>
          <w:i/>
          <w:sz w:val="22"/>
          <w:szCs w:val="22"/>
        </w:rPr>
      </w:pPr>
      <w:r w:rsidRPr="00C04909">
        <w:rPr>
          <w:rFonts w:ascii="StobiSerif Regular" w:eastAsia="@Arial Unicode MS" w:hAnsi="StobiSerif Regular"/>
          <w:b/>
          <w:i/>
          <w:sz w:val="22"/>
          <w:szCs w:val="22"/>
        </w:rPr>
        <w:t>Д Н Е В Е Н  Р Е Д</w:t>
      </w:r>
    </w:p>
    <w:p w14:paraId="76004332" w14:textId="77777777" w:rsidR="00167451" w:rsidRPr="00C04909" w:rsidRDefault="00167451" w:rsidP="009C6479">
      <w:pPr>
        <w:ind w:left="-90"/>
        <w:rPr>
          <w:rFonts w:ascii="StobiSerif Regular" w:hAnsi="StobiSerif Regular"/>
          <w:i/>
        </w:rPr>
      </w:pPr>
    </w:p>
    <w:p w14:paraId="031EC39D" w14:textId="77777777" w:rsidR="00C04909" w:rsidRPr="00C04909" w:rsidRDefault="00C04909" w:rsidP="009C6479">
      <w:pPr>
        <w:pStyle w:val="Heading1"/>
        <w:numPr>
          <w:ilvl w:val="0"/>
          <w:numId w:val="33"/>
        </w:numPr>
        <w:ind w:left="284" w:right="170"/>
        <w:jc w:val="both"/>
        <w:rPr>
          <w:rFonts w:ascii="StobiSerif Regular" w:hAnsi="StobiSerif Regular" w:cstheme="minorHAnsi"/>
          <w:b w:val="0"/>
          <w:i/>
          <w:sz w:val="22"/>
          <w:szCs w:val="22"/>
        </w:rPr>
      </w:pPr>
      <w:r w:rsidRPr="00C04909">
        <w:rPr>
          <w:rFonts w:ascii="StobiSerif Regular" w:hAnsi="StobiSerif Regular" w:cstheme="minorHAnsi"/>
          <w:b w:val="0"/>
          <w:i/>
          <w:sz w:val="22"/>
          <w:szCs w:val="22"/>
        </w:rPr>
        <w:t>Предлогот за изменување на договорниот надоместок за јавните здравствени установи за 2021 година;</w:t>
      </w:r>
    </w:p>
    <w:p w14:paraId="4E43079F" w14:textId="77777777" w:rsidR="00C04909" w:rsidRPr="00C04909" w:rsidRDefault="00C04909" w:rsidP="009C6479">
      <w:pPr>
        <w:pStyle w:val="ListParagraph"/>
        <w:numPr>
          <w:ilvl w:val="0"/>
          <w:numId w:val="33"/>
        </w:numPr>
        <w:spacing w:after="0" w:line="240" w:lineRule="auto"/>
        <w:ind w:left="284" w:hanging="357"/>
        <w:rPr>
          <w:rFonts w:ascii="StobiSerif Regular" w:hAnsi="StobiSerif Regular" w:cstheme="minorHAnsi"/>
          <w:i/>
          <w:lang w:eastAsia="mk-MK"/>
        </w:rPr>
      </w:pPr>
      <w:r w:rsidRPr="00C04909">
        <w:rPr>
          <w:rFonts w:ascii="StobiSerif Regular" w:hAnsi="StobiSerif Regular" w:cstheme="minorHAnsi"/>
          <w:bCs/>
          <w:i/>
        </w:rPr>
        <w:t xml:space="preserve">Предлог </w:t>
      </w:r>
      <w:proofErr w:type="spellStart"/>
      <w:r w:rsidRPr="00C04909">
        <w:rPr>
          <w:rFonts w:ascii="StobiSerif Regular" w:hAnsi="StobiSerif Regular" w:cstheme="minorHAnsi"/>
          <w:bCs/>
          <w:i/>
          <w:lang w:val="en-US"/>
        </w:rPr>
        <w:t>за</w:t>
      </w:r>
      <w:proofErr w:type="spellEnd"/>
      <w:r w:rsidRPr="00C04909">
        <w:rPr>
          <w:rFonts w:ascii="StobiSerif Regular" w:hAnsi="StobiSerif Regular" w:cstheme="minorHAnsi"/>
          <w:bCs/>
          <w:i/>
          <w:lang w:val="en-US"/>
        </w:rPr>
        <w:t xml:space="preserve"> </w:t>
      </w:r>
      <w:proofErr w:type="spellStart"/>
      <w:r w:rsidRPr="00C04909">
        <w:rPr>
          <w:rFonts w:ascii="StobiSerif Regular" w:hAnsi="StobiSerif Regular" w:cstheme="minorHAnsi"/>
          <w:bCs/>
          <w:i/>
          <w:lang w:val="en-US"/>
        </w:rPr>
        <w:t>утврдување</w:t>
      </w:r>
      <w:proofErr w:type="spellEnd"/>
      <w:r w:rsidRPr="00C04909">
        <w:rPr>
          <w:rFonts w:ascii="StobiSerif Regular" w:hAnsi="StobiSerif Regular" w:cstheme="minorHAnsi"/>
          <w:bCs/>
          <w:i/>
          <w:lang w:val="en-US"/>
        </w:rPr>
        <w:t xml:space="preserve"> </w:t>
      </w:r>
      <w:proofErr w:type="spellStart"/>
      <w:r w:rsidRPr="00C04909">
        <w:rPr>
          <w:rFonts w:ascii="StobiSerif Regular" w:hAnsi="StobiSerif Regular" w:cstheme="minorHAnsi"/>
          <w:bCs/>
          <w:i/>
          <w:lang w:val="en-US"/>
        </w:rPr>
        <w:t>на</w:t>
      </w:r>
      <w:proofErr w:type="spellEnd"/>
      <w:r w:rsidRPr="00C04909">
        <w:rPr>
          <w:rFonts w:ascii="StobiSerif Regular" w:hAnsi="StobiSerif Regular" w:cstheme="minorHAnsi"/>
          <w:bCs/>
          <w:i/>
          <w:lang w:val="en-US"/>
        </w:rPr>
        <w:t xml:space="preserve"> </w:t>
      </w:r>
      <w:proofErr w:type="spellStart"/>
      <w:r w:rsidRPr="00C04909">
        <w:rPr>
          <w:rFonts w:ascii="StobiSerif Regular" w:hAnsi="StobiSerif Regular" w:cstheme="minorHAnsi"/>
          <w:bCs/>
          <w:i/>
          <w:lang w:val="en-US"/>
        </w:rPr>
        <w:t>договорен</w:t>
      </w:r>
      <w:proofErr w:type="spellEnd"/>
      <w:r w:rsidRPr="00C04909">
        <w:rPr>
          <w:rFonts w:ascii="StobiSerif Regular" w:hAnsi="StobiSerif Regular" w:cstheme="minorHAnsi"/>
          <w:bCs/>
          <w:i/>
          <w:lang w:val="en-US"/>
        </w:rPr>
        <w:t xml:space="preserve"> </w:t>
      </w:r>
      <w:proofErr w:type="spellStart"/>
      <w:r w:rsidRPr="00C04909">
        <w:rPr>
          <w:rFonts w:ascii="StobiSerif Regular" w:hAnsi="StobiSerif Regular" w:cstheme="minorHAnsi"/>
          <w:bCs/>
          <w:i/>
          <w:lang w:val="en-US"/>
        </w:rPr>
        <w:t>надоместок</w:t>
      </w:r>
      <w:proofErr w:type="spellEnd"/>
      <w:r w:rsidRPr="00C04909">
        <w:rPr>
          <w:rFonts w:ascii="StobiSerif Regular" w:hAnsi="StobiSerif Regular" w:cstheme="minorHAnsi"/>
          <w:bCs/>
          <w:i/>
          <w:lang w:val="en-US"/>
        </w:rPr>
        <w:t xml:space="preserve"> </w:t>
      </w:r>
      <w:proofErr w:type="spellStart"/>
      <w:r w:rsidRPr="00C04909">
        <w:rPr>
          <w:rFonts w:ascii="StobiSerif Regular" w:hAnsi="StobiSerif Regular" w:cstheme="minorHAnsi"/>
          <w:bCs/>
          <w:i/>
          <w:lang w:val="en-US"/>
        </w:rPr>
        <w:t>за</w:t>
      </w:r>
      <w:proofErr w:type="spellEnd"/>
      <w:r w:rsidRPr="00C04909">
        <w:rPr>
          <w:rFonts w:ascii="StobiSerif Regular" w:hAnsi="StobiSerif Regular" w:cstheme="minorHAnsi"/>
          <w:bCs/>
          <w:i/>
          <w:lang w:val="en-US"/>
        </w:rPr>
        <w:t xml:space="preserve"> </w:t>
      </w:r>
      <w:proofErr w:type="spellStart"/>
      <w:r w:rsidRPr="00C04909">
        <w:rPr>
          <w:rFonts w:ascii="StobiSerif Regular" w:hAnsi="StobiSerif Regular" w:cstheme="minorHAnsi"/>
          <w:bCs/>
          <w:i/>
          <w:color w:val="000000"/>
          <w:lang w:val="en-US"/>
        </w:rPr>
        <w:t>здравствени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установи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кои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вршат</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медицинска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рехабилитација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како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продолжено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болничко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лекување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бањи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во</w:t>
      </w:r>
      <w:proofErr w:type="spellEnd"/>
      <w:r w:rsidRPr="00C04909">
        <w:rPr>
          <w:rFonts w:ascii="StobiSerif Regular" w:hAnsi="StobiSerif Regular" w:cstheme="minorHAnsi"/>
          <w:bCs/>
          <w:i/>
          <w:color w:val="000000"/>
          <w:lang w:val="en-US"/>
        </w:rPr>
        <w:t xml:space="preserve"> 20</w:t>
      </w:r>
      <w:r w:rsidRPr="00C04909">
        <w:rPr>
          <w:rFonts w:ascii="StobiSerif Regular" w:hAnsi="StobiSerif Regular" w:cstheme="minorHAnsi"/>
          <w:bCs/>
          <w:i/>
          <w:color w:val="000000"/>
        </w:rPr>
        <w:t>21</w:t>
      </w:r>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година</w:t>
      </w:r>
      <w:proofErr w:type="spellEnd"/>
      <w:r w:rsidRPr="00C04909">
        <w:rPr>
          <w:rFonts w:ascii="StobiSerif Regular" w:hAnsi="StobiSerif Regular" w:cstheme="minorHAnsi"/>
          <w:bCs/>
          <w:i/>
          <w:color w:val="000000"/>
        </w:rPr>
        <w:t>;</w:t>
      </w:r>
    </w:p>
    <w:p w14:paraId="7C883155" w14:textId="77777777" w:rsidR="00C04909" w:rsidRPr="00C04909" w:rsidRDefault="00C04909" w:rsidP="009C6479">
      <w:pPr>
        <w:pStyle w:val="ListParagraph"/>
        <w:numPr>
          <w:ilvl w:val="0"/>
          <w:numId w:val="33"/>
        </w:numPr>
        <w:spacing w:after="0" w:line="240" w:lineRule="auto"/>
        <w:ind w:left="284" w:hanging="357"/>
        <w:rPr>
          <w:rFonts w:ascii="StobiSerif Regular" w:hAnsi="StobiSerif Regular" w:cstheme="minorHAnsi"/>
          <w:i/>
        </w:rPr>
      </w:pPr>
      <w:r w:rsidRPr="00C04909">
        <w:rPr>
          <w:rFonts w:ascii="StobiSerif Regular" w:hAnsi="StobiSerif Regular" w:cstheme="minorHAnsi"/>
          <w:i/>
        </w:rPr>
        <w:t>Предлог 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0FD9812B" w14:textId="77777777" w:rsidR="00C04909" w:rsidRPr="00C04909" w:rsidRDefault="00C04909" w:rsidP="009C6479">
      <w:pPr>
        <w:pStyle w:val="ListParagraph"/>
        <w:numPr>
          <w:ilvl w:val="0"/>
          <w:numId w:val="33"/>
        </w:numPr>
        <w:spacing w:after="0" w:line="240" w:lineRule="auto"/>
        <w:ind w:left="284" w:hanging="357"/>
        <w:rPr>
          <w:rFonts w:ascii="StobiSerif Regular" w:hAnsi="StobiSerif Regular" w:cstheme="minorHAnsi"/>
          <w:i/>
        </w:rPr>
      </w:pPr>
      <w:r w:rsidRPr="00C04909">
        <w:rPr>
          <w:rFonts w:ascii="StobiSerif Regular" w:hAnsi="StobiSerif Regular" w:cstheme="minorHAnsi"/>
          <w:bCs/>
          <w:i/>
          <w:color w:val="000000"/>
        </w:rPr>
        <w:t xml:space="preserve">Предлог </w:t>
      </w:r>
      <w:proofErr w:type="spellStart"/>
      <w:r w:rsidRPr="00C04909">
        <w:rPr>
          <w:rFonts w:ascii="StobiSerif Regular" w:hAnsi="StobiSerif Regular" w:cstheme="minorHAnsi"/>
          <w:bCs/>
          <w:i/>
          <w:color w:val="000000"/>
          <w:lang w:val="en-US"/>
        </w:rPr>
        <w:t>договорен</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надоместок</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извршени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услуги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осигурените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лица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кои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се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хронична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хемодијализа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r w:rsidRPr="00C04909">
        <w:rPr>
          <w:rFonts w:ascii="StobiSerif Regular" w:hAnsi="StobiSerif Regular" w:cstheme="minorHAnsi"/>
          <w:bCs/>
          <w:i/>
          <w:color w:val="000000"/>
        </w:rPr>
        <w:t xml:space="preserve">периодот јануари-јуни </w:t>
      </w:r>
      <w:r w:rsidRPr="00C04909">
        <w:rPr>
          <w:rFonts w:ascii="StobiSerif Regular" w:hAnsi="StobiSerif Regular" w:cstheme="minorHAnsi"/>
          <w:bCs/>
          <w:i/>
          <w:color w:val="000000"/>
          <w:lang w:val="en-US"/>
        </w:rPr>
        <w:t>202</w:t>
      </w:r>
      <w:r w:rsidRPr="00C04909">
        <w:rPr>
          <w:rFonts w:ascii="StobiSerif Regular" w:hAnsi="StobiSerif Regular" w:cstheme="minorHAnsi"/>
          <w:bCs/>
          <w:i/>
          <w:color w:val="000000"/>
        </w:rPr>
        <w:t>1</w:t>
      </w:r>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година</w:t>
      </w:r>
      <w:proofErr w:type="spellEnd"/>
      <w:r w:rsidRPr="00C04909">
        <w:rPr>
          <w:rFonts w:ascii="StobiSerif Regular" w:hAnsi="StobiSerif Regular" w:cstheme="minorHAnsi"/>
          <w:bCs/>
          <w:i/>
          <w:color w:val="000000"/>
        </w:rPr>
        <w:t>;</w:t>
      </w:r>
    </w:p>
    <w:p w14:paraId="263D08B1" w14:textId="77777777" w:rsidR="00C04909" w:rsidRPr="00C04909" w:rsidRDefault="00C04909" w:rsidP="009C6479">
      <w:pPr>
        <w:pStyle w:val="ListParagraph"/>
        <w:numPr>
          <w:ilvl w:val="0"/>
          <w:numId w:val="33"/>
        </w:numPr>
        <w:spacing w:after="0" w:line="240" w:lineRule="auto"/>
        <w:ind w:left="284" w:hanging="357"/>
        <w:rPr>
          <w:rFonts w:ascii="StobiSerif Regular" w:hAnsi="StobiSerif Regular" w:cstheme="minorHAnsi"/>
          <w:i/>
          <w:lang w:eastAsia="mk-MK"/>
        </w:rPr>
      </w:pPr>
      <w:r w:rsidRPr="00C04909">
        <w:rPr>
          <w:rFonts w:ascii="StobiSerif Regular" w:hAnsi="StobiSerif Regular" w:cstheme="minorHAnsi"/>
          <w:bCs/>
          <w:i/>
          <w:color w:val="000000"/>
        </w:rPr>
        <w:t xml:space="preserve">Предлог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утврдување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договорен</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надоместок</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Македонска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академија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науките</w:t>
      </w:r>
      <w:proofErr w:type="spellEnd"/>
      <w:r w:rsidRPr="00C04909">
        <w:rPr>
          <w:rFonts w:ascii="StobiSerif Regular" w:hAnsi="StobiSerif Regular" w:cstheme="minorHAnsi"/>
          <w:bCs/>
          <w:i/>
          <w:color w:val="000000"/>
          <w:lang w:val="en-US"/>
        </w:rPr>
        <w:t xml:space="preserve"> и </w:t>
      </w:r>
      <w:proofErr w:type="spellStart"/>
      <w:r w:rsidRPr="00C04909">
        <w:rPr>
          <w:rFonts w:ascii="StobiSerif Regular" w:hAnsi="StobiSerif Regular" w:cstheme="minorHAnsi"/>
          <w:bCs/>
          <w:i/>
          <w:color w:val="000000"/>
          <w:lang w:val="en-US"/>
        </w:rPr>
        <w:t>уметностите</w:t>
      </w:r>
      <w:proofErr w:type="spellEnd"/>
      <w:r w:rsidRPr="00C04909">
        <w:rPr>
          <w:rFonts w:ascii="StobiSerif Regular" w:hAnsi="StobiSerif Regular" w:cstheme="minorHAnsi"/>
          <w:bCs/>
          <w:i/>
          <w:color w:val="000000"/>
          <w:lang w:val="en-US"/>
        </w:rPr>
        <w:t xml:space="preserve"> (МАНУ)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лабораториски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услуги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од</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областа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молекуларна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биологија</w:t>
      </w:r>
      <w:proofErr w:type="spellEnd"/>
      <w:r w:rsidRPr="00C04909">
        <w:rPr>
          <w:rFonts w:ascii="StobiSerif Regular" w:hAnsi="StobiSerif Regular" w:cstheme="minorHAnsi"/>
          <w:bCs/>
          <w:i/>
          <w:color w:val="000000"/>
          <w:lang w:val="en-US"/>
        </w:rPr>
        <w:t xml:space="preserve"> и </w:t>
      </w:r>
      <w:proofErr w:type="spellStart"/>
      <w:r w:rsidRPr="00C04909">
        <w:rPr>
          <w:rFonts w:ascii="StobiSerif Regular" w:hAnsi="StobiSerif Regular" w:cstheme="minorHAnsi"/>
          <w:bCs/>
          <w:i/>
          <w:color w:val="000000"/>
          <w:lang w:val="en-US"/>
        </w:rPr>
        <w:t>генетско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инженерство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во</w:t>
      </w:r>
      <w:proofErr w:type="spellEnd"/>
      <w:r w:rsidRPr="00C04909">
        <w:rPr>
          <w:rFonts w:ascii="StobiSerif Regular" w:hAnsi="StobiSerif Regular" w:cstheme="minorHAnsi"/>
          <w:bCs/>
          <w:i/>
          <w:color w:val="000000"/>
          <w:lang w:val="en-US"/>
        </w:rPr>
        <w:t xml:space="preserve"> РМ  </w:t>
      </w:r>
      <w:proofErr w:type="spellStart"/>
      <w:r w:rsidRPr="00C04909">
        <w:rPr>
          <w:rFonts w:ascii="StobiSerif Regular" w:hAnsi="StobiSerif Regular" w:cstheme="minorHAnsi"/>
          <w:bCs/>
          <w:i/>
          <w:color w:val="000000"/>
          <w:lang w:val="en-US"/>
        </w:rPr>
        <w:t>во</w:t>
      </w:r>
      <w:proofErr w:type="spellEnd"/>
      <w:r w:rsidRPr="00C04909">
        <w:rPr>
          <w:rFonts w:ascii="StobiSerif Regular" w:hAnsi="StobiSerif Regular" w:cstheme="minorHAnsi"/>
          <w:bCs/>
          <w:i/>
          <w:color w:val="000000"/>
          <w:lang w:val="en-US"/>
        </w:rPr>
        <w:t xml:space="preserve">  </w:t>
      </w:r>
      <w:r w:rsidRPr="00C04909">
        <w:rPr>
          <w:rFonts w:ascii="StobiSerif Regular" w:hAnsi="StobiSerif Regular" w:cstheme="minorHAnsi"/>
          <w:bCs/>
          <w:i/>
          <w:color w:val="000000"/>
        </w:rPr>
        <w:t>202</w:t>
      </w:r>
      <w:r w:rsidRPr="00C04909">
        <w:rPr>
          <w:rFonts w:ascii="StobiSerif Regular" w:hAnsi="StobiSerif Regular" w:cstheme="minorHAnsi"/>
          <w:bCs/>
          <w:i/>
          <w:color w:val="000000"/>
          <w:lang w:val="en-US"/>
        </w:rPr>
        <w:t xml:space="preserve">1 </w:t>
      </w:r>
      <w:proofErr w:type="spellStart"/>
      <w:r w:rsidRPr="00C04909">
        <w:rPr>
          <w:rFonts w:ascii="StobiSerif Regular" w:hAnsi="StobiSerif Regular" w:cstheme="minorHAnsi"/>
          <w:bCs/>
          <w:i/>
          <w:color w:val="000000"/>
          <w:lang w:val="en-US"/>
        </w:rPr>
        <w:t>година</w:t>
      </w:r>
      <w:proofErr w:type="spellEnd"/>
      <w:r w:rsidRPr="00C04909">
        <w:rPr>
          <w:rFonts w:ascii="StobiSerif Regular" w:hAnsi="StobiSerif Regular" w:cstheme="minorHAnsi"/>
          <w:bCs/>
          <w:i/>
          <w:color w:val="000000"/>
        </w:rPr>
        <w:t>;</w:t>
      </w:r>
    </w:p>
    <w:p w14:paraId="0E833F60" w14:textId="77777777" w:rsidR="00C04909" w:rsidRPr="00C04909" w:rsidRDefault="00C04909" w:rsidP="009C6479">
      <w:pPr>
        <w:pStyle w:val="ListParagraph"/>
        <w:numPr>
          <w:ilvl w:val="0"/>
          <w:numId w:val="33"/>
        </w:numPr>
        <w:spacing w:after="0" w:line="240" w:lineRule="auto"/>
        <w:ind w:left="284" w:hanging="357"/>
        <w:rPr>
          <w:rFonts w:ascii="StobiSerif Regular" w:hAnsi="StobiSerif Regular" w:cstheme="minorHAnsi"/>
          <w:i/>
        </w:rPr>
      </w:pPr>
      <w:r w:rsidRPr="00C04909">
        <w:rPr>
          <w:rFonts w:ascii="StobiSerif Regular" w:hAnsi="StobiSerif Regular" w:cstheme="minorHAnsi"/>
          <w:i/>
        </w:rPr>
        <w:t xml:space="preserve">Предлог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утврдување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договорен</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надоместок</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приватните</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здравствени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установи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кои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имаат</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склучено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додговор</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со</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Фондот</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за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услуги</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од</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областа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очна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хирургија</w:t>
      </w:r>
      <w:proofErr w:type="spellEnd"/>
      <w:r w:rsidRPr="00C04909">
        <w:rPr>
          <w:rFonts w:ascii="StobiSerif Regular" w:hAnsi="StobiSerif Regular" w:cstheme="minorHAnsi"/>
          <w:bCs/>
          <w:i/>
          <w:color w:val="000000"/>
          <w:lang w:val="en-US"/>
        </w:rPr>
        <w:t xml:space="preserve"> </w:t>
      </w:r>
      <w:proofErr w:type="spellStart"/>
      <w:r w:rsidRPr="00C04909">
        <w:rPr>
          <w:rFonts w:ascii="StobiSerif Regular" w:hAnsi="StobiSerif Regular" w:cstheme="minorHAnsi"/>
          <w:bCs/>
          <w:i/>
          <w:color w:val="000000"/>
          <w:lang w:val="en-US"/>
        </w:rPr>
        <w:t>во</w:t>
      </w:r>
      <w:proofErr w:type="spellEnd"/>
      <w:r w:rsidRPr="00C04909">
        <w:rPr>
          <w:rFonts w:ascii="StobiSerif Regular" w:hAnsi="StobiSerif Regular" w:cstheme="minorHAnsi"/>
          <w:bCs/>
          <w:i/>
          <w:color w:val="000000"/>
          <w:lang w:val="en-US"/>
        </w:rPr>
        <w:t xml:space="preserve"> 2021 </w:t>
      </w:r>
      <w:proofErr w:type="spellStart"/>
      <w:r w:rsidRPr="00C04909">
        <w:rPr>
          <w:rFonts w:ascii="StobiSerif Regular" w:hAnsi="StobiSerif Regular" w:cstheme="minorHAnsi"/>
          <w:bCs/>
          <w:i/>
          <w:color w:val="000000"/>
          <w:lang w:val="en-US"/>
        </w:rPr>
        <w:t>годин</w:t>
      </w:r>
      <w:proofErr w:type="spellEnd"/>
      <w:r w:rsidRPr="00C04909">
        <w:rPr>
          <w:rFonts w:ascii="StobiSerif Regular" w:hAnsi="StobiSerif Regular" w:cstheme="minorHAnsi"/>
          <w:bCs/>
          <w:i/>
          <w:color w:val="000000"/>
        </w:rPr>
        <w:t>а;</w:t>
      </w:r>
    </w:p>
    <w:p w14:paraId="5C230DE1" w14:textId="77777777" w:rsidR="00C04909" w:rsidRPr="00C04909" w:rsidRDefault="00C04909" w:rsidP="009C6479">
      <w:pPr>
        <w:pStyle w:val="ListParagraph"/>
        <w:numPr>
          <w:ilvl w:val="0"/>
          <w:numId w:val="33"/>
        </w:numPr>
        <w:spacing w:after="0" w:line="240" w:lineRule="auto"/>
        <w:ind w:left="284" w:hanging="357"/>
        <w:rPr>
          <w:rFonts w:ascii="StobiSerif Regular" w:hAnsi="StobiSerif Regular" w:cstheme="minorHAnsi"/>
          <w:i/>
        </w:rPr>
      </w:pPr>
      <w:r w:rsidRPr="00C04909">
        <w:rPr>
          <w:rFonts w:ascii="StobiSerif Regular" w:hAnsi="StobiSerif Regular" w:cstheme="minorHAnsi"/>
          <w:i/>
        </w:rPr>
        <w:t>Разно</w:t>
      </w:r>
      <w:r w:rsidRPr="00C04909">
        <w:rPr>
          <w:rFonts w:ascii="StobiSerif Regular" w:hAnsi="StobiSerif Regular" w:cstheme="minorHAnsi"/>
          <w:i/>
          <w:lang w:val="en-US"/>
        </w:rPr>
        <w:t>.</w:t>
      </w:r>
    </w:p>
    <w:p w14:paraId="47D85FEF" w14:textId="77777777" w:rsidR="00167451" w:rsidRPr="00185975" w:rsidRDefault="00167451" w:rsidP="009C6479">
      <w:pPr>
        <w:pStyle w:val="ListParagraph"/>
        <w:spacing w:after="0" w:line="240" w:lineRule="auto"/>
        <w:ind w:left="-90"/>
        <w:rPr>
          <w:rFonts w:ascii="StobiSerif Regular" w:hAnsi="StobiSerif Regular" w:cs="Arial"/>
          <w:b/>
          <w:i/>
          <w:color w:val="FF0000"/>
        </w:rPr>
      </w:pPr>
    </w:p>
    <w:p w14:paraId="52E51C94" w14:textId="77777777" w:rsidR="00C04909" w:rsidRPr="0086156A" w:rsidRDefault="00C04909" w:rsidP="009C6479">
      <w:pPr>
        <w:pStyle w:val="ListParagraph"/>
        <w:spacing w:after="0" w:line="240" w:lineRule="auto"/>
        <w:ind w:left="-90" w:right="-590"/>
        <w:rPr>
          <w:rFonts w:ascii="StobiSerif Regular" w:hAnsi="StobiSerif Regular" w:cs="Arial"/>
          <w:i/>
          <w:lang w:val="en-US"/>
        </w:rPr>
      </w:pPr>
      <w:r w:rsidRPr="00EA26C6">
        <w:rPr>
          <w:rFonts w:ascii="StobiSerif Regular" w:hAnsi="StobiSerif Regular" w:cs="Arial"/>
          <w:i/>
        </w:rPr>
        <w:t xml:space="preserve">Потоа се пристапи кон разгледување на точките на дневниот ред. </w:t>
      </w:r>
    </w:p>
    <w:p w14:paraId="3A8641EB" w14:textId="77777777" w:rsidR="00167451" w:rsidRPr="00185975" w:rsidRDefault="00167451" w:rsidP="009C6479">
      <w:pPr>
        <w:ind w:left="-90"/>
        <w:rPr>
          <w:rFonts w:ascii="StobiSerif Regular" w:hAnsi="StobiSerif Regular" w:cs="Arial"/>
          <w:i/>
          <w:color w:val="FF0000"/>
          <w:sz w:val="22"/>
          <w:szCs w:val="22"/>
        </w:rPr>
      </w:pPr>
    </w:p>
    <w:p w14:paraId="4B9B9A47" w14:textId="77777777" w:rsidR="00167451" w:rsidRPr="007F21D6" w:rsidRDefault="00167451" w:rsidP="009C6479">
      <w:pPr>
        <w:pStyle w:val="ListParagraph"/>
        <w:spacing w:after="0" w:line="240" w:lineRule="auto"/>
        <w:ind w:left="-90"/>
        <w:rPr>
          <w:rFonts w:ascii="StobiSerif Regular" w:hAnsi="StobiSerif Regular" w:cs="Arial"/>
          <w:i/>
        </w:rPr>
      </w:pPr>
      <w:r w:rsidRPr="007F21D6">
        <w:rPr>
          <w:rFonts w:ascii="StobiSerif Regular" w:hAnsi="StobiSerif Regular" w:cs="Arial"/>
          <w:b/>
          <w:i/>
        </w:rPr>
        <w:t xml:space="preserve">ТОЧКА </w:t>
      </w:r>
      <w:r w:rsidRPr="007F21D6">
        <w:rPr>
          <w:rFonts w:ascii="StobiSerif Regular" w:eastAsia="@Arial Unicode MS" w:hAnsi="StobiSerif Regular" w:cs="Arial"/>
          <w:b/>
          <w:i/>
        </w:rPr>
        <w:t xml:space="preserve">1 - </w:t>
      </w:r>
      <w:r w:rsidR="00C04909" w:rsidRPr="007F21D6">
        <w:rPr>
          <w:rFonts w:ascii="StobiSerif Regular" w:hAnsi="StobiSerif Regular" w:cstheme="minorHAnsi"/>
          <w:i/>
        </w:rPr>
        <w:t>Предлогот за изменување на договорниот надоместок за јавните здравствени установи за 2021 година</w:t>
      </w:r>
    </w:p>
    <w:p w14:paraId="2B7A81B1" w14:textId="77777777" w:rsidR="002A75E6" w:rsidRPr="007F21D6" w:rsidRDefault="002A75E6" w:rsidP="009C6479">
      <w:pPr>
        <w:pStyle w:val="ListParagraph"/>
        <w:spacing w:after="0" w:line="240" w:lineRule="auto"/>
        <w:ind w:left="-90"/>
        <w:rPr>
          <w:rFonts w:ascii="StobiSerif Regular" w:hAnsi="StobiSerif Regular" w:cs="Arial"/>
          <w:i/>
        </w:rPr>
      </w:pPr>
    </w:p>
    <w:p w14:paraId="15CE2C5C" w14:textId="77777777" w:rsidR="009E69F4" w:rsidRDefault="002A75E6" w:rsidP="009C6479">
      <w:pPr>
        <w:pStyle w:val="ListParagraph"/>
        <w:spacing w:after="0" w:line="240" w:lineRule="auto"/>
        <w:ind w:left="-90"/>
        <w:rPr>
          <w:rFonts w:ascii="StobiSerif Regular" w:hAnsi="StobiSerif Regular" w:cs="Arial"/>
          <w:i/>
        </w:rPr>
      </w:pPr>
      <w:r w:rsidRPr="007F21D6">
        <w:rPr>
          <w:rFonts w:ascii="StobiSerif Regular" w:hAnsi="StobiSerif Regular" w:cs="Arial"/>
          <w:i/>
        </w:rPr>
        <w:t>Објаснување на предлогот даде Миле Сугарев. Најпрвин ги објасни изворите од кои се обезбедени средства за зголемување на надоместоците на јавните здравствени установи, како се предлага да се распределат</w:t>
      </w:r>
      <w:r w:rsidR="007F21D6" w:rsidRPr="007F21D6">
        <w:rPr>
          <w:rFonts w:ascii="StobiSerif Regular" w:hAnsi="StobiSerif Regular" w:cs="Arial"/>
          <w:i/>
        </w:rPr>
        <w:t>, како</w:t>
      </w:r>
      <w:r w:rsidRPr="007F21D6">
        <w:rPr>
          <w:rFonts w:ascii="StobiSerif Regular" w:hAnsi="StobiSerif Regular" w:cs="Arial"/>
          <w:i/>
        </w:rPr>
        <w:t xml:space="preserve"> и колку средства ќе остана</w:t>
      </w:r>
      <w:r w:rsidR="007F21D6" w:rsidRPr="007F21D6">
        <w:rPr>
          <w:rFonts w:ascii="StobiSerif Regular" w:hAnsi="StobiSerif Regular" w:cs="Arial"/>
          <w:i/>
        </w:rPr>
        <w:t>т</w:t>
      </w:r>
      <w:r w:rsidRPr="007F21D6">
        <w:rPr>
          <w:rFonts w:ascii="StobiSerif Regular" w:hAnsi="StobiSerif Regular" w:cs="Arial"/>
          <w:i/>
        </w:rPr>
        <w:t xml:space="preserve"> како резерва. Истакна и дека порастот на буџетот во споредба со претходната година е мал</w:t>
      </w:r>
      <w:r w:rsidR="007F21D6" w:rsidRPr="007F21D6">
        <w:rPr>
          <w:rFonts w:ascii="StobiSerif Regular" w:hAnsi="StobiSerif Regular" w:cs="Arial"/>
          <w:i/>
        </w:rPr>
        <w:t xml:space="preserve"> како и дека многу средства биле издвоени за справување со корона кризата.</w:t>
      </w:r>
      <w:r w:rsidRPr="007F21D6">
        <w:rPr>
          <w:rFonts w:ascii="StobiSerif Regular" w:hAnsi="StobiSerif Regular" w:cs="Arial"/>
          <w:i/>
        </w:rPr>
        <w:t xml:space="preserve"> Потоа наведе дека</w:t>
      </w:r>
      <w:r w:rsidR="007F21D6" w:rsidRPr="007F21D6">
        <w:rPr>
          <w:rFonts w:ascii="StobiSerif Regular" w:hAnsi="StobiSerif Regular" w:cs="Arial"/>
          <w:i/>
        </w:rPr>
        <w:t>, со оглед на потребите и можностите,</w:t>
      </w:r>
      <w:r w:rsidRPr="007F21D6">
        <w:rPr>
          <w:rFonts w:ascii="StobiSerif Regular" w:hAnsi="StobiSerif Regular" w:cs="Arial"/>
          <w:i/>
        </w:rPr>
        <w:t xml:space="preserve"> п</w:t>
      </w:r>
      <w:r w:rsidR="0086156A" w:rsidRPr="007F21D6">
        <w:rPr>
          <w:rFonts w:ascii="StobiSerif Regular" w:hAnsi="StobiSerif Regular" w:cs="Arial"/>
          <w:i/>
        </w:rPr>
        <w:t>редлогот за измена на договорниот надоместок за јавните здравствени установи за 2021 година</w:t>
      </w:r>
      <w:r w:rsidRPr="007F21D6">
        <w:rPr>
          <w:rFonts w:ascii="StobiSerif Regular" w:hAnsi="StobiSerif Regular" w:cs="Arial"/>
          <w:i/>
        </w:rPr>
        <w:t xml:space="preserve">  се однесува на зголемување </w:t>
      </w:r>
      <w:r w:rsidR="0086156A" w:rsidRPr="007F21D6">
        <w:rPr>
          <w:rFonts w:ascii="StobiSerif Regular" w:hAnsi="StobiSerif Regular" w:cs="Arial"/>
          <w:i/>
        </w:rPr>
        <w:t xml:space="preserve">кај вкупно 43 здравствени установи. Вкупното зголемување е во износ од 601,400,000  </w:t>
      </w:r>
      <w:r w:rsidR="0086156A" w:rsidRPr="007F21D6">
        <w:rPr>
          <w:rFonts w:ascii="StobiSerif Regular" w:hAnsi="StobiSerif Regular" w:cs="Arial"/>
          <w:i/>
        </w:rPr>
        <w:lastRenderedPageBreak/>
        <w:t>денари. Кај клиника</w:t>
      </w:r>
      <w:r w:rsidRPr="007F21D6">
        <w:rPr>
          <w:rFonts w:ascii="StobiSerif Regular" w:hAnsi="StobiSerif Regular" w:cs="Arial"/>
          <w:i/>
        </w:rPr>
        <w:t>та</w:t>
      </w:r>
      <w:r w:rsidR="0086156A" w:rsidRPr="007F21D6">
        <w:rPr>
          <w:rFonts w:ascii="StobiSerif Regular" w:hAnsi="StobiSerif Regular" w:cs="Arial"/>
          <w:i/>
        </w:rPr>
        <w:t xml:space="preserve"> за детски болести има намалување на буџетот за 15 мил</w:t>
      </w:r>
      <w:r w:rsidRPr="007F21D6">
        <w:rPr>
          <w:rFonts w:ascii="StobiSerif Regular" w:hAnsi="StobiSerif Regular" w:cs="Arial"/>
          <w:i/>
        </w:rPr>
        <w:t>иони</w:t>
      </w:r>
      <w:r w:rsidR="0086156A" w:rsidRPr="007F21D6">
        <w:rPr>
          <w:rFonts w:ascii="StobiSerif Regular" w:hAnsi="StobiSerif Regular" w:cs="Arial"/>
          <w:i/>
        </w:rPr>
        <w:t xml:space="preserve"> ден</w:t>
      </w:r>
      <w:r w:rsidRPr="007F21D6">
        <w:rPr>
          <w:rFonts w:ascii="StobiSerif Regular" w:hAnsi="StobiSerif Regular" w:cs="Arial"/>
          <w:i/>
        </w:rPr>
        <w:t>ари</w:t>
      </w:r>
      <w:r w:rsidR="0086156A" w:rsidRPr="007F21D6">
        <w:rPr>
          <w:rFonts w:ascii="StobiSerif Regular" w:hAnsi="StobiSerif Regular" w:cs="Arial"/>
          <w:i/>
        </w:rPr>
        <w:t xml:space="preserve"> кои се однесуваа за цистична фиброза, а се оставени 15 мил</w:t>
      </w:r>
      <w:r w:rsidRPr="007F21D6">
        <w:rPr>
          <w:rFonts w:ascii="StobiSerif Regular" w:hAnsi="StobiSerif Regular" w:cs="Arial"/>
          <w:i/>
        </w:rPr>
        <w:t>иони</w:t>
      </w:r>
      <w:r w:rsidR="0086156A" w:rsidRPr="007F21D6">
        <w:rPr>
          <w:rFonts w:ascii="StobiSerif Regular" w:hAnsi="StobiSerif Regular" w:cs="Arial"/>
          <w:i/>
        </w:rPr>
        <w:t xml:space="preserve"> ден</w:t>
      </w:r>
      <w:r w:rsidRPr="007F21D6">
        <w:rPr>
          <w:rFonts w:ascii="StobiSerif Regular" w:hAnsi="StobiSerif Regular" w:cs="Arial"/>
          <w:i/>
        </w:rPr>
        <w:t>ари за услугите за хормон за раст</w:t>
      </w:r>
      <w:r w:rsidR="0086156A" w:rsidRPr="007F21D6">
        <w:rPr>
          <w:rFonts w:ascii="StobiSerif Regular" w:hAnsi="StobiSerif Regular" w:cs="Arial"/>
          <w:i/>
        </w:rPr>
        <w:t>.</w:t>
      </w:r>
    </w:p>
    <w:p w14:paraId="21887CB9" w14:textId="77777777" w:rsidR="007F21D6" w:rsidRDefault="007F21D6" w:rsidP="009C6479">
      <w:pPr>
        <w:pStyle w:val="ListParagraph"/>
        <w:spacing w:after="0" w:line="240" w:lineRule="auto"/>
        <w:ind w:left="-90"/>
        <w:rPr>
          <w:rFonts w:ascii="StobiSerif Regular" w:hAnsi="StobiSerif Regular" w:cs="Arial"/>
          <w:i/>
        </w:rPr>
      </w:pPr>
    </w:p>
    <w:p w14:paraId="0C257AA2" w14:textId="77777777" w:rsidR="007F21D6" w:rsidRDefault="007F21D6" w:rsidP="009C6479">
      <w:pPr>
        <w:pStyle w:val="ListParagraph"/>
        <w:spacing w:after="0" w:line="240" w:lineRule="auto"/>
        <w:ind w:left="-90"/>
        <w:rPr>
          <w:rFonts w:ascii="StobiSerif Regular" w:hAnsi="StobiSerif Regular" w:cs="Arial"/>
          <w:i/>
        </w:rPr>
      </w:pPr>
      <w:r>
        <w:rPr>
          <w:rFonts w:ascii="StobiSerif Regular" w:hAnsi="StobiSerif Regular" w:cs="Arial"/>
          <w:i/>
        </w:rPr>
        <w:t>По објаснувањето се разви дискусија во која у</w:t>
      </w:r>
      <w:r w:rsidR="000B69AE">
        <w:rPr>
          <w:rFonts w:ascii="StobiSerif Regular" w:hAnsi="StobiSerif Regular" w:cs="Arial"/>
          <w:i/>
        </w:rPr>
        <w:t>чествуваа членовите на Управниот одбор и директорите на Фондот.</w:t>
      </w:r>
    </w:p>
    <w:p w14:paraId="14DE5FE3" w14:textId="77777777" w:rsidR="000B69AE" w:rsidRDefault="000B69AE" w:rsidP="009C6479">
      <w:pPr>
        <w:pStyle w:val="ListParagraph"/>
        <w:spacing w:after="0" w:line="240" w:lineRule="auto"/>
        <w:ind w:left="-90"/>
        <w:rPr>
          <w:rFonts w:ascii="StobiSerif Regular" w:hAnsi="StobiSerif Regular" w:cs="Arial"/>
          <w:i/>
        </w:rPr>
      </w:pPr>
    </w:p>
    <w:p w14:paraId="3211426F" w14:textId="77777777" w:rsidR="000B69AE" w:rsidRDefault="000B69AE" w:rsidP="009C6479">
      <w:pPr>
        <w:pStyle w:val="ListParagraph"/>
        <w:spacing w:after="0" w:line="240" w:lineRule="auto"/>
        <w:ind w:left="-90"/>
        <w:rPr>
          <w:rFonts w:ascii="StobiSerif Regular" w:hAnsi="StobiSerif Regular" w:cs="Arial"/>
          <w:i/>
        </w:rPr>
      </w:pPr>
      <w:r>
        <w:rPr>
          <w:rFonts w:ascii="StobiSerif Regular" w:hAnsi="StobiSerif Regular" w:cs="Arial"/>
          <w:i/>
        </w:rPr>
        <w:t>Во дискусијата Димитар Димитриев наведе дека е потребно да се издвојуваат повеќе средства за Клиниката за државна кардиохирургија, потенцирајќи дека средствата што сега се предвидени се мали, посебно во споредба со средствата наменети за приватните кардиохируршки болници.</w:t>
      </w:r>
    </w:p>
    <w:p w14:paraId="5B2E744A" w14:textId="77777777" w:rsidR="000B69AE" w:rsidRDefault="000B69AE" w:rsidP="009C6479">
      <w:pPr>
        <w:pStyle w:val="ListParagraph"/>
        <w:spacing w:after="0" w:line="240" w:lineRule="auto"/>
        <w:ind w:left="-90"/>
        <w:rPr>
          <w:rFonts w:ascii="StobiSerif Regular" w:hAnsi="StobiSerif Regular" w:cs="Arial"/>
          <w:i/>
        </w:rPr>
      </w:pPr>
    </w:p>
    <w:p w14:paraId="20301E2A" w14:textId="77777777" w:rsidR="000B69AE" w:rsidRDefault="000B69AE" w:rsidP="009C6479">
      <w:pPr>
        <w:pStyle w:val="ListParagraph"/>
        <w:spacing w:after="0" w:line="240" w:lineRule="auto"/>
        <w:ind w:left="-90"/>
        <w:rPr>
          <w:rFonts w:ascii="StobiSerif Regular" w:hAnsi="StobiSerif Regular" w:cs="Arial"/>
          <w:i/>
        </w:rPr>
      </w:pPr>
      <w:r>
        <w:rPr>
          <w:rFonts w:ascii="StobiSerif Regular" w:hAnsi="StobiSerif Regular" w:cs="Arial"/>
          <w:i/>
        </w:rPr>
        <w:t>Директорот Ахмети објасни дека со Клиниката за државна кардиохирургија биле одржани разговори и дека била договорена и динамика за движењето на надоместокот во наредниот период соодветно на нивните потреби и можности.</w:t>
      </w:r>
    </w:p>
    <w:p w14:paraId="7101FE95" w14:textId="77777777" w:rsidR="00016739" w:rsidRDefault="00016739" w:rsidP="009C6479">
      <w:pPr>
        <w:pStyle w:val="ListParagraph"/>
        <w:spacing w:after="0" w:line="240" w:lineRule="auto"/>
        <w:ind w:left="-90"/>
        <w:rPr>
          <w:rFonts w:ascii="StobiSerif Regular" w:hAnsi="StobiSerif Regular" w:cs="Arial"/>
          <w:i/>
        </w:rPr>
      </w:pPr>
    </w:p>
    <w:p w14:paraId="74908559" w14:textId="77777777" w:rsidR="00016739" w:rsidRDefault="00016739" w:rsidP="009C6479">
      <w:pPr>
        <w:pStyle w:val="ListParagraph"/>
        <w:spacing w:after="0" w:line="240" w:lineRule="auto"/>
        <w:ind w:left="-90"/>
        <w:rPr>
          <w:rFonts w:ascii="StobiSerif Regular" w:hAnsi="StobiSerif Regular" w:cs="Arial"/>
          <w:i/>
        </w:rPr>
      </w:pPr>
      <w:r>
        <w:rPr>
          <w:rFonts w:ascii="StobiSerif Regular" w:hAnsi="StobiSerif Regular" w:cs="Arial"/>
          <w:i/>
        </w:rPr>
        <w:t>Во продолжение Љубиша Каранфиловски ја истакна потребата Фондот поцврсто да ја заземе својата позиција како купувач на услуги при што посебно да инсистира на квалитетот на услугите преку склучување на договори со акредитирани здравствени установи кои даваат соодветни услуги.</w:t>
      </w:r>
    </w:p>
    <w:p w14:paraId="6758A4D6" w14:textId="77777777" w:rsidR="00016739" w:rsidRDefault="00016739" w:rsidP="009C6479">
      <w:pPr>
        <w:pStyle w:val="ListParagraph"/>
        <w:spacing w:after="0" w:line="240" w:lineRule="auto"/>
        <w:ind w:left="-90"/>
        <w:rPr>
          <w:rFonts w:ascii="StobiSerif Regular" w:hAnsi="StobiSerif Regular" w:cs="Arial"/>
          <w:i/>
        </w:rPr>
      </w:pPr>
    </w:p>
    <w:p w14:paraId="4EB8892C" w14:textId="77777777" w:rsidR="00016739" w:rsidRPr="007F21D6" w:rsidRDefault="00016739" w:rsidP="009C6479">
      <w:pPr>
        <w:pStyle w:val="ListParagraph"/>
        <w:spacing w:after="0" w:line="240" w:lineRule="auto"/>
        <w:ind w:left="-90"/>
        <w:rPr>
          <w:rFonts w:ascii="StobiSerif Regular" w:hAnsi="StobiSerif Regular" w:cs="Arial"/>
          <w:i/>
        </w:rPr>
      </w:pPr>
      <w:r>
        <w:rPr>
          <w:rFonts w:ascii="StobiSerif Regular" w:hAnsi="StobiSerif Regular" w:cs="Arial"/>
          <w:i/>
        </w:rPr>
        <w:t>Потоа претседателот Асани ја сублимира дискусијата истакнувајќи дека дел од укажувањата се однесуваат на работи во домен на државата, односно на Министерството за здравство и на Владата кои треба да спроведат политики и да инвестираат во условите за работа во јавното здравство. Потоа повика членовите на Управниот одбор да се произнесат за предлогот</w:t>
      </w:r>
      <w:r w:rsidR="006A1A4D">
        <w:rPr>
          <w:rFonts w:ascii="StobiSerif Regular" w:hAnsi="StobiSerif Regular" w:cs="Arial"/>
          <w:i/>
        </w:rPr>
        <w:t xml:space="preserve"> </w:t>
      </w:r>
      <w:r w:rsidR="006A1A4D" w:rsidRPr="007F21D6">
        <w:rPr>
          <w:rFonts w:ascii="StobiSerif Regular" w:hAnsi="StobiSerif Regular" w:cstheme="minorHAnsi"/>
          <w:i/>
        </w:rPr>
        <w:t>за изменување на договорниот надоместок за јавните здравствени установи за 2021 година</w:t>
      </w:r>
      <w:r w:rsidR="006A1A4D">
        <w:rPr>
          <w:rFonts w:ascii="StobiSerif Regular" w:hAnsi="StobiSerif Regular" w:cstheme="minorHAnsi"/>
          <w:i/>
        </w:rPr>
        <w:t>.</w:t>
      </w:r>
    </w:p>
    <w:p w14:paraId="18733840" w14:textId="77777777" w:rsidR="0086156A" w:rsidRPr="007F21D6" w:rsidRDefault="0086156A" w:rsidP="009C6479">
      <w:pPr>
        <w:pStyle w:val="ListParagraph"/>
        <w:spacing w:after="0" w:line="240" w:lineRule="auto"/>
        <w:ind w:left="-90"/>
        <w:rPr>
          <w:rFonts w:ascii="StobiSerif Regular" w:hAnsi="StobiSerif Regular" w:cs="Arial"/>
          <w:i/>
        </w:rPr>
      </w:pPr>
    </w:p>
    <w:p w14:paraId="1741ABDF" w14:textId="77777777" w:rsidR="00CA515F" w:rsidRPr="007F21D6" w:rsidRDefault="006A1A4D" w:rsidP="009C6479">
      <w:pPr>
        <w:pStyle w:val="ListParagraph"/>
        <w:spacing w:after="0" w:line="240" w:lineRule="auto"/>
        <w:ind w:left="-90"/>
        <w:rPr>
          <w:rFonts w:ascii="StobiSerif Regular" w:hAnsi="StobiSerif Regular" w:cs="Arial"/>
          <w:i/>
        </w:rPr>
      </w:pPr>
      <w:r>
        <w:rPr>
          <w:rFonts w:ascii="StobiSerif Regular" w:hAnsi="StobiSerif Regular" w:cs="Arial"/>
          <w:i/>
        </w:rPr>
        <w:t>Сите членови се изјаснија за предлогот</w:t>
      </w:r>
      <w:r w:rsidR="007F21D6" w:rsidRPr="007F21D6">
        <w:rPr>
          <w:rFonts w:ascii="StobiSerif Regular" w:hAnsi="StobiSerif Regular" w:cs="Arial"/>
          <w:i/>
        </w:rPr>
        <w:t xml:space="preserve">, </w:t>
      </w:r>
      <w:r>
        <w:rPr>
          <w:rFonts w:ascii="StobiSerif Regular" w:hAnsi="StobiSerif Regular" w:cs="Arial"/>
          <w:i/>
        </w:rPr>
        <w:t>с</w:t>
      </w:r>
      <w:r w:rsidR="007F21D6" w:rsidRPr="007F21D6">
        <w:rPr>
          <w:rFonts w:ascii="StobiSerif Regular" w:hAnsi="StobiSerif Regular" w:cs="Arial"/>
          <w:i/>
        </w:rPr>
        <w:t xml:space="preserve">о што </w:t>
      </w:r>
      <w:r w:rsidR="00CA515F" w:rsidRPr="007F21D6">
        <w:rPr>
          <w:rFonts w:ascii="StobiSerif Regular" w:hAnsi="StobiSerif Regular" w:cs="Arial"/>
          <w:i/>
        </w:rPr>
        <w:t>Управниот одбор</w:t>
      </w:r>
      <w:r w:rsidR="007F21D6" w:rsidRPr="007F21D6">
        <w:rPr>
          <w:rFonts w:ascii="StobiSerif Regular" w:hAnsi="StobiSerif Regular" w:cs="Arial"/>
          <w:i/>
        </w:rPr>
        <w:t xml:space="preserve"> </w:t>
      </w:r>
      <w:r w:rsidR="00CA515F" w:rsidRPr="007F21D6">
        <w:rPr>
          <w:rFonts w:ascii="StobiSerif Regular" w:hAnsi="StobiSerif Regular" w:cs="Arial"/>
          <w:i/>
        </w:rPr>
        <w:t>едногласно донесе</w:t>
      </w:r>
    </w:p>
    <w:p w14:paraId="4D6B3B77" w14:textId="77777777" w:rsidR="001B1AC5" w:rsidRPr="007F21D6" w:rsidRDefault="001B1AC5" w:rsidP="009C6479">
      <w:pPr>
        <w:pStyle w:val="ListParagraph"/>
        <w:spacing w:after="0" w:line="240" w:lineRule="auto"/>
        <w:ind w:left="-90"/>
        <w:rPr>
          <w:rFonts w:ascii="StobiSerif Regular" w:hAnsi="StobiSerif Regular" w:cs="Arial"/>
          <w:i/>
        </w:rPr>
      </w:pPr>
    </w:p>
    <w:p w14:paraId="25D51993" w14:textId="77777777" w:rsidR="001B1AC5" w:rsidRPr="007F21D6" w:rsidRDefault="001B1AC5" w:rsidP="009C6479">
      <w:pPr>
        <w:pStyle w:val="ListParagraph"/>
        <w:spacing w:after="0" w:line="240" w:lineRule="auto"/>
        <w:ind w:left="-90"/>
        <w:jc w:val="center"/>
        <w:rPr>
          <w:rFonts w:ascii="StobiSerif Regular" w:hAnsi="StobiSerif Regular" w:cs="Arial"/>
          <w:b/>
          <w:i/>
        </w:rPr>
      </w:pPr>
      <w:r w:rsidRPr="007F21D6">
        <w:rPr>
          <w:rFonts w:ascii="StobiSerif Regular" w:hAnsi="StobiSerif Regular" w:cs="Arial"/>
          <w:b/>
          <w:i/>
        </w:rPr>
        <w:t>Одлука</w:t>
      </w:r>
    </w:p>
    <w:p w14:paraId="7B42F1F8" w14:textId="77777777" w:rsidR="001B1AC5" w:rsidRPr="007F21D6" w:rsidRDefault="001B1AC5" w:rsidP="009C6479">
      <w:pPr>
        <w:pStyle w:val="ListParagraph"/>
        <w:spacing w:after="0" w:line="240" w:lineRule="auto"/>
        <w:ind w:left="-90"/>
        <w:jc w:val="center"/>
        <w:rPr>
          <w:rFonts w:ascii="StobiSerif Regular" w:hAnsi="StobiSerif Regular" w:cs="Arial"/>
          <w:b/>
          <w:i/>
        </w:rPr>
      </w:pPr>
      <w:r w:rsidRPr="007F21D6">
        <w:rPr>
          <w:rFonts w:ascii="StobiSerif Regular" w:hAnsi="StobiSerif Regular" w:cs="Arial"/>
          <w:b/>
          <w:i/>
        </w:rPr>
        <w:t>за утврдување на вкупниот договорен надоместок на јавните здравствени установи за 2021 година</w:t>
      </w:r>
    </w:p>
    <w:p w14:paraId="5249A191" w14:textId="77777777" w:rsidR="00167451" w:rsidRPr="00185975" w:rsidRDefault="00167451" w:rsidP="009C6479">
      <w:pPr>
        <w:pStyle w:val="ListParagraph"/>
        <w:spacing w:after="0" w:line="240" w:lineRule="auto"/>
        <w:ind w:left="-90"/>
        <w:rPr>
          <w:rFonts w:ascii="StobiSerif Regular" w:hAnsi="StobiSerif Regular" w:cs="Arial"/>
          <w:b/>
          <w:i/>
          <w:color w:val="FF0000"/>
        </w:rPr>
      </w:pPr>
    </w:p>
    <w:p w14:paraId="6DC815DC" w14:textId="77777777" w:rsidR="00167451" w:rsidRPr="002C4E69" w:rsidRDefault="00167451" w:rsidP="009C6479">
      <w:pPr>
        <w:pStyle w:val="ListParagraph"/>
        <w:spacing w:after="0" w:line="240" w:lineRule="auto"/>
        <w:ind w:left="-90"/>
        <w:rPr>
          <w:rFonts w:ascii="StobiSerif Regular" w:hAnsi="StobiSerif Regular" w:cs="Arial"/>
          <w:i/>
        </w:rPr>
      </w:pPr>
      <w:r w:rsidRPr="002C4E69">
        <w:rPr>
          <w:rFonts w:ascii="StobiSerif Regular" w:hAnsi="StobiSerif Regular" w:cs="Arial"/>
          <w:b/>
          <w:i/>
        </w:rPr>
        <w:t xml:space="preserve">ТОЧКА </w:t>
      </w:r>
      <w:r w:rsidRPr="002C4E69">
        <w:rPr>
          <w:rFonts w:ascii="StobiSerif Regular" w:eastAsia="@Arial Unicode MS" w:hAnsi="StobiSerif Regular" w:cs="Arial"/>
          <w:b/>
          <w:i/>
        </w:rPr>
        <w:t xml:space="preserve">2 - </w:t>
      </w:r>
      <w:r w:rsidR="00C04909" w:rsidRPr="002C4E69">
        <w:rPr>
          <w:rFonts w:ascii="StobiSerif Regular" w:hAnsi="StobiSerif Regular" w:cstheme="minorHAnsi"/>
          <w:bCs/>
          <w:i/>
        </w:rPr>
        <w:t xml:space="preserve">Предлог </w:t>
      </w:r>
      <w:proofErr w:type="spellStart"/>
      <w:r w:rsidR="00C04909" w:rsidRPr="002C4E69">
        <w:rPr>
          <w:rFonts w:ascii="StobiSerif Regular" w:hAnsi="StobiSerif Regular" w:cstheme="minorHAnsi"/>
          <w:bCs/>
          <w:i/>
          <w:lang w:val="en-US"/>
        </w:rPr>
        <w:t>за</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утврдување</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на</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договорен</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надоместок</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за</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здравствени</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установи</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кои</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вршат</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медицинска</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рехабилитација</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како</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продолжено</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болничко</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лекување</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бањи</w:t>
      </w:r>
      <w:proofErr w:type="spellEnd"/>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во</w:t>
      </w:r>
      <w:proofErr w:type="spellEnd"/>
      <w:r w:rsidR="00C04909" w:rsidRPr="002C4E69">
        <w:rPr>
          <w:rFonts w:ascii="StobiSerif Regular" w:hAnsi="StobiSerif Regular" w:cstheme="minorHAnsi"/>
          <w:bCs/>
          <w:i/>
          <w:lang w:val="en-US"/>
        </w:rPr>
        <w:t xml:space="preserve"> 20</w:t>
      </w:r>
      <w:r w:rsidR="00C04909" w:rsidRPr="002C4E69">
        <w:rPr>
          <w:rFonts w:ascii="StobiSerif Regular" w:hAnsi="StobiSerif Regular" w:cstheme="minorHAnsi"/>
          <w:bCs/>
          <w:i/>
        </w:rPr>
        <w:t>21</w:t>
      </w:r>
      <w:r w:rsidR="00C04909" w:rsidRPr="002C4E69">
        <w:rPr>
          <w:rFonts w:ascii="StobiSerif Regular" w:hAnsi="StobiSerif Regular" w:cstheme="minorHAnsi"/>
          <w:bCs/>
          <w:i/>
          <w:lang w:val="en-US"/>
        </w:rPr>
        <w:t xml:space="preserve"> </w:t>
      </w:r>
      <w:proofErr w:type="spellStart"/>
      <w:r w:rsidR="00C04909" w:rsidRPr="002C4E69">
        <w:rPr>
          <w:rFonts w:ascii="StobiSerif Regular" w:hAnsi="StobiSerif Regular" w:cstheme="minorHAnsi"/>
          <w:bCs/>
          <w:i/>
          <w:lang w:val="en-US"/>
        </w:rPr>
        <w:t>година</w:t>
      </w:r>
      <w:proofErr w:type="spellEnd"/>
    </w:p>
    <w:p w14:paraId="2FFB7F20" w14:textId="77777777" w:rsidR="009E69F4" w:rsidRPr="002C4E69" w:rsidRDefault="009E69F4" w:rsidP="009C6479">
      <w:pPr>
        <w:pStyle w:val="ListParagraph"/>
        <w:spacing w:after="0" w:line="240" w:lineRule="auto"/>
        <w:ind w:left="-90"/>
        <w:rPr>
          <w:rFonts w:ascii="StobiSerif Regular" w:hAnsi="StobiSerif Regular" w:cs="Arial"/>
          <w:i/>
        </w:rPr>
      </w:pPr>
    </w:p>
    <w:p w14:paraId="5E48BF2C" w14:textId="77777777" w:rsidR="008539C6" w:rsidRPr="008539C6" w:rsidRDefault="008539C6" w:rsidP="009C6479">
      <w:pPr>
        <w:ind w:left="-90"/>
        <w:contextualSpacing/>
        <w:rPr>
          <w:rFonts w:ascii="StobiSerif Regular" w:hAnsi="StobiSerif Regular" w:cs="Arial"/>
          <w:i/>
          <w:color w:val="FF0000"/>
          <w:sz w:val="22"/>
          <w:szCs w:val="22"/>
        </w:rPr>
      </w:pPr>
      <w:r w:rsidRPr="002C4E69">
        <w:rPr>
          <w:rFonts w:ascii="StobiSerif Regular" w:hAnsi="StobiSerif Regular" w:cs="Arial"/>
          <w:i/>
          <w:sz w:val="22"/>
          <w:szCs w:val="22"/>
        </w:rPr>
        <w:t xml:space="preserve">Објаснување на предлогот даде Миле Сугарев. Наведе дека </w:t>
      </w:r>
      <w:r w:rsidRPr="002C4E69">
        <w:rPr>
          <w:rFonts w:ascii="StobiSerif Regular" w:hAnsi="StobiSerif Regular"/>
          <w:i/>
          <w:sz w:val="22"/>
          <w:szCs w:val="22"/>
        </w:rPr>
        <w:t xml:space="preserve"> на 29 декември 2020 година Управниот одбор утврди технички буџети за 2021 година за приватните здравствени установи кои вршат медицинска рехабилитација како продолжено болничко лекување. По направените анализи </w:t>
      </w:r>
      <w:r w:rsidRPr="008539C6">
        <w:rPr>
          <w:rFonts w:ascii="StobiSerif Regular" w:hAnsi="StobiSerif Regular"/>
          <w:i/>
          <w:sz w:val="22"/>
          <w:szCs w:val="22"/>
        </w:rPr>
        <w:t>за извршени</w:t>
      </w:r>
      <w:r>
        <w:rPr>
          <w:rFonts w:ascii="StobiSerif Regular" w:hAnsi="StobiSerif Regular"/>
          <w:i/>
          <w:sz w:val="22"/>
          <w:szCs w:val="22"/>
        </w:rPr>
        <w:t>те</w:t>
      </w:r>
      <w:r w:rsidRPr="008539C6">
        <w:rPr>
          <w:rFonts w:ascii="StobiSerif Regular" w:hAnsi="StobiSerif Regular"/>
          <w:i/>
          <w:sz w:val="22"/>
          <w:szCs w:val="22"/>
        </w:rPr>
        <w:t xml:space="preserve"> здравствени услуги во текот на 2020 година се укажа потреба од прераспределба на средствата наменети за медицинска рехабилитација како продолжено болничко лекување</w:t>
      </w:r>
      <w:r w:rsidR="002C4E69">
        <w:rPr>
          <w:rFonts w:ascii="StobiSerif Regular" w:hAnsi="StobiSerif Regular"/>
          <w:i/>
          <w:sz w:val="22"/>
          <w:szCs w:val="22"/>
        </w:rPr>
        <w:t>,</w:t>
      </w:r>
      <w:r w:rsidRPr="008539C6">
        <w:rPr>
          <w:rFonts w:ascii="StobiSerif Regular" w:hAnsi="StobiSerif Regular"/>
          <w:i/>
          <w:sz w:val="22"/>
          <w:szCs w:val="22"/>
        </w:rPr>
        <w:t xml:space="preserve"> поради што се предлага усвојување на </w:t>
      </w:r>
      <w:r w:rsidR="002C4E69">
        <w:rPr>
          <w:rFonts w:ascii="StobiSerif Regular" w:hAnsi="StobiSerif Regular"/>
          <w:i/>
          <w:sz w:val="22"/>
          <w:szCs w:val="22"/>
        </w:rPr>
        <w:t xml:space="preserve">нови </w:t>
      </w:r>
      <w:r w:rsidRPr="008539C6">
        <w:rPr>
          <w:rFonts w:ascii="StobiSerif Regular" w:hAnsi="StobiSerif Regular"/>
          <w:i/>
          <w:sz w:val="22"/>
          <w:szCs w:val="22"/>
        </w:rPr>
        <w:t>договорни надоместоци за 2021 година</w:t>
      </w:r>
      <w:r w:rsidR="002C4E69">
        <w:rPr>
          <w:rFonts w:ascii="StobiSerif Regular" w:hAnsi="StobiSerif Regular"/>
          <w:i/>
          <w:sz w:val="22"/>
          <w:szCs w:val="22"/>
        </w:rPr>
        <w:t>.</w:t>
      </w:r>
    </w:p>
    <w:p w14:paraId="27DADEF1" w14:textId="77777777" w:rsidR="008539C6" w:rsidRDefault="008539C6" w:rsidP="009C6479">
      <w:pPr>
        <w:pStyle w:val="ListParagraph"/>
        <w:spacing w:after="0" w:line="240" w:lineRule="auto"/>
        <w:ind w:left="-90"/>
        <w:rPr>
          <w:rFonts w:ascii="StobiSerif Regular" w:hAnsi="StobiSerif Regular" w:cs="Arial"/>
          <w:i/>
          <w:color w:val="FF0000"/>
        </w:rPr>
      </w:pPr>
    </w:p>
    <w:p w14:paraId="12A782DE" w14:textId="77777777" w:rsidR="002C4E69" w:rsidRDefault="008539C6" w:rsidP="009C6479">
      <w:pPr>
        <w:pStyle w:val="ListParagraph"/>
        <w:spacing w:after="0" w:line="240" w:lineRule="auto"/>
        <w:ind w:left="-90"/>
        <w:rPr>
          <w:rFonts w:ascii="StobiSerif Regular" w:hAnsi="StobiSerif Regular" w:cs="Arial"/>
          <w:i/>
        </w:rPr>
      </w:pPr>
      <w:r w:rsidRPr="008539C6">
        <w:rPr>
          <w:rFonts w:ascii="StobiSerif Regular" w:hAnsi="StobiSerif Regular" w:cs="Arial"/>
          <w:i/>
        </w:rPr>
        <w:t xml:space="preserve">По објаснувањето, </w:t>
      </w:r>
      <w:r w:rsidR="002C4E69">
        <w:rPr>
          <w:rFonts w:ascii="StobiSerif Regular" w:hAnsi="StobiSerif Regular" w:cs="Arial"/>
          <w:i/>
        </w:rPr>
        <w:t xml:space="preserve">дискутираа членовите на Управниот одбор при што дадоа свои мислења и насоки за распределбата на средствата </w:t>
      </w:r>
      <w:r w:rsidR="002C4E69" w:rsidRPr="008539C6">
        <w:rPr>
          <w:rFonts w:ascii="StobiSerif Regular" w:hAnsi="StobiSerif Regular"/>
          <w:i/>
        </w:rPr>
        <w:t>наменети за установи кои вршат медицинска рехабилитација</w:t>
      </w:r>
      <w:r w:rsidR="002C4E69">
        <w:rPr>
          <w:rFonts w:ascii="StobiSerif Regular" w:hAnsi="StobiSerif Regular" w:cs="Arial"/>
          <w:i/>
        </w:rPr>
        <w:t xml:space="preserve">. </w:t>
      </w:r>
    </w:p>
    <w:p w14:paraId="3F5444C8" w14:textId="77777777" w:rsidR="002C4E69" w:rsidRDefault="002C4E69" w:rsidP="009C6479">
      <w:pPr>
        <w:pStyle w:val="ListParagraph"/>
        <w:spacing w:after="0" w:line="240" w:lineRule="auto"/>
        <w:ind w:left="-90"/>
        <w:rPr>
          <w:rFonts w:ascii="StobiSerif Regular" w:hAnsi="StobiSerif Regular" w:cs="Arial"/>
          <w:i/>
        </w:rPr>
      </w:pPr>
    </w:p>
    <w:p w14:paraId="1EDF8719" w14:textId="77777777" w:rsidR="009E69F4" w:rsidRPr="008539C6" w:rsidRDefault="002C4E69" w:rsidP="009C6479">
      <w:pPr>
        <w:pStyle w:val="ListParagraph"/>
        <w:spacing w:after="0" w:line="240" w:lineRule="auto"/>
        <w:ind w:left="-90"/>
        <w:rPr>
          <w:rFonts w:ascii="StobiSerif Regular" w:hAnsi="StobiSerif Regular" w:cs="Arial"/>
          <w:i/>
        </w:rPr>
      </w:pPr>
      <w:r>
        <w:rPr>
          <w:rFonts w:ascii="StobiSerif Regular" w:hAnsi="StobiSerif Regular" w:cs="Arial"/>
          <w:i/>
        </w:rPr>
        <w:t xml:space="preserve">По изготвувањето на дополнет предлог за распределбата на средствата, </w:t>
      </w:r>
      <w:r w:rsidR="008539C6" w:rsidRPr="008539C6">
        <w:rPr>
          <w:rFonts w:ascii="StobiSerif Regular" w:hAnsi="StobiSerif Regular" w:cs="Arial"/>
          <w:i/>
        </w:rPr>
        <w:t xml:space="preserve">Управниот одбор </w:t>
      </w:r>
      <w:r w:rsidR="009E69F4" w:rsidRPr="008539C6">
        <w:rPr>
          <w:rFonts w:ascii="StobiSerif Regular" w:hAnsi="StobiSerif Regular" w:cs="Arial"/>
          <w:i/>
        </w:rPr>
        <w:t>едногласно донесе</w:t>
      </w:r>
    </w:p>
    <w:p w14:paraId="004E86C7" w14:textId="77777777" w:rsidR="00167451" w:rsidRDefault="00167451" w:rsidP="009C6479">
      <w:pPr>
        <w:ind w:left="-90"/>
        <w:rPr>
          <w:rFonts w:ascii="StobiSerif Regular" w:hAnsi="StobiSerif Regular" w:cs="Arial"/>
          <w:b/>
          <w:i/>
          <w:color w:val="FF0000"/>
          <w:sz w:val="22"/>
          <w:szCs w:val="22"/>
        </w:rPr>
      </w:pPr>
    </w:p>
    <w:p w14:paraId="5F9538B6" w14:textId="77777777" w:rsidR="00554AAE" w:rsidRPr="00004BA3" w:rsidRDefault="00554AAE" w:rsidP="009C6479">
      <w:pPr>
        <w:suppressAutoHyphens w:val="0"/>
        <w:ind w:left="-90"/>
        <w:jc w:val="center"/>
        <w:rPr>
          <w:rFonts w:ascii="StobiSerif Regular" w:hAnsi="StobiSerif Regular"/>
          <w:b/>
          <w:i/>
          <w:sz w:val="22"/>
          <w:szCs w:val="22"/>
        </w:rPr>
      </w:pPr>
      <w:r w:rsidRPr="00004BA3">
        <w:rPr>
          <w:rFonts w:ascii="StobiSerif Regular" w:hAnsi="StobiSerif Regular"/>
          <w:b/>
          <w:i/>
          <w:sz w:val="22"/>
          <w:szCs w:val="22"/>
        </w:rPr>
        <w:t>Одлука</w:t>
      </w:r>
    </w:p>
    <w:p w14:paraId="7AAD95B3" w14:textId="77777777" w:rsidR="00554AAE" w:rsidRDefault="00554AAE" w:rsidP="009C6479">
      <w:pPr>
        <w:suppressAutoHyphens w:val="0"/>
        <w:ind w:left="-90"/>
        <w:jc w:val="center"/>
        <w:rPr>
          <w:rFonts w:ascii="StobiSerif Regular" w:hAnsi="StobiSerif Regular"/>
          <w:b/>
          <w:i/>
          <w:sz w:val="22"/>
          <w:szCs w:val="22"/>
        </w:rPr>
      </w:pPr>
      <w:r w:rsidRPr="00004BA3">
        <w:rPr>
          <w:rFonts w:ascii="StobiSerif Regular" w:hAnsi="StobiSerif Regular"/>
          <w:b/>
          <w:i/>
          <w:sz w:val="22"/>
          <w:szCs w:val="22"/>
        </w:rPr>
        <w:t xml:space="preserve">за </w:t>
      </w:r>
      <w:r>
        <w:rPr>
          <w:rFonts w:ascii="StobiSerif Regular" w:hAnsi="StobiSerif Regular"/>
          <w:b/>
          <w:i/>
          <w:sz w:val="22"/>
          <w:szCs w:val="22"/>
        </w:rPr>
        <w:t xml:space="preserve">изменување на Одлуката за </w:t>
      </w:r>
      <w:r w:rsidRPr="00004BA3">
        <w:rPr>
          <w:rFonts w:ascii="StobiSerif Regular" w:hAnsi="StobiSerif Regular"/>
          <w:b/>
          <w:i/>
          <w:sz w:val="22"/>
          <w:szCs w:val="22"/>
        </w:rPr>
        <w:t xml:space="preserve"> утврдување на висината на вкупниот договорен надоместок на </w:t>
      </w:r>
      <w:r>
        <w:rPr>
          <w:rFonts w:ascii="StobiSerif Regular" w:hAnsi="StobiSerif Regular"/>
          <w:b/>
          <w:i/>
          <w:sz w:val="22"/>
          <w:szCs w:val="22"/>
        </w:rPr>
        <w:t xml:space="preserve">здравствената установа „Катлановска бања“ ДОО – Катланово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7054FEB8" w14:textId="77777777" w:rsidR="00554AAE" w:rsidRDefault="00554AAE" w:rsidP="009C6479">
      <w:pPr>
        <w:suppressAutoHyphens w:val="0"/>
        <w:ind w:left="-90"/>
        <w:jc w:val="center"/>
        <w:rPr>
          <w:rFonts w:ascii="StobiSerif Regular" w:hAnsi="StobiSerif Regular"/>
          <w:b/>
          <w:i/>
          <w:sz w:val="22"/>
          <w:szCs w:val="22"/>
        </w:rPr>
      </w:pPr>
    </w:p>
    <w:p w14:paraId="07BCBB14" w14:textId="77777777" w:rsidR="00554AAE" w:rsidRPr="00004BA3" w:rsidRDefault="00554AAE" w:rsidP="009C6479">
      <w:pPr>
        <w:suppressAutoHyphens w:val="0"/>
        <w:ind w:left="-90"/>
        <w:jc w:val="center"/>
        <w:rPr>
          <w:rFonts w:ascii="StobiSerif Regular" w:hAnsi="StobiSerif Regular"/>
          <w:b/>
          <w:i/>
          <w:sz w:val="22"/>
          <w:szCs w:val="22"/>
        </w:rPr>
      </w:pPr>
      <w:r w:rsidRPr="00004BA3">
        <w:rPr>
          <w:rFonts w:ascii="StobiSerif Regular" w:hAnsi="StobiSerif Regular"/>
          <w:b/>
          <w:i/>
          <w:sz w:val="22"/>
          <w:szCs w:val="22"/>
        </w:rPr>
        <w:t>Одлука</w:t>
      </w:r>
    </w:p>
    <w:p w14:paraId="6E61A6D5" w14:textId="77777777" w:rsidR="00554AAE" w:rsidRDefault="00554AAE" w:rsidP="009C6479">
      <w:pPr>
        <w:suppressAutoHyphens w:val="0"/>
        <w:ind w:left="-90"/>
        <w:jc w:val="center"/>
        <w:rPr>
          <w:rFonts w:ascii="StobiSerif Regular" w:hAnsi="StobiSerif Regular"/>
          <w:b/>
          <w:i/>
          <w:sz w:val="22"/>
          <w:szCs w:val="22"/>
        </w:rPr>
      </w:pPr>
      <w:r w:rsidRPr="00004BA3">
        <w:rPr>
          <w:rFonts w:ascii="StobiSerif Regular" w:hAnsi="StobiSerif Regular"/>
          <w:b/>
          <w:i/>
          <w:sz w:val="22"/>
          <w:szCs w:val="22"/>
        </w:rPr>
        <w:t xml:space="preserve">за </w:t>
      </w:r>
      <w:r>
        <w:rPr>
          <w:rFonts w:ascii="StobiSerif Regular" w:hAnsi="StobiSerif Regular"/>
          <w:b/>
          <w:i/>
          <w:sz w:val="22"/>
          <w:szCs w:val="22"/>
        </w:rPr>
        <w:t xml:space="preserve">изменување на Одлуката </w:t>
      </w:r>
      <w:r w:rsidRPr="00004BA3">
        <w:rPr>
          <w:rFonts w:ascii="StobiSerif Regular" w:hAnsi="StobiSerif Regular"/>
          <w:b/>
          <w:i/>
          <w:sz w:val="22"/>
          <w:szCs w:val="22"/>
        </w:rPr>
        <w:t xml:space="preserve">за  утврдување на висината на вкупниот договорен надоместок на </w:t>
      </w:r>
      <w:r>
        <w:rPr>
          <w:rFonts w:ascii="StobiSerif Regular" w:hAnsi="StobiSerif Regular"/>
          <w:b/>
          <w:i/>
          <w:sz w:val="22"/>
          <w:szCs w:val="22"/>
        </w:rPr>
        <w:t xml:space="preserve">Специјалната болница по физикална медицина и рехабилитација „Дебарски бањи - Цапа“ – Дебар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334A3EE7" w14:textId="77777777" w:rsidR="00554AAE" w:rsidRDefault="00554AAE" w:rsidP="009C6479">
      <w:pPr>
        <w:suppressAutoHyphens w:val="0"/>
        <w:ind w:left="-90"/>
        <w:jc w:val="center"/>
        <w:rPr>
          <w:rFonts w:ascii="StobiSerif Regular" w:hAnsi="StobiSerif Regular"/>
          <w:b/>
          <w:i/>
          <w:sz w:val="22"/>
          <w:szCs w:val="22"/>
        </w:rPr>
      </w:pPr>
    </w:p>
    <w:p w14:paraId="425BF1C5" w14:textId="77777777" w:rsidR="00554AAE" w:rsidRPr="00004BA3" w:rsidRDefault="00554AAE" w:rsidP="009C6479">
      <w:pPr>
        <w:suppressAutoHyphens w:val="0"/>
        <w:ind w:left="-90"/>
        <w:jc w:val="center"/>
        <w:rPr>
          <w:rFonts w:ascii="StobiSerif Regular" w:hAnsi="StobiSerif Regular"/>
          <w:b/>
          <w:i/>
          <w:sz w:val="22"/>
          <w:szCs w:val="22"/>
        </w:rPr>
      </w:pPr>
      <w:r w:rsidRPr="00004BA3">
        <w:rPr>
          <w:rFonts w:ascii="StobiSerif Regular" w:hAnsi="StobiSerif Regular"/>
          <w:b/>
          <w:i/>
          <w:sz w:val="22"/>
          <w:szCs w:val="22"/>
        </w:rPr>
        <w:t>Одлука</w:t>
      </w:r>
    </w:p>
    <w:p w14:paraId="5C56E1D7" w14:textId="77777777" w:rsidR="00554AAE" w:rsidRDefault="00554AAE" w:rsidP="009C6479">
      <w:pPr>
        <w:suppressAutoHyphens w:val="0"/>
        <w:ind w:left="-90"/>
        <w:jc w:val="center"/>
        <w:rPr>
          <w:rFonts w:ascii="StobiSerif Regular" w:hAnsi="StobiSerif Regular"/>
          <w:b/>
          <w:i/>
          <w:sz w:val="22"/>
          <w:szCs w:val="22"/>
        </w:rPr>
      </w:pPr>
      <w:r w:rsidRPr="00004BA3">
        <w:rPr>
          <w:rFonts w:ascii="StobiSerif Regular" w:hAnsi="StobiSerif Regular"/>
          <w:b/>
          <w:i/>
          <w:sz w:val="22"/>
          <w:szCs w:val="22"/>
        </w:rPr>
        <w:t xml:space="preserve">за </w:t>
      </w:r>
      <w:r>
        <w:rPr>
          <w:rFonts w:ascii="StobiSerif Regular" w:hAnsi="StobiSerif Regular"/>
          <w:b/>
          <w:i/>
          <w:sz w:val="22"/>
          <w:szCs w:val="22"/>
        </w:rPr>
        <w:t xml:space="preserve">изменување на Одлуката </w:t>
      </w:r>
      <w:r w:rsidRPr="00004BA3">
        <w:rPr>
          <w:rFonts w:ascii="StobiSerif Regular" w:hAnsi="StobiSerif Regular"/>
          <w:b/>
          <w:i/>
          <w:sz w:val="22"/>
          <w:szCs w:val="22"/>
        </w:rPr>
        <w:t xml:space="preserve">за  утврдување на висината на вкупниот договорен надоместок на </w:t>
      </w:r>
      <w:r>
        <w:rPr>
          <w:rFonts w:ascii="StobiSerif Regular" w:hAnsi="StobiSerif Regular"/>
          <w:b/>
          <w:i/>
          <w:sz w:val="22"/>
          <w:szCs w:val="22"/>
        </w:rPr>
        <w:t xml:space="preserve">Специјалната болница по физикална медицина и рехабилитација АД „Негорски бањи“ Негорци – Гевгелија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0C22D5B1" w14:textId="77777777" w:rsidR="00554AAE" w:rsidRDefault="00554AAE" w:rsidP="009C6479">
      <w:pPr>
        <w:suppressAutoHyphens w:val="0"/>
        <w:ind w:left="-90"/>
        <w:jc w:val="center"/>
        <w:rPr>
          <w:rFonts w:ascii="StobiSerif Regular" w:hAnsi="StobiSerif Regular"/>
          <w:b/>
          <w:i/>
          <w:sz w:val="22"/>
          <w:szCs w:val="22"/>
        </w:rPr>
      </w:pPr>
    </w:p>
    <w:p w14:paraId="2F6C9FF3" w14:textId="77777777" w:rsidR="00554AAE" w:rsidRPr="00A8240E" w:rsidRDefault="00554AAE" w:rsidP="009C6479">
      <w:pPr>
        <w:suppressAutoHyphens w:val="0"/>
        <w:ind w:left="-90"/>
        <w:jc w:val="left"/>
        <w:rPr>
          <w:rFonts w:ascii="StobiSerif Regular" w:hAnsi="StobiSerif Regular"/>
          <w:i/>
          <w:sz w:val="22"/>
          <w:szCs w:val="22"/>
        </w:rPr>
      </w:pPr>
      <w:r w:rsidRPr="00A8240E">
        <w:rPr>
          <w:rFonts w:ascii="StobiSerif Regular" w:hAnsi="StobiSerif Regular"/>
          <w:i/>
          <w:sz w:val="22"/>
          <w:szCs w:val="22"/>
        </w:rPr>
        <w:t>и</w:t>
      </w:r>
    </w:p>
    <w:p w14:paraId="7540ED0A" w14:textId="77777777" w:rsidR="00554AAE" w:rsidRPr="00004BA3" w:rsidRDefault="00554AAE" w:rsidP="009C6479">
      <w:pPr>
        <w:suppressAutoHyphens w:val="0"/>
        <w:ind w:left="-90"/>
        <w:jc w:val="center"/>
        <w:rPr>
          <w:rFonts w:ascii="StobiSerif Regular" w:hAnsi="StobiSerif Regular"/>
          <w:b/>
          <w:i/>
          <w:sz w:val="22"/>
          <w:szCs w:val="22"/>
        </w:rPr>
      </w:pPr>
      <w:r w:rsidRPr="00004BA3">
        <w:rPr>
          <w:rFonts w:ascii="StobiSerif Regular" w:hAnsi="StobiSerif Regular"/>
          <w:b/>
          <w:i/>
          <w:sz w:val="22"/>
          <w:szCs w:val="22"/>
        </w:rPr>
        <w:t>Одлука</w:t>
      </w:r>
    </w:p>
    <w:p w14:paraId="56D28893" w14:textId="77777777" w:rsidR="00554AAE" w:rsidRPr="00004BA3" w:rsidRDefault="00554AAE" w:rsidP="009C6479">
      <w:pPr>
        <w:suppressAutoHyphens w:val="0"/>
        <w:ind w:left="-90"/>
        <w:jc w:val="center"/>
        <w:rPr>
          <w:rFonts w:ascii="StobiSerif Regular" w:hAnsi="StobiSerif Regular"/>
          <w:b/>
          <w:i/>
          <w:sz w:val="22"/>
          <w:szCs w:val="22"/>
        </w:rPr>
      </w:pPr>
      <w:r w:rsidRPr="00004BA3">
        <w:rPr>
          <w:rFonts w:ascii="StobiSerif Regular" w:hAnsi="StobiSerif Regular"/>
          <w:b/>
          <w:i/>
          <w:sz w:val="22"/>
          <w:szCs w:val="22"/>
        </w:rPr>
        <w:t xml:space="preserve">за </w:t>
      </w:r>
      <w:r>
        <w:rPr>
          <w:rFonts w:ascii="StobiSerif Regular" w:hAnsi="StobiSerif Regular"/>
          <w:b/>
          <w:i/>
          <w:sz w:val="22"/>
          <w:szCs w:val="22"/>
        </w:rPr>
        <w:t xml:space="preserve">изменување на Одлуката </w:t>
      </w:r>
      <w:r w:rsidRPr="00004BA3">
        <w:rPr>
          <w:rFonts w:ascii="StobiSerif Regular" w:hAnsi="StobiSerif Regular"/>
          <w:b/>
          <w:i/>
          <w:sz w:val="22"/>
          <w:szCs w:val="22"/>
        </w:rPr>
        <w:t xml:space="preserve">за  утврдување на висината на вкупниот надоместок </w:t>
      </w:r>
      <w:r>
        <w:rPr>
          <w:rFonts w:ascii="StobiSerif Regular" w:hAnsi="StobiSerif Regular"/>
          <w:b/>
          <w:i/>
          <w:sz w:val="22"/>
          <w:szCs w:val="22"/>
        </w:rPr>
        <w:t xml:space="preserve">за АД „Цар Самуил“ – Банско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65CE57A0" w14:textId="77777777" w:rsidR="00167451" w:rsidRPr="00185975" w:rsidRDefault="00167451" w:rsidP="009C6479">
      <w:pPr>
        <w:ind w:left="-90"/>
        <w:rPr>
          <w:rFonts w:ascii="StobiSerif Regular" w:hAnsi="StobiSerif Regular" w:cs="Arial"/>
          <w:b/>
          <w:i/>
          <w:color w:val="FF0000"/>
          <w:sz w:val="22"/>
          <w:szCs w:val="22"/>
        </w:rPr>
      </w:pPr>
    </w:p>
    <w:p w14:paraId="3804885E" w14:textId="77777777" w:rsidR="009C6479" w:rsidRPr="009C6479" w:rsidRDefault="00167451" w:rsidP="009C6479">
      <w:pPr>
        <w:suppressAutoHyphens w:val="0"/>
        <w:ind w:left="-90" w:right="4"/>
        <w:rPr>
          <w:rFonts w:ascii="StobiSerif Regular" w:hAnsi="StobiSerif Regular"/>
          <w:i/>
          <w:sz w:val="22"/>
          <w:szCs w:val="22"/>
        </w:rPr>
      </w:pPr>
      <w:r w:rsidRPr="009C6479">
        <w:rPr>
          <w:rFonts w:ascii="StobiSerif Regular" w:hAnsi="StobiSerif Regular" w:cs="Arial"/>
          <w:b/>
          <w:i/>
          <w:sz w:val="22"/>
          <w:szCs w:val="22"/>
        </w:rPr>
        <w:t xml:space="preserve">ТОЧКА </w:t>
      </w:r>
      <w:r w:rsidRPr="009C6479">
        <w:rPr>
          <w:rFonts w:ascii="StobiSerif Regular" w:eastAsia="@Arial Unicode MS" w:hAnsi="StobiSerif Regular" w:cs="Arial"/>
          <w:b/>
          <w:i/>
          <w:sz w:val="22"/>
          <w:szCs w:val="22"/>
        </w:rPr>
        <w:t>3 -</w:t>
      </w:r>
      <w:r w:rsidRPr="009C6479">
        <w:rPr>
          <w:rFonts w:ascii="StobiSerif Regular" w:eastAsia="@Arial Unicode MS" w:hAnsi="StobiSerif Regular" w:cs="Arial"/>
          <w:i/>
          <w:sz w:val="22"/>
          <w:szCs w:val="22"/>
        </w:rPr>
        <w:t xml:space="preserve"> </w:t>
      </w:r>
      <w:r w:rsidR="00C04909" w:rsidRPr="009C6479">
        <w:rPr>
          <w:rFonts w:ascii="StobiSerif Regular" w:hAnsi="StobiSerif Regular" w:cstheme="minorHAnsi"/>
          <w:i/>
          <w:sz w:val="22"/>
          <w:szCs w:val="22"/>
        </w:rPr>
        <w:t xml:space="preserve">Предлог 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 и </w:t>
      </w:r>
      <w:r w:rsidR="009C6479" w:rsidRPr="009C6479">
        <w:rPr>
          <w:rFonts w:ascii="StobiSerif Regular" w:hAnsi="StobiSerif Regular" w:cstheme="minorHAnsi"/>
          <w:i/>
          <w:sz w:val="22"/>
          <w:szCs w:val="22"/>
        </w:rPr>
        <w:t xml:space="preserve">предлог </w:t>
      </w:r>
      <w:r w:rsidR="009C6479" w:rsidRPr="009C6479">
        <w:rPr>
          <w:rFonts w:ascii="StobiSerif Regular" w:hAnsi="StobiSerif Regular"/>
          <w:i/>
          <w:sz w:val="22"/>
          <w:szCs w:val="22"/>
        </w:rPr>
        <w:t>за изменување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на избран лекар за 202</w:t>
      </w:r>
      <w:r w:rsidR="009C6479" w:rsidRPr="009C6479">
        <w:rPr>
          <w:rFonts w:ascii="StobiSerif Regular" w:hAnsi="StobiSerif Regular"/>
          <w:i/>
          <w:sz w:val="22"/>
          <w:szCs w:val="22"/>
          <w:lang w:val="en-US"/>
        </w:rPr>
        <w:t>1</w:t>
      </w:r>
      <w:r w:rsidR="009C6479" w:rsidRPr="009C6479">
        <w:rPr>
          <w:rFonts w:ascii="StobiSerif Regular" w:hAnsi="StobiSerif Regular"/>
          <w:i/>
          <w:sz w:val="22"/>
          <w:szCs w:val="22"/>
        </w:rPr>
        <w:t xml:space="preserve"> година</w:t>
      </w:r>
    </w:p>
    <w:p w14:paraId="20F03F90" w14:textId="77777777" w:rsidR="00167451" w:rsidRPr="009C6479" w:rsidRDefault="00167451" w:rsidP="009C6479">
      <w:pPr>
        <w:ind w:left="-90"/>
        <w:rPr>
          <w:rFonts w:ascii="StobiSerif Regular" w:hAnsi="StobiSerif Regular" w:cs="Arial"/>
          <w:i/>
          <w:sz w:val="22"/>
          <w:szCs w:val="22"/>
        </w:rPr>
      </w:pPr>
    </w:p>
    <w:p w14:paraId="3BC340BE" w14:textId="77777777" w:rsidR="00FF4589" w:rsidRPr="009C6479" w:rsidRDefault="00FF4589" w:rsidP="009C6479">
      <w:pPr>
        <w:pStyle w:val="ListParagraph"/>
        <w:spacing w:after="0" w:line="240" w:lineRule="auto"/>
        <w:ind w:left="-90"/>
        <w:rPr>
          <w:rFonts w:ascii="StobiSerif Regular" w:hAnsi="StobiSerif Regular" w:cs="Arial"/>
          <w:i/>
        </w:rPr>
      </w:pPr>
      <w:r w:rsidRPr="009C6479">
        <w:rPr>
          <w:rFonts w:ascii="StobiSerif Regular" w:hAnsi="StobiSerif Regular" w:cs="Arial"/>
          <w:i/>
        </w:rPr>
        <w:t>Во рамките на оваа точка на дневниот ред Управниот одбор, врз основа на предлозите содржани во работните материјали за седницата, едногласно донесе</w:t>
      </w:r>
    </w:p>
    <w:p w14:paraId="4C979329" w14:textId="77777777" w:rsidR="009E69F4" w:rsidRDefault="009E69F4" w:rsidP="009C6479">
      <w:pPr>
        <w:ind w:left="-90"/>
        <w:rPr>
          <w:rFonts w:ascii="StobiSerif Regular" w:hAnsi="StobiSerif Regular" w:cs="Arial"/>
          <w:i/>
          <w:color w:val="FF0000"/>
          <w:sz w:val="22"/>
          <w:szCs w:val="22"/>
        </w:rPr>
      </w:pPr>
    </w:p>
    <w:p w14:paraId="6DF57970" w14:textId="77777777" w:rsidR="00554AAE" w:rsidRPr="00004BA3" w:rsidRDefault="00554AAE" w:rsidP="009C6479">
      <w:pPr>
        <w:suppressAutoHyphens w:val="0"/>
        <w:ind w:left="-90"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7D40ACF4" w14:textId="77777777" w:rsidR="00554AAE" w:rsidRDefault="00554AAE" w:rsidP="009C6479">
      <w:pPr>
        <w:suppressAutoHyphens w:val="0"/>
        <w:ind w:left="-90" w:right="-590"/>
        <w:jc w:val="center"/>
        <w:rPr>
          <w:rFonts w:ascii="StobiSerif Regular" w:hAnsi="StobiSerif Regular"/>
          <w:b/>
          <w:i/>
          <w:sz w:val="22"/>
          <w:szCs w:val="22"/>
        </w:rPr>
      </w:pPr>
      <w:r>
        <w:rPr>
          <w:rFonts w:ascii="StobiSerif Regular" w:hAnsi="StobiSerif Regular"/>
          <w:b/>
          <w:i/>
          <w:sz w:val="22"/>
          <w:szCs w:val="22"/>
        </w:rPr>
        <w:t xml:space="preserve">за дополнување на Одлуката </w:t>
      </w:r>
      <w:r w:rsidRPr="00004BA3">
        <w:rPr>
          <w:rFonts w:ascii="StobiSerif Regular" w:hAnsi="StobiSerif Regular"/>
          <w:b/>
          <w:i/>
          <w:sz w:val="22"/>
          <w:szCs w:val="22"/>
        </w:rPr>
        <w:t>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353802CE" w14:textId="77777777" w:rsidR="00554AAE" w:rsidRPr="00F740DB" w:rsidRDefault="00F740DB" w:rsidP="009C6479">
      <w:pPr>
        <w:ind w:left="-90"/>
        <w:rPr>
          <w:rFonts w:ascii="StobiSerif Regular" w:hAnsi="StobiSerif Regular" w:cs="Arial"/>
          <w:i/>
          <w:sz w:val="22"/>
          <w:szCs w:val="22"/>
        </w:rPr>
      </w:pPr>
      <w:r w:rsidRPr="00F740DB">
        <w:rPr>
          <w:rFonts w:ascii="StobiSerif Regular" w:hAnsi="StobiSerif Regular" w:cs="Arial"/>
          <w:i/>
          <w:sz w:val="22"/>
          <w:szCs w:val="22"/>
        </w:rPr>
        <w:t>и</w:t>
      </w:r>
    </w:p>
    <w:p w14:paraId="40D05D8C" w14:textId="77777777" w:rsidR="00554AAE" w:rsidRPr="00004BA3" w:rsidRDefault="00554AAE" w:rsidP="009C6479">
      <w:pPr>
        <w:suppressAutoHyphens w:val="0"/>
        <w:ind w:left="-90"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14A18CFE" w14:textId="77777777" w:rsidR="00554AAE" w:rsidRDefault="00554AAE" w:rsidP="009C6479">
      <w:pPr>
        <w:suppressAutoHyphens w:val="0"/>
        <w:ind w:left="-90" w:right="-590"/>
        <w:jc w:val="center"/>
        <w:rPr>
          <w:rFonts w:ascii="StobiSerif Regular" w:hAnsi="StobiSerif Regular"/>
          <w:b/>
          <w:i/>
          <w:sz w:val="22"/>
          <w:szCs w:val="22"/>
        </w:rPr>
      </w:pPr>
      <w:r>
        <w:rPr>
          <w:rFonts w:ascii="StobiSerif Regular" w:hAnsi="StobiSerif Regular"/>
          <w:b/>
          <w:i/>
          <w:sz w:val="22"/>
          <w:szCs w:val="22"/>
        </w:rPr>
        <w:t xml:space="preserve">за изменување на Одлуката </w:t>
      </w:r>
      <w:r w:rsidRPr="00004BA3">
        <w:rPr>
          <w:rFonts w:ascii="StobiSerif Regular" w:hAnsi="StobiSerif Regular"/>
          <w:b/>
          <w:i/>
          <w:sz w:val="22"/>
          <w:szCs w:val="22"/>
        </w:rPr>
        <w:t xml:space="preserve">за  утврдување на висината на вкупниот договорен надоместок на здравствените установи за обезбедени услуги од областа на </w:t>
      </w:r>
      <w:r>
        <w:rPr>
          <w:rFonts w:ascii="StobiSerif Regular" w:hAnsi="StobiSerif Regular"/>
          <w:b/>
          <w:i/>
          <w:sz w:val="22"/>
          <w:szCs w:val="22"/>
        </w:rPr>
        <w:t xml:space="preserve">лабораториските испитувања во </w:t>
      </w:r>
      <w:r w:rsidRPr="00004BA3">
        <w:rPr>
          <w:rFonts w:ascii="StobiSerif Regular" w:hAnsi="StobiSerif Regular"/>
          <w:b/>
          <w:i/>
          <w:sz w:val="22"/>
          <w:szCs w:val="22"/>
        </w:rPr>
        <w:t xml:space="preserve">специјалистичко - консултативната здравствена заштита </w:t>
      </w:r>
      <w:r>
        <w:rPr>
          <w:rFonts w:ascii="StobiSerif Regular" w:hAnsi="StobiSerif Regular"/>
          <w:b/>
          <w:i/>
          <w:sz w:val="22"/>
          <w:szCs w:val="22"/>
        </w:rPr>
        <w:t xml:space="preserve">по упат на избран лекар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14AAAA8B" w14:textId="77777777" w:rsidR="00167451" w:rsidRPr="009C6479" w:rsidRDefault="00167451" w:rsidP="009C6479">
      <w:pPr>
        <w:ind w:left="-90"/>
        <w:rPr>
          <w:rFonts w:ascii="StobiSerif Regular" w:hAnsi="StobiSerif Regular" w:cs="Calibri"/>
          <w:i/>
          <w:sz w:val="22"/>
          <w:szCs w:val="22"/>
        </w:rPr>
      </w:pPr>
    </w:p>
    <w:p w14:paraId="725D47CC" w14:textId="77777777" w:rsidR="00447886" w:rsidRPr="009C6479" w:rsidRDefault="00FF4589" w:rsidP="009C6479">
      <w:pPr>
        <w:ind w:left="-90"/>
        <w:rPr>
          <w:rFonts w:ascii="StobiSerif Regular" w:hAnsi="StobiSerif Regular" w:cs="Arial"/>
          <w:i/>
          <w:sz w:val="22"/>
          <w:szCs w:val="22"/>
        </w:rPr>
      </w:pPr>
      <w:r w:rsidRPr="009C6479">
        <w:rPr>
          <w:rFonts w:ascii="StobiSerif Regular" w:hAnsi="StobiSerif Regular" w:cs="Arial"/>
          <w:i/>
          <w:sz w:val="22"/>
          <w:szCs w:val="22"/>
        </w:rPr>
        <w:t xml:space="preserve">со кои се утврди договорен надоместок за </w:t>
      </w:r>
      <w:r w:rsidR="009C6479" w:rsidRPr="009C6479">
        <w:rPr>
          <w:rFonts w:ascii="StobiSerif Regular" w:hAnsi="StobiSerif Regular" w:cs="Arial"/>
          <w:i/>
          <w:sz w:val="22"/>
          <w:szCs w:val="22"/>
        </w:rPr>
        <w:t xml:space="preserve">една здравствена установа со која Фондот склучи договор и се изменија договорните надоместоци на две установи поради </w:t>
      </w:r>
      <w:r w:rsidR="009C6479" w:rsidRPr="009C6479">
        <w:rPr>
          <w:rFonts w:ascii="StobiSerif Regular" w:hAnsi="StobiSerif Regular" w:cs="Arial"/>
          <w:i/>
          <w:sz w:val="22"/>
          <w:szCs w:val="22"/>
        </w:rPr>
        <w:lastRenderedPageBreak/>
        <w:t>промена на бројот на тимови односно поради раскинување на договорот помеѓу Фондот и здравствената установа.</w:t>
      </w:r>
    </w:p>
    <w:p w14:paraId="7F984AE0" w14:textId="77777777" w:rsidR="00FF4589" w:rsidRPr="00185975" w:rsidRDefault="00FF4589" w:rsidP="009C6479">
      <w:pPr>
        <w:ind w:left="-90"/>
        <w:rPr>
          <w:rFonts w:ascii="StobiSerif Regular" w:hAnsi="StobiSerif Regular" w:cs="Arial"/>
          <w:b/>
          <w:i/>
          <w:color w:val="FF0000"/>
          <w:sz w:val="22"/>
          <w:szCs w:val="22"/>
        </w:rPr>
      </w:pPr>
    </w:p>
    <w:p w14:paraId="107D77A0" w14:textId="77777777" w:rsidR="00167451" w:rsidRPr="00DB5840" w:rsidRDefault="00167451" w:rsidP="009C6479">
      <w:pPr>
        <w:ind w:left="-90"/>
        <w:rPr>
          <w:rFonts w:ascii="StobiSerif Regular" w:hAnsi="StobiSerif Regular" w:cs="Arial"/>
          <w:i/>
          <w:sz w:val="22"/>
          <w:szCs w:val="22"/>
        </w:rPr>
      </w:pPr>
      <w:r w:rsidRPr="00DB5840">
        <w:rPr>
          <w:rFonts w:ascii="StobiSerif Regular" w:hAnsi="StobiSerif Regular" w:cs="Arial"/>
          <w:b/>
          <w:i/>
          <w:sz w:val="22"/>
          <w:szCs w:val="22"/>
        </w:rPr>
        <w:t xml:space="preserve">ТОЧКА </w:t>
      </w:r>
      <w:r w:rsidRPr="00DB5840">
        <w:rPr>
          <w:rFonts w:ascii="StobiSerif Regular" w:eastAsia="@Arial Unicode MS" w:hAnsi="StobiSerif Regular" w:cs="Arial"/>
          <w:b/>
          <w:i/>
          <w:sz w:val="22"/>
          <w:szCs w:val="22"/>
        </w:rPr>
        <w:t xml:space="preserve">4 - </w:t>
      </w:r>
      <w:r w:rsidR="00C04909" w:rsidRPr="00DB5840">
        <w:rPr>
          <w:rFonts w:ascii="StobiSerif Regular" w:hAnsi="StobiSerif Regular" w:cstheme="minorHAnsi"/>
          <w:bCs/>
          <w:i/>
          <w:sz w:val="22"/>
          <w:szCs w:val="22"/>
        </w:rPr>
        <w:t xml:space="preserve">Предлог </w:t>
      </w:r>
      <w:proofErr w:type="spellStart"/>
      <w:r w:rsidR="00C04909" w:rsidRPr="00DB5840">
        <w:rPr>
          <w:rFonts w:ascii="StobiSerif Regular" w:hAnsi="StobiSerif Regular" w:cstheme="minorHAnsi"/>
          <w:bCs/>
          <w:i/>
          <w:sz w:val="22"/>
          <w:szCs w:val="22"/>
          <w:lang w:val="en-US"/>
        </w:rPr>
        <w:t>договорен</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надоместок</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за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извршени</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услуги</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на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осигурените</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лица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кои</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се</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на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хронична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хемодијализа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за</w:t>
      </w:r>
      <w:proofErr w:type="spellEnd"/>
      <w:r w:rsidR="00C04909" w:rsidRPr="00DB5840">
        <w:rPr>
          <w:rFonts w:ascii="StobiSerif Regular" w:hAnsi="StobiSerif Regular" w:cstheme="minorHAnsi"/>
          <w:bCs/>
          <w:i/>
          <w:sz w:val="22"/>
          <w:szCs w:val="22"/>
          <w:lang w:val="en-US"/>
        </w:rPr>
        <w:t xml:space="preserve">  </w:t>
      </w:r>
      <w:r w:rsidR="00C04909" w:rsidRPr="00DB5840">
        <w:rPr>
          <w:rFonts w:ascii="StobiSerif Regular" w:hAnsi="StobiSerif Regular" w:cstheme="minorHAnsi"/>
          <w:bCs/>
          <w:i/>
          <w:sz w:val="22"/>
          <w:szCs w:val="22"/>
        </w:rPr>
        <w:t xml:space="preserve">периодот јануари-јуни </w:t>
      </w:r>
      <w:r w:rsidR="00C04909" w:rsidRPr="00DB5840">
        <w:rPr>
          <w:rFonts w:ascii="StobiSerif Regular" w:hAnsi="StobiSerif Regular" w:cstheme="minorHAnsi"/>
          <w:bCs/>
          <w:i/>
          <w:sz w:val="22"/>
          <w:szCs w:val="22"/>
          <w:lang w:val="en-US"/>
        </w:rPr>
        <w:t>202</w:t>
      </w:r>
      <w:r w:rsidR="00C04909" w:rsidRPr="00DB5840">
        <w:rPr>
          <w:rFonts w:ascii="StobiSerif Regular" w:hAnsi="StobiSerif Regular" w:cstheme="minorHAnsi"/>
          <w:bCs/>
          <w:i/>
          <w:sz w:val="22"/>
          <w:szCs w:val="22"/>
        </w:rPr>
        <w:t>1</w:t>
      </w:r>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година</w:t>
      </w:r>
      <w:proofErr w:type="spellEnd"/>
    </w:p>
    <w:p w14:paraId="3862FF88" w14:textId="77777777" w:rsidR="009E69F4" w:rsidRPr="00DB5840" w:rsidRDefault="009E69F4" w:rsidP="009C6479">
      <w:pPr>
        <w:pStyle w:val="ListParagraph"/>
        <w:spacing w:after="0" w:line="240" w:lineRule="auto"/>
        <w:ind w:left="-90"/>
        <w:rPr>
          <w:rFonts w:ascii="StobiSerif Regular" w:hAnsi="StobiSerif Regular" w:cs="Arial"/>
          <w:i/>
        </w:rPr>
      </w:pPr>
    </w:p>
    <w:p w14:paraId="48F1C60B" w14:textId="77777777" w:rsidR="009E69F4" w:rsidRPr="00DB5840" w:rsidRDefault="00D072AF" w:rsidP="009C6479">
      <w:pPr>
        <w:pStyle w:val="ListParagraph"/>
        <w:spacing w:after="0" w:line="240" w:lineRule="auto"/>
        <w:ind w:left="-90"/>
        <w:rPr>
          <w:rFonts w:ascii="StobiSerif Regular" w:hAnsi="StobiSerif Regular" w:cs="Arial"/>
          <w:i/>
        </w:rPr>
      </w:pPr>
      <w:r w:rsidRPr="00DB5840">
        <w:rPr>
          <w:rFonts w:ascii="StobiSerif Regular" w:hAnsi="StobiSerif Regular" w:cs="Arial"/>
          <w:i/>
        </w:rPr>
        <w:t>Управниот одбор</w:t>
      </w:r>
      <w:r w:rsidR="009E69F4" w:rsidRPr="00DB5840">
        <w:rPr>
          <w:rFonts w:ascii="StobiSerif Regular" w:hAnsi="StobiSerif Regular" w:cs="Arial"/>
          <w:i/>
        </w:rPr>
        <w:t xml:space="preserve"> без дискусија</w:t>
      </w:r>
      <w:r w:rsidRPr="00DB5840">
        <w:rPr>
          <w:rFonts w:ascii="StobiSerif Regular" w:hAnsi="StobiSerif Regular" w:cs="Arial"/>
          <w:i/>
        </w:rPr>
        <w:t>,</w:t>
      </w:r>
      <w:r w:rsidR="009E69F4" w:rsidRPr="00DB5840">
        <w:rPr>
          <w:rFonts w:ascii="StobiSerif Regular" w:hAnsi="StobiSerif Regular" w:cs="Arial"/>
          <w:i/>
        </w:rPr>
        <w:t xml:space="preserve"> врз основа на предлозите содржани во работните материјали за седницата, едногласно донесе</w:t>
      </w:r>
    </w:p>
    <w:p w14:paraId="7E477254" w14:textId="77777777" w:rsidR="00167451" w:rsidRDefault="00167451" w:rsidP="009C6479">
      <w:pPr>
        <w:ind w:left="-90"/>
        <w:rPr>
          <w:rFonts w:ascii="StobiSerif Regular" w:hAnsi="StobiSerif Regular" w:cs="Calibri"/>
          <w:bCs/>
          <w:i/>
          <w:color w:val="FF0000"/>
          <w:sz w:val="22"/>
          <w:szCs w:val="22"/>
        </w:rPr>
      </w:pPr>
    </w:p>
    <w:p w14:paraId="15F9F4A8" w14:textId="77777777" w:rsidR="00554AAE" w:rsidRPr="00004BA3" w:rsidRDefault="00554AAE" w:rsidP="009C6479">
      <w:pPr>
        <w:suppressAutoHyphens w:val="0"/>
        <w:ind w:left="-90" w:right="4"/>
        <w:jc w:val="center"/>
        <w:rPr>
          <w:rFonts w:ascii="StobiSerif Regular" w:hAnsi="StobiSerif Regular"/>
          <w:b/>
          <w:i/>
          <w:sz w:val="22"/>
          <w:szCs w:val="22"/>
        </w:rPr>
      </w:pPr>
      <w:r w:rsidRPr="00004BA3">
        <w:rPr>
          <w:rFonts w:ascii="StobiSerif Regular" w:hAnsi="StobiSerif Regular"/>
          <w:b/>
          <w:i/>
          <w:sz w:val="22"/>
          <w:szCs w:val="22"/>
        </w:rPr>
        <w:t>Одлука</w:t>
      </w:r>
    </w:p>
    <w:p w14:paraId="312B997D" w14:textId="77777777" w:rsidR="00554AAE" w:rsidRDefault="00554AAE" w:rsidP="009C6479">
      <w:pPr>
        <w:suppressAutoHyphens w:val="0"/>
        <w:ind w:left="-90" w:right="4"/>
        <w:jc w:val="center"/>
        <w:rPr>
          <w:rFonts w:ascii="StobiSerif Regular" w:hAnsi="StobiSerif Regular"/>
          <w:b/>
          <w:i/>
          <w:sz w:val="22"/>
          <w:szCs w:val="22"/>
        </w:rPr>
      </w:pPr>
      <w:r>
        <w:rPr>
          <w:rFonts w:ascii="StobiSerif Regular" w:hAnsi="StobiSerif Regular"/>
          <w:b/>
          <w:i/>
          <w:sz w:val="22"/>
          <w:szCs w:val="22"/>
        </w:rPr>
        <w:t xml:space="preserve">за изменување на Одлуката </w:t>
      </w:r>
      <w:r w:rsidRPr="00004BA3">
        <w:rPr>
          <w:rFonts w:ascii="StobiSerif Regular" w:hAnsi="StobiSerif Regular"/>
          <w:b/>
          <w:i/>
          <w:sz w:val="22"/>
          <w:szCs w:val="22"/>
        </w:rPr>
        <w:t xml:space="preserve">за  утврдување на висината на вкупниот договорен надоместок на </w:t>
      </w:r>
      <w:r>
        <w:rPr>
          <w:rFonts w:ascii="StobiSerif Regular" w:hAnsi="StobiSerif Regular"/>
          <w:b/>
          <w:i/>
          <w:sz w:val="22"/>
          <w:szCs w:val="22"/>
        </w:rPr>
        <w:t>ПЗУ Центар за дијализа „Нефроплус“ - Кавадарци</w:t>
      </w:r>
      <w:r w:rsidRPr="00004BA3">
        <w:rPr>
          <w:rFonts w:ascii="StobiSerif Regular" w:hAnsi="StobiSerif Regular"/>
          <w:b/>
          <w:i/>
          <w:sz w:val="22"/>
          <w:szCs w:val="22"/>
        </w:rPr>
        <w:t xml:space="preserve"> </w:t>
      </w:r>
    </w:p>
    <w:p w14:paraId="70AC1CAF" w14:textId="77777777" w:rsidR="00554AAE" w:rsidRPr="00004BA3" w:rsidRDefault="00554AAE" w:rsidP="009C6479">
      <w:pPr>
        <w:suppressAutoHyphens w:val="0"/>
        <w:ind w:left="-90" w:right="4"/>
        <w:jc w:val="center"/>
        <w:rPr>
          <w:rFonts w:ascii="StobiSerif Regular" w:hAnsi="StobiSerif Regular"/>
          <w:b/>
          <w:i/>
          <w:sz w:val="22"/>
          <w:szCs w:val="22"/>
        </w:rPr>
      </w:pPr>
      <w:r w:rsidRPr="00004BA3">
        <w:rPr>
          <w:rFonts w:ascii="StobiSerif Regular" w:hAnsi="StobiSerif Regular"/>
          <w:b/>
          <w:i/>
          <w:sz w:val="22"/>
          <w:szCs w:val="22"/>
        </w:rPr>
        <w:t xml:space="preserve">за </w:t>
      </w:r>
      <w:r>
        <w:rPr>
          <w:rFonts w:ascii="StobiSerif Regular" w:hAnsi="StobiSerif Regular"/>
          <w:b/>
          <w:i/>
          <w:sz w:val="22"/>
          <w:szCs w:val="22"/>
        </w:rPr>
        <w:t xml:space="preserve">првиот квартал на </w:t>
      </w:r>
      <w:r w:rsidRPr="00004BA3">
        <w:rPr>
          <w:rFonts w:ascii="StobiSerif Regular" w:hAnsi="StobiSerif Regular"/>
          <w:b/>
          <w:i/>
          <w:sz w:val="22"/>
          <w:szCs w:val="22"/>
        </w:rPr>
        <w:t>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15D56255" w14:textId="77777777" w:rsidR="00554AAE" w:rsidRDefault="00554AAE" w:rsidP="009C6479">
      <w:pPr>
        <w:suppressAutoHyphens w:val="0"/>
        <w:ind w:left="-90" w:right="4"/>
        <w:rPr>
          <w:rFonts w:ascii="StobiSerif Regular" w:hAnsi="StobiSerif Regular" w:cs="Arial"/>
          <w:b/>
          <w:i/>
          <w:color w:val="FF0000"/>
          <w:sz w:val="22"/>
          <w:szCs w:val="22"/>
        </w:rPr>
      </w:pPr>
    </w:p>
    <w:p w14:paraId="362A1AFD" w14:textId="77777777" w:rsidR="00554AAE" w:rsidRPr="00004BA3" w:rsidRDefault="00554AAE" w:rsidP="009C6479">
      <w:pPr>
        <w:suppressAutoHyphens w:val="0"/>
        <w:ind w:left="-90" w:right="4"/>
        <w:jc w:val="center"/>
        <w:rPr>
          <w:rFonts w:ascii="StobiSerif Regular" w:hAnsi="StobiSerif Regular"/>
          <w:b/>
          <w:i/>
          <w:sz w:val="22"/>
          <w:szCs w:val="22"/>
        </w:rPr>
      </w:pPr>
      <w:r w:rsidRPr="00004BA3">
        <w:rPr>
          <w:rFonts w:ascii="StobiSerif Regular" w:hAnsi="StobiSerif Regular"/>
          <w:b/>
          <w:i/>
          <w:sz w:val="22"/>
          <w:szCs w:val="22"/>
        </w:rPr>
        <w:t>Одлука</w:t>
      </w:r>
    </w:p>
    <w:p w14:paraId="085A3A06" w14:textId="77777777" w:rsidR="00554AAE" w:rsidRDefault="00554AAE" w:rsidP="009C6479">
      <w:pPr>
        <w:suppressAutoHyphens w:val="0"/>
        <w:ind w:left="-90" w:right="4"/>
        <w:jc w:val="center"/>
        <w:rPr>
          <w:rFonts w:ascii="StobiSerif Regular" w:hAnsi="StobiSerif Regular"/>
          <w:b/>
          <w:i/>
          <w:sz w:val="22"/>
          <w:szCs w:val="22"/>
        </w:rPr>
      </w:pPr>
      <w:r>
        <w:rPr>
          <w:rFonts w:ascii="StobiSerif Regular" w:hAnsi="StobiSerif Regular"/>
          <w:b/>
          <w:i/>
          <w:sz w:val="22"/>
          <w:szCs w:val="22"/>
        </w:rPr>
        <w:t xml:space="preserve">за изменување на Одлуката </w:t>
      </w:r>
      <w:r w:rsidRPr="00004BA3">
        <w:rPr>
          <w:rFonts w:ascii="StobiSerif Regular" w:hAnsi="StobiSerif Regular"/>
          <w:b/>
          <w:i/>
          <w:sz w:val="22"/>
          <w:szCs w:val="22"/>
        </w:rPr>
        <w:t xml:space="preserve">за  утврдување на висината на вкупниот договорен надоместок на </w:t>
      </w:r>
      <w:r>
        <w:rPr>
          <w:rFonts w:ascii="StobiSerif Regular" w:hAnsi="StobiSerif Regular"/>
          <w:b/>
          <w:i/>
          <w:sz w:val="22"/>
          <w:szCs w:val="22"/>
        </w:rPr>
        <w:t>ПЗУ Специјална болница</w:t>
      </w:r>
      <w:r>
        <w:rPr>
          <w:rFonts w:ascii="StobiSerif Regular" w:hAnsi="StobiSerif Regular"/>
          <w:b/>
          <w:i/>
          <w:sz w:val="22"/>
          <w:szCs w:val="22"/>
          <w:lang w:val="en-US"/>
        </w:rPr>
        <w:t xml:space="preserve"> </w:t>
      </w:r>
      <w:r>
        <w:rPr>
          <w:rFonts w:ascii="StobiSerif Regular" w:hAnsi="StobiSerif Regular"/>
          <w:b/>
          <w:i/>
          <w:sz w:val="22"/>
          <w:szCs w:val="22"/>
        </w:rPr>
        <w:t>за нефрологија и дијализа „Диамед“ - Скопје</w:t>
      </w:r>
      <w:r w:rsidRPr="00004BA3">
        <w:rPr>
          <w:rFonts w:ascii="StobiSerif Regular" w:hAnsi="StobiSerif Regular"/>
          <w:b/>
          <w:i/>
          <w:sz w:val="22"/>
          <w:szCs w:val="22"/>
        </w:rPr>
        <w:t xml:space="preserve"> за </w:t>
      </w:r>
      <w:r>
        <w:rPr>
          <w:rFonts w:ascii="StobiSerif Regular" w:hAnsi="StobiSerif Regular"/>
          <w:b/>
          <w:i/>
          <w:sz w:val="22"/>
          <w:szCs w:val="22"/>
        </w:rPr>
        <w:t xml:space="preserve">првиот квартал на </w:t>
      </w:r>
      <w:r w:rsidRPr="00004BA3">
        <w:rPr>
          <w:rFonts w:ascii="StobiSerif Regular" w:hAnsi="StobiSerif Regular"/>
          <w:b/>
          <w:i/>
          <w:sz w:val="22"/>
          <w:szCs w:val="22"/>
        </w:rPr>
        <w:t>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0870B10E" w14:textId="77777777" w:rsidR="00554AAE" w:rsidRPr="009B2653" w:rsidRDefault="00554AAE" w:rsidP="009C6479">
      <w:pPr>
        <w:suppressAutoHyphens w:val="0"/>
        <w:ind w:left="-90" w:right="4"/>
        <w:jc w:val="left"/>
        <w:rPr>
          <w:rFonts w:ascii="StobiSerif Regular" w:hAnsi="StobiSerif Regular"/>
          <w:i/>
          <w:sz w:val="22"/>
          <w:szCs w:val="22"/>
        </w:rPr>
      </w:pPr>
      <w:r w:rsidRPr="009B2653">
        <w:rPr>
          <w:rFonts w:ascii="StobiSerif Regular" w:hAnsi="StobiSerif Regular"/>
          <w:i/>
          <w:sz w:val="22"/>
          <w:szCs w:val="22"/>
        </w:rPr>
        <w:t>и</w:t>
      </w:r>
    </w:p>
    <w:p w14:paraId="66451464" w14:textId="77777777" w:rsidR="00554AAE" w:rsidRDefault="00554AAE" w:rsidP="009C6479">
      <w:pPr>
        <w:suppressAutoHyphens w:val="0"/>
        <w:ind w:left="-90" w:right="4"/>
        <w:jc w:val="center"/>
        <w:rPr>
          <w:rFonts w:ascii="StobiSerif Regular" w:hAnsi="StobiSerif Regular"/>
          <w:b/>
          <w:i/>
          <w:sz w:val="22"/>
          <w:szCs w:val="22"/>
        </w:rPr>
      </w:pPr>
    </w:p>
    <w:p w14:paraId="032C23E9" w14:textId="77777777" w:rsidR="00554AAE" w:rsidRPr="00004BA3" w:rsidRDefault="00554AAE" w:rsidP="009C6479">
      <w:pPr>
        <w:suppressAutoHyphens w:val="0"/>
        <w:ind w:left="-90" w:right="4"/>
        <w:jc w:val="center"/>
        <w:rPr>
          <w:rFonts w:ascii="StobiSerif Regular" w:hAnsi="StobiSerif Regular"/>
          <w:b/>
          <w:i/>
          <w:sz w:val="22"/>
          <w:szCs w:val="22"/>
        </w:rPr>
      </w:pPr>
      <w:r w:rsidRPr="00004BA3">
        <w:rPr>
          <w:rFonts w:ascii="StobiSerif Regular" w:hAnsi="StobiSerif Regular"/>
          <w:b/>
          <w:i/>
          <w:sz w:val="22"/>
          <w:szCs w:val="22"/>
        </w:rPr>
        <w:t>Одлука</w:t>
      </w:r>
    </w:p>
    <w:p w14:paraId="4F6A647B" w14:textId="77777777" w:rsidR="00554AAE" w:rsidRDefault="00554AAE" w:rsidP="009C6479">
      <w:pPr>
        <w:suppressAutoHyphens w:val="0"/>
        <w:ind w:left="-90" w:right="4"/>
        <w:jc w:val="center"/>
        <w:rPr>
          <w:rFonts w:ascii="StobiSerif Regular" w:hAnsi="StobiSerif Regular"/>
          <w:b/>
          <w:i/>
          <w:sz w:val="22"/>
          <w:szCs w:val="22"/>
        </w:rPr>
      </w:pPr>
      <w:r>
        <w:rPr>
          <w:rFonts w:ascii="StobiSerif Regular" w:hAnsi="StobiSerif Regular"/>
          <w:b/>
          <w:i/>
          <w:sz w:val="22"/>
          <w:szCs w:val="22"/>
        </w:rPr>
        <w:t xml:space="preserve">за изменување на Одлуката </w:t>
      </w:r>
      <w:r w:rsidRPr="00004BA3">
        <w:rPr>
          <w:rFonts w:ascii="StobiSerif Regular" w:hAnsi="StobiSerif Regular"/>
          <w:b/>
          <w:i/>
          <w:sz w:val="22"/>
          <w:szCs w:val="22"/>
        </w:rPr>
        <w:t xml:space="preserve">за  утврдување на висината на вкупниот надоместок на </w:t>
      </w:r>
      <w:r>
        <w:rPr>
          <w:rFonts w:ascii="StobiSerif Regular" w:hAnsi="StobiSerif Regular"/>
          <w:b/>
          <w:i/>
          <w:sz w:val="22"/>
          <w:szCs w:val="22"/>
        </w:rPr>
        <w:t>ПЗУ Центар за дијализа „Диамед Македонија“ - Скопје</w:t>
      </w:r>
      <w:r w:rsidRPr="00004BA3">
        <w:rPr>
          <w:rFonts w:ascii="StobiSerif Regular" w:hAnsi="StobiSerif Regular"/>
          <w:b/>
          <w:i/>
          <w:sz w:val="22"/>
          <w:szCs w:val="22"/>
        </w:rPr>
        <w:t xml:space="preserve"> </w:t>
      </w:r>
    </w:p>
    <w:p w14:paraId="3F9D9D6D" w14:textId="77777777" w:rsidR="00554AAE" w:rsidRPr="00004BA3" w:rsidRDefault="00554AAE" w:rsidP="009C6479">
      <w:pPr>
        <w:suppressAutoHyphens w:val="0"/>
        <w:ind w:left="-90" w:right="4"/>
        <w:jc w:val="center"/>
        <w:rPr>
          <w:rFonts w:ascii="StobiSerif Regular" w:hAnsi="StobiSerif Regular"/>
          <w:b/>
          <w:i/>
          <w:sz w:val="22"/>
          <w:szCs w:val="22"/>
        </w:rPr>
      </w:pPr>
      <w:r w:rsidRPr="00004BA3">
        <w:rPr>
          <w:rFonts w:ascii="StobiSerif Regular" w:hAnsi="StobiSerif Regular"/>
          <w:b/>
          <w:i/>
          <w:sz w:val="22"/>
          <w:szCs w:val="22"/>
        </w:rPr>
        <w:t xml:space="preserve">за </w:t>
      </w:r>
      <w:r>
        <w:rPr>
          <w:rFonts w:ascii="StobiSerif Regular" w:hAnsi="StobiSerif Regular"/>
          <w:b/>
          <w:i/>
          <w:sz w:val="22"/>
          <w:szCs w:val="22"/>
        </w:rPr>
        <w:t xml:space="preserve">првиот квартал на </w:t>
      </w:r>
      <w:r w:rsidRPr="00004BA3">
        <w:rPr>
          <w:rFonts w:ascii="StobiSerif Regular" w:hAnsi="StobiSerif Regular"/>
          <w:b/>
          <w:i/>
          <w:sz w:val="22"/>
          <w:szCs w:val="22"/>
        </w:rPr>
        <w:t>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1CAD27CE" w14:textId="77777777" w:rsidR="00554AAE" w:rsidRPr="00185975" w:rsidRDefault="00554AAE" w:rsidP="009C6479">
      <w:pPr>
        <w:ind w:left="-90"/>
        <w:rPr>
          <w:rFonts w:ascii="StobiSerif Regular" w:hAnsi="StobiSerif Regular" w:cs="Calibri"/>
          <w:bCs/>
          <w:i/>
          <w:color w:val="FF0000"/>
          <w:sz w:val="22"/>
          <w:szCs w:val="22"/>
        </w:rPr>
      </w:pPr>
    </w:p>
    <w:p w14:paraId="39DCCF12" w14:textId="77777777" w:rsidR="00167451" w:rsidRPr="00DB5840" w:rsidRDefault="00167451" w:rsidP="009C6479">
      <w:pPr>
        <w:ind w:left="-90"/>
        <w:rPr>
          <w:rFonts w:ascii="StobiSerif Regular" w:hAnsi="StobiSerif Regular" w:cstheme="minorHAnsi"/>
          <w:bCs/>
          <w:i/>
          <w:sz w:val="22"/>
          <w:szCs w:val="22"/>
          <w:lang w:val="en-US"/>
        </w:rPr>
      </w:pPr>
      <w:r w:rsidRPr="00DB5840">
        <w:rPr>
          <w:rFonts w:ascii="StobiSerif Regular" w:hAnsi="StobiSerif Regular" w:cs="Arial"/>
          <w:b/>
          <w:i/>
          <w:sz w:val="22"/>
          <w:szCs w:val="22"/>
        </w:rPr>
        <w:t xml:space="preserve">ТОЧКА </w:t>
      </w:r>
      <w:r w:rsidRPr="00DB5840">
        <w:rPr>
          <w:rFonts w:ascii="StobiSerif Regular" w:eastAsia="@Arial Unicode MS" w:hAnsi="StobiSerif Regular" w:cs="Arial"/>
          <w:b/>
          <w:i/>
          <w:sz w:val="22"/>
          <w:szCs w:val="22"/>
        </w:rPr>
        <w:t xml:space="preserve">5 - </w:t>
      </w:r>
      <w:r w:rsidR="00C04909" w:rsidRPr="00DB5840">
        <w:rPr>
          <w:rFonts w:ascii="StobiSerif Regular" w:hAnsi="StobiSerif Regular" w:cstheme="minorHAnsi"/>
          <w:bCs/>
          <w:i/>
          <w:sz w:val="22"/>
          <w:szCs w:val="22"/>
        </w:rPr>
        <w:t xml:space="preserve">Предлог </w:t>
      </w:r>
      <w:proofErr w:type="spellStart"/>
      <w:r w:rsidR="00C04909" w:rsidRPr="00DB5840">
        <w:rPr>
          <w:rFonts w:ascii="StobiSerif Regular" w:hAnsi="StobiSerif Regular" w:cstheme="minorHAnsi"/>
          <w:bCs/>
          <w:i/>
          <w:sz w:val="22"/>
          <w:szCs w:val="22"/>
          <w:lang w:val="en-US"/>
        </w:rPr>
        <w:t>за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утврдување</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на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договорен</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надоместок</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за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Македонска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академија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на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науките</w:t>
      </w:r>
      <w:proofErr w:type="spellEnd"/>
      <w:r w:rsidR="00C04909" w:rsidRPr="00DB5840">
        <w:rPr>
          <w:rFonts w:ascii="StobiSerif Regular" w:hAnsi="StobiSerif Regular" w:cstheme="minorHAnsi"/>
          <w:bCs/>
          <w:i/>
          <w:sz w:val="22"/>
          <w:szCs w:val="22"/>
          <w:lang w:val="en-US"/>
        </w:rPr>
        <w:t xml:space="preserve"> и </w:t>
      </w:r>
      <w:proofErr w:type="spellStart"/>
      <w:r w:rsidR="00C04909" w:rsidRPr="00DB5840">
        <w:rPr>
          <w:rFonts w:ascii="StobiSerif Regular" w:hAnsi="StobiSerif Regular" w:cstheme="minorHAnsi"/>
          <w:bCs/>
          <w:i/>
          <w:sz w:val="22"/>
          <w:szCs w:val="22"/>
          <w:lang w:val="en-US"/>
        </w:rPr>
        <w:t>уметностите</w:t>
      </w:r>
      <w:proofErr w:type="spellEnd"/>
      <w:r w:rsidR="00C04909" w:rsidRPr="00DB5840">
        <w:rPr>
          <w:rFonts w:ascii="StobiSerif Regular" w:hAnsi="StobiSerif Regular" w:cstheme="minorHAnsi"/>
          <w:bCs/>
          <w:i/>
          <w:sz w:val="22"/>
          <w:szCs w:val="22"/>
          <w:lang w:val="en-US"/>
        </w:rPr>
        <w:t xml:space="preserve"> (МАНУ)  </w:t>
      </w:r>
      <w:proofErr w:type="spellStart"/>
      <w:r w:rsidR="00C04909" w:rsidRPr="00DB5840">
        <w:rPr>
          <w:rFonts w:ascii="StobiSerif Regular" w:hAnsi="StobiSerif Regular" w:cstheme="minorHAnsi"/>
          <w:bCs/>
          <w:i/>
          <w:sz w:val="22"/>
          <w:szCs w:val="22"/>
          <w:lang w:val="en-US"/>
        </w:rPr>
        <w:t>за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лабораториски</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услуги</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од</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областа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на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молекуларна</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биологија</w:t>
      </w:r>
      <w:proofErr w:type="spellEnd"/>
      <w:r w:rsidR="00C04909" w:rsidRPr="00DB5840">
        <w:rPr>
          <w:rFonts w:ascii="StobiSerif Regular" w:hAnsi="StobiSerif Regular" w:cstheme="minorHAnsi"/>
          <w:bCs/>
          <w:i/>
          <w:sz w:val="22"/>
          <w:szCs w:val="22"/>
          <w:lang w:val="en-US"/>
        </w:rPr>
        <w:t xml:space="preserve"> и </w:t>
      </w:r>
      <w:proofErr w:type="spellStart"/>
      <w:r w:rsidR="00C04909" w:rsidRPr="00DB5840">
        <w:rPr>
          <w:rFonts w:ascii="StobiSerif Regular" w:hAnsi="StobiSerif Regular" w:cstheme="minorHAnsi"/>
          <w:bCs/>
          <w:i/>
          <w:sz w:val="22"/>
          <w:szCs w:val="22"/>
          <w:lang w:val="en-US"/>
        </w:rPr>
        <w:t>генетско</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инженерство</w:t>
      </w:r>
      <w:proofErr w:type="spellEnd"/>
      <w:r w:rsidR="00C04909" w:rsidRPr="00DB5840">
        <w:rPr>
          <w:rFonts w:ascii="StobiSerif Regular" w:hAnsi="StobiSerif Regular" w:cstheme="minorHAnsi"/>
          <w:bCs/>
          <w:i/>
          <w:sz w:val="22"/>
          <w:szCs w:val="22"/>
          <w:lang w:val="en-US"/>
        </w:rPr>
        <w:t xml:space="preserve"> </w:t>
      </w:r>
      <w:proofErr w:type="spellStart"/>
      <w:r w:rsidR="00C04909" w:rsidRPr="00DB5840">
        <w:rPr>
          <w:rFonts w:ascii="StobiSerif Regular" w:hAnsi="StobiSerif Regular" w:cstheme="minorHAnsi"/>
          <w:bCs/>
          <w:i/>
          <w:sz w:val="22"/>
          <w:szCs w:val="22"/>
          <w:lang w:val="en-US"/>
        </w:rPr>
        <w:t>во</w:t>
      </w:r>
      <w:proofErr w:type="spellEnd"/>
      <w:r w:rsidR="00C04909" w:rsidRPr="00DB5840">
        <w:rPr>
          <w:rFonts w:ascii="StobiSerif Regular" w:hAnsi="StobiSerif Regular" w:cstheme="minorHAnsi"/>
          <w:bCs/>
          <w:i/>
          <w:sz w:val="22"/>
          <w:szCs w:val="22"/>
          <w:lang w:val="en-US"/>
        </w:rPr>
        <w:t xml:space="preserve"> РМ  </w:t>
      </w:r>
      <w:proofErr w:type="spellStart"/>
      <w:r w:rsidR="00C04909" w:rsidRPr="00DB5840">
        <w:rPr>
          <w:rFonts w:ascii="StobiSerif Regular" w:hAnsi="StobiSerif Regular" w:cstheme="minorHAnsi"/>
          <w:bCs/>
          <w:i/>
          <w:sz w:val="22"/>
          <w:szCs w:val="22"/>
          <w:lang w:val="en-US"/>
        </w:rPr>
        <w:t>во</w:t>
      </w:r>
      <w:proofErr w:type="spellEnd"/>
      <w:r w:rsidR="00C04909" w:rsidRPr="00DB5840">
        <w:rPr>
          <w:rFonts w:ascii="StobiSerif Regular" w:hAnsi="StobiSerif Regular" w:cstheme="minorHAnsi"/>
          <w:bCs/>
          <w:i/>
          <w:sz w:val="22"/>
          <w:szCs w:val="22"/>
          <w:lang w:val="en-US"/>
        </w:rPr>
        <w:t xml:space="preserve">  </w:t>
      </w:r>
      <w:r w:rsidR="00C04909" w:rsidRPr="00DB5840">
        <w:rPr>
          <w:rFonts w:ascii="StobiSerif Regular" w:hAnsi="StobiSerif Regular" w:cstheme="minorHAnsi"/>
          <w:bCs/>
          <w:i/>
          <w:sz w:val="22"/>
          <w:szCs w:val="22"/>
        </w:rPr>
        <w:t>202</w:t>
      </w:r>
      <w:r w:rsidR="00C04909" w:rsidRPr="00DB5840">
        <w:rPr>
          <w:rFonts w:ascii="StobiSerif Regular" w:hAnsi="StobiSerif Regular" w:cstheme="minorHAnsi"/>
          <w:bCs/>
          <w:i/>
          <w:sz w:val="22"/>
          <w:szCs w:val="22"/>
          <w:lang w:val="en-US"/>
        </w:rPr>
        <w:t xml:space="preserve">1 </w:t>
      </w:r>
      <w:proofErr w:type="spellStart"/>
      <w:r w:rsidR="00C04909" w:rsidRPr="00DB5840">
        <w:rPr>
          <w:rFonts w:ascii="StobiSerif Regular" w:hAnsi="StobiSerif Regular" w:cstheme="minorHAnsi"/>
          <w:bCs/>
          <w:i/>
          <w:sz w:val="22"/>
          <w:szCs w:val="22"/>
          <w:lang w:val="en-US"/>
        </w:rPr>
        <w:t>година</w:t>
      </w:r>
      <w:proofErr w:type="spellEnd"/>
    </w:p>
    <w:p w14:paraId="6700B915" w14:textId="77777777" w:rsidR="00DB5840" w:rsidRPr="00DB5840" w:rsidRDefault="00DB5840" w:rsidP="009C6479">
      <w:pPr>
        <w:ind w:left="-90"/>
        <w:rPr>
          <w:rFonts w:ascii="StobiSerif Regular" w:hAnsi="StobiSerif Regular"/>
          <w:i/>
          <w:sz w:val="22"/>
          <w:szCs w:val="22"/>
        </w:rPr>
      </w:pPr>
    </w:p>
    <w:p w14:paraId="21C948C7" w14:textId="77777777" w:rsidR="00DB5840" w:rsidRPr="00DB5840" w:rsidRDefault="00DB5840" w:rsidP="009C6479">
      <w:pPr>
        <w:ind w:left="-90"/>
        <w:rPr>
          <w:rFonts w:ascii="StobiSerif Regular" w:hAnsi="StobiSerif Regular"/>
          <w:i/>
          <w:sz w:val="22"/>
          <w:szCs w:val="22"/>
        </w:rPr>
      </w:pPr>
      <w:r w:rsidRPr="00DB5840">
        <w:rPr>
          <w:rFonts w:ascii="StobiSerif Regular" w:hAnsi="StobiSerif Regular"/>
          <w:i/>
          <w:sz w:val="22"/>
          <w:szCs w:val="22"/>
        </w:rPr>
        <w:t xml:space="preserve">Во рамките на петтата точка на дневниот ред, по објаснувањето дадено од Миле Сугарев и кусата дискусија на членовите која следеше, Управниот одбор едногласно донесе </w:t>
      </w:r>
    </w:p>
    <w:p w14:paraId="41F9AE38" w14:textId="77777777" w:rsidR="00167451" w:rsidRPr="00185975" w:rsidRDefault="00167451" w:rsidP="009C6479">
      <w:pPr>
        <w:ind w:left="-90"/>
        <w:rPr>
          <w:rFonts w:ascii="StobiSerif Regular" w:hAnsi="StobiSerif Regular" w:cs="Calibri"/>
          <w:i/>
          <w:color w:val="FF0000"/>
          <w:sz w:val="22"/>
          <w:szCs w:val="22"/>
        </w:rPr>
      </w:pPr>
    </w:p>
    <w:p w14:paraId="229D6F77" w14:textId="77777777" w:rsidR="003F2642" w:rsidRPr="00004BA3" w:rsidRDefault="003F2642" w:rsidP="00DB5840">
      <w:pPr>
        <w:suppressAutoHyphens w:val="0"/>
        <w:ind w:left="-90" w:right="4"/>
        <w:jc w:val="center"/>
        <w:rPr>
          <w:rFonts w:ascii="StobiSerif Regular" w:hAnsi="StobiSerif Regular"/>
          <w:b/>
          <w:i/>
          <w:sz w:val="22"/>
          <w:szCs w:val="22"/>
        </w:rPr>
      </w:pPr>
      <w:r w:rsidRPr="00004BA3">
        <w:rPr>
          <w:rFonts w:ascii="StobiSerif Regular" w:hAnsi="StobiSerif Regular"/>
          <w:b/>
          <w:i/>
          <w:sz w:val="22"/>
          <w:szCs w:val="22"/>
        </w:rPr>
        <w:t>Одлука</w:t>
      </w:r>
    </w:p>
    <w:p w14:paraId="0CC9E8E6" w14:textId="77777777" w:rsidR="003F2642" w:rsidRPr="00004BA3" w:rsidRDefault="003F2642" w:rsidP="00DB5840">
      <w:pPr>
        <w:suppressAutoHyphens w:val="0"/>
        <w:ind w:left="-90" w:right="4"/>
        <w:jc w:val="center"/>
        <w:rPr>
          <w:rFonts w:ascii="StobiSerif Regular" w:hAnsi="StobiSerif Regular"/>
          <w:b/>
          <w:i/>
          <w:sz w:val="22"/>
          <w:szCs w:val="22"/>
        </w:rPr>
      </w:pPr>
      <w:r w:rsidRPr="00004BA3">
        <w:rPr>
          <w:rFonts w:ascii="StobiSerif Regular" w:hAnsi="StobiSerif Regular"/>
          <w:b/>
          <w:i/>
          <w:sz w:val="22"/>
          <w:szCs w:val="22"/>
        </w:rPr>
        <w:t>за  утврдување на висината на вкупниот договорен надоместок на Македонската академија на науките и уметностите (МАНУ) 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38F869AA" w14:textId="77777777" w:rsidR="00167451" w:rsidRPr="00185975" w:rsidRDefault="00167451" w:rsidP="009C6479">
      <w:pPr>
        <w:ind w:left="-90"/>
        <w:rPr>
          <w:rFonts w:ascii="StobiSerif Regular" w:hAnsi="StobiSerif Regular" w:cs="Calibri"/>
          <w:i/>
          <w:color w:val="FF0000"/>
          <w:sz w:val="22"/>
          <w:szCs w:val="22"/>
        </w:rPr>
      </w:pPr>
    </w:p>
    <w:p w14:paraId="2CFA7BBF" w14:textId="77777777" w:rsidR="00167451" w:rsidRPr="004140CE" w:rsidRDefault="00167451" w:rsidP="009C6479">
      <w:pPr>
        <w:ind w:left="-90"/>
        <w:rPr>
          <w:rFonts w:ascii="StobiSerif Regular" w:hAnsi="StobiSerif Regular" w:cstheme="minorHAnsi"/>
          <w:bCs/>
          <w:i/>
          <w:sz w:val="22"/>
          <w:szCs w:val="22"/>
        </w:rPr>
      </w:pPr>
      <w:r w:rsidRPr="004140CE">
        <w:rPr>
          <w:rFonts w:ascii="StobiSerif Regular" w:hAnsi="StobiSerif Regular" w:cs="Arial"/>
          <w:b/>
          <w:i/>
          <w:sz w:val="22"/>
          <w:szCs w:val="22"/>
        </w:rPr>
        <w:t xml:space="preserve">ТОЧКА </w:t>
      </w:r>
      <w:r w:rsidRPr="004140CE">
        <w:rPr>
          <w:rFonts w:ascii="StobiSerif Regular" w:eastAsia="@Arial Unicode MS" w:hAnsi="StobiSerif Regular" w:cs="Arial"/>
          <w:b/>
          <w:i/>
          <w:sz w:val="22"/>
          <w:szCs w:val="22"/>
        </w:rPr>
        <w:t xml:space="preserve">6 - </w:t>
      </w:r>
      <w:r w:rsidR="00C04909" w:rsidRPr="004140CE">
        <w:rPr>
          <w:rFonts w:ascii="StobiSerif Regular" w:hAnsi="StobiSerif Regular" w:cstheme="minorHAnsi"/>
          <w:i/>
          <w:sz w:val="22"/>
          <w:szCs w:val="22"/>
        </w:rPr>
        <w:t xml:space="preserve">Предлог </w:t>
      </w:r>
      <w:proofErr w:type="spellStart"/>
      <w:r w:rsidR="00C04909" w:rsidRPr="004140CE">
        <w:rPr>
          <w:rFonts w:ascii="StobiSerif Regular" w:hAnsi="StobiSerif Regular" w:cstheme="minorHAnsi"/>
          <w:bCs/>
          <w:i/>
          <w:sz w:val="22"/>
          <w:szCs w:val="22"/>
          <w:lang w:val="en-US"/>
        </w:rPr>
        <w:t>за</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утврдување</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договорен</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надоместок</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на</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приватните</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здравствени</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установи</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кои</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имаат</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склучено</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додговор</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со</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Фондот</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за</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услуги</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од</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областа</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на</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очна</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хирургија</w:t>
      </w:r>
      <w:proofErr w:type="spellEnd"/>
      <w:r w:rsidR="00C04909" w:rsidRPr="004140CE">
        <w:rPr>
          <w:rFonts w:ascii="StobiSerif Regular" w:hAnsi="StobiSerif Regular" w:cstheme="minorHAnsi"/>
          <w:bCs/>
          <w:i/>
          <w:sz w:val="22"/>
          <w:szCs w:val="22"/>
          <w:lang w:val="en-US"/>
        </w:rPr>
        <w:t xml:space="preserve"> </w:t>
      </w:r>
      <w:proofErr w:type="spellStart"/>
      <w:r w:rsidR="00C04909" w:rsidRPr="004140CE">
        <w:rPr>
          <w:rFonts w:ascii="StobiSerif Regular" w:hAnsi="StobiSerif Regular" w:cstheme="minorHAnsi"/>
          <w:bCs/>
          <w:i/>
          <w:sz w:val="22"/>
          <w:szCs w:val="22"/>
          <w:lang w:val="en-US"/>
        </w:rPr>
        <w:t>во</w:t>
      </w:r>
      <w:proofErr w:type="spellEnd"/>
      <w:r w:rsidR="00C04909" w:rsidRPr="004140CE">
        <w:rPr>
          <w:rFonts w:ascii="StobiSerif Regular" w:hAnsi="StobiSerif Regular" w:cstheme="minorHAnsi"/>
          <w:bCs/>
          <w:i/>
          <w:sz w:val="22"/>
          <w:szCs w:val="22"/>
          <w:lang w:val="en-US"/>
        </w:rPr>
        <w:t xml:space="preserve"> 2021 </w:t>
      </w:r>
      <w:proofErr w:type="spellStart"/>
      <w:r w:rsidR="00C04909" w:rsidRPr="004140CE">
        <w:rPr>
          <w:rFonts w:ascii="StobiSerif Regular" w:hAnsi="StobiSerif Regular" w:cstheme="minorHAnsi"/>
          <w:bCs/>
          <w:i/>
          <w:sz w:val="22"/>
          <w:szCs w:val="22"/>
          <w:lang w:val="en-US"/>
        </w:rPr>
        <w:t>годин</w:t>
      </w:r>
      <w:proofErr w:type="spellEnd"/>
      <w:r w:rsidR="00C04909" w:rsidRPr="004140CE">
        <w:rPr>
          <w:rFonts w:ascii="StobiSerif Regular" w:hAnsi="StobiSerif Regular" w:cstheme="minorHAnsi"/>
          <w:bCs/>
          <w:i/>
          <w:sz w:val="22"/>
          <w:szCs w:val="22"/>
        </w:rPr>
        <w:t>а</w:t>
      </w:r>
    </w:p>
    <w:p w14:paraId="206A11D3" w14:textId="77777777" w:rsidR="004140CE" w:rsidRPr="004140CE" w:rsidRDefault="004140CE" w:rsidP="009C6479">
      <w:pPr>
        <w:ind w:left="-90"/>
        <w:rPr>
          <w:rFonts w:ascii="StobiSerif Regular" w:hAnsi="StobiSerif Regular" w:cs="Arial"/>
          <w:i/>
          <w:sz w:val="22"/>
          <w:szCs w:val="22"/>
        </w:rPr>
      </w:pPr>
    </w:p>
    <w:p w14:paraId="203A916A" w14:textId="77777777" w:rsidR="004140CE" w:rsidRPr="004140CE" w:rsidRDefault="004140CE" w:rsidP="009C6479">
      <w:pPr>
        <w:ind w:left="-90"/>
        <w:rPr>
          <w:rFonts w:ascii="StobiSerif Regular" w:hAnsi="StobiSerif Regular" w:cs="Arial"/>
          <w:i/>
          <w:sz w:val="22"/>
          <w:szCs w:val="22"/>
        </w:rPr>
      </w:pPr>
      <w:r w:rsidRPr="004140CE">
        <w:rPr>
          <w:rFonts w:ascii="StobiSerif Regular" w:hAnsi="StobiSerif Regular" w:cs="Arial"/>
          <w:i/>
          <w:sz w:val="22"/>
          <w:szCs w:val="22"/>
        </w:rPr>
        <w:t xml:space="preserve">Во рамките на шестата точка на дневниот ред, членовите на Управниот одбор дискутираа за предложените надоместоците </w:t>
      </w:r>
      <w:proofErr w:type="spellStart"/>
      <w:r w:rsidRPr="004140CE">
        <w:rPr>
          <w:rFonts w:ascii="StobiSerif Regular" w:hAnsi="StobiSerif Regular" w:cstheme="minorHAnsi"/>
          <w:bCs/>
          <w:i/>
          <w:sz w:val="22"/>
          <w:szCs w:val="22"/>
          <w:lang w:val="en-US"/>
        </w:rPr>
        <w:t>за</w:t>
      </w:r>
      <w:proofErr w:type="spellEnd"/>
      <w:r w:rsidRPr="004140CE">
        <w:rPr>
          <w:rFonts w:ascii="StobiSerif Regular" w:hAnsi="StobiSerif Regular" w:cstheme="minorHAnsi"/>
          <w:bCs/>
          <w:i/>
          <w:sz w:val="22"/>
          <w:szCs w:val="22"/>
          <w:lang w:val="en-US"/>
        </w:rPr>
        <w:t xml:space="preserve"> </w:t>
      </w:r>
      <w:proofErr w:type="spellStart"/>
      <w:r w:rsidRPr="004140CE">
        <w:rPr>
          <w:rFonts w:ascii="StobiSerif Regular" w:hAnsi="StobiSerif Regular" w:cstheme="minorHAnsi"/>
          <w:bCs/>
          <w:i/>
          <w:sz w:val="22"/>
          <w:szCs w:val="22"/>
          <w:lang w:val="en-US"/>
        </w:rPr>
        <w:t>услуги</w:t>
      </w:r>
      <w:proofErr w:type="spellEnd"/>
      <w:r w:rsidRPr="004140CE">
        <w:rPr>
          <w:rFonts w:ascii="StobiSerif Regular" w:hAnsi="StobiSerif Regular" w:cstheme="minorHAnsi"/>
          <w:bCs/>
          <w:i/>
          <w:sz w:val="22"/>
          <w:szCs w:val="22"/>
          <w:lang w:val="en-US"/>
        </w:rPr>
        <w:t xml:space="preserve"> </w:t>
      </w:r>
      <w:proofErr w:type="spellStart"/>
      <w:r w:rsidRPr="004140CE">
        <w:rPr>
          <w:rFonts w:ascii="StobiSerif Regular" w:hAnsi="StobiSerif Regular" w:cstheme="minorHAnsi"/>
          <w:bCs/>
          <w:i/>
          <w:sz w:val="22"/>
          <w:szCs w:val="22"/>
          <w:lang w:val="en-US"/>
        </w:rPr>
        <w:t>од</w:t>
      </w:r>
      <w:proofErr w:type="spellEnd"/>
      <w:r w:rsidRPr="004140CE">
        <w:rPr>
          <w:rFonts w:ascii="StobiSerif Regular" w:hAnsi="StobiSerif Regular" w:cstheme="minorHAnsi"/>
          <w:bCs/>
          <w:i/>
          <w:sz w:val="22"/>
          <w:szCs w:val="22"/>
          <w:lang w:val="en-US"/>
        </w:rPr>
        <w:t xml:space="preserve"> </w:t>
      </w:r>
      <w:proofErr w:type="spellStart"/>
      <w:r w:rsidRPr="004140CE">
        <w:rPr>
          <w:rFonts w:ascii="StobiSerif Regular" w:hAnsi="StobiSerif Regular" w:cstheme="minorHAnsi"/>
          <w:bCs/>
          <w:i/>
          <w:sz w:val="22"/>
          <w:szCs w:val="22"/>
          <w:lang w:val="en-US"/>
        </w:rPr>
        <w:t>областа</w:t>
      </w:r>
      <w:proofErr w:type="spellEnd"/>
      <w:r w:rsidRPr="004140CE">
        <w:rPr>
          <w:rFonts w:ascii="StobiSerif Regular" w:hAnsi="StobiSerif Regular" w:cstheme="minorHAnsi"/>
          <w:bCs/>
          <w:i/>
          <w:sz w:val="22"/>
          <w:szCs w:val="22"/>
          <w:lang w:val="en-US"/>
        </w:rPr>
        <w:t xml:space="preserve"> </w:t>
      </w:r>
      <w:proofErr w:type="spellStart"/>
      <w:r w:rsidRPr="004140CE">
        <w:rPr>
          <w:rFonts w:ascii="StobiSerif Regular" w:hAnsi="StobiSerif Regular" w:cstheme="minorHAnsi"/>
          <w:bCs/>
          <w:i/>
          <w:sz w:val="22"/>
          <w:szCs w:val="22"/>
          <w:lang w:val="en-US"/>
        </w:rPr>
        <w:t>на</w:t>
      </w:r>
      <w:proofErr w:type="spellEnd"/>
      <w:r w:rsidRPr="004140CE">
        <w:rPr>
          <w:rFonts w:ascii="StobiSerif Regular" w:hAnsi="StobiSerif Regular" w:cstheme="minorHAnsi"/>
          <w:bCs/>
          <w:i/>
          <w:sz w:val="22"/>
          <w:szCs w:val="22"/>
          <w:lang w:val="en-US"/>
        </w:rPr>
        <w:t xml:space="preserve"> </w:t>
      </w:r>
      <w:proofErr w:type="spellStart"/>
      <w:r w:rsidRPr="004140CE">
        <w:rPr>
          <w:rFonts w:ascii="StobiSerif Regular" w:hAnsi="StobiSerif Regular" w:cstheme="minorHAnsi"/>
          <w:bCs/>
          <w:i/>
          <w:sz w:val="22"/>
          <w:szCs w:val="22"/>
          <w:lang w:val="en-US"/>
        </w:rPr>
        <w:t>очна</w:t>
      </w:r>
      <w:proofErr w:type="spellEnd"/>
      <w:r w:rsidRPr="004140CE">
        <w:rPr>
          <w:rFonts w:ascii="StobiSerif Regular" w:hAnsi="StobiSerif Regular" w:cstheme="minorHAnsi"/>
          <w:bCs/>
          <w:i/>
          <w:sz w:val="22"/>
          <w:szCs w:val="22"/>
        </w:rPr>
        <w:t>та</w:t>
      </w:r>
      <w:r w:rsidRPr="004140CE">
        <w:rPr>
          <w:rFonts w:ascii="StobiSerif Regular" w:hAnsi="StobiSerif Regular" w:cstheme="minorHAnsi"/>
          <w:bCs/>
          <w:i/>
          <w:sz w:val="22"/>
          <w:szCs w:val="22"/>
          <w:lang w:val="en-US"/>
        </w:rPr>
        <w:t xml:space="preserve"> </w:t>
      </w:r>
      <w:proofErr w:type="spellStart"/>
      <w:r w:rsidRPr="004140CE">
        <w:rPr>
          <w:rFonts w:ascii="StobiSerif Regular" w:hAnsi="StobiSerif Regular" w:cstheme="minorHAnsi"/>
          <w:bCs/>
          <w:i/>
          <w:sz w:val="22"/>
          <w:szCs w:val="22"/>
          <w:lang w:val="en-US"/>
        </w:rPr>
        <w:t>хирургија</w:t>
      </w:r>
      <w:proofErr w:type="spellEnd"/>
      <w:r w:rsidRPr="004140CE">
        <w:rPr>
          <w:rFonts w:ascii="StobiSerif Regular" w:hAnsi="StobiSerif Regular" w:cstheme="minorHAnsi"/>
          <w:bCs/>
          <w:i/>
          <w:sz w:val="22"/>
          <w:szCs w:val="22"/>
        </w:rPr>
        <w:t>. Во дискусијата се отворија одредени прашања и дилеми, поради кои Управниот одбор одлучи точката да се симне од дневниот ред, а повторно да се разгледа на некоја од следните седници за кога да биде подготвен дополнет предлог материјал.</w:t>
      </w:r>
    </w:p>
    <w:p w14:paraId="01E9471C" w14:textId="77777777" w:rsidR="009E69F4" w:rsidRPr="00185975" w:rsidRDefault="009E69F4" w:rsidP="009C6479">
      <w:pPr>
        <w:ind w:left="-90"/>
        <w:rPr>
          <w:rFonts w:ascii="StobiSerif Regular" w:hAnsi="StobiSerif Regular"/>
          <w:i/>
          <w:color w:val="FF0000"/>
          <w:sz w:val="22"/>
          <w:szCs w:val="22"/>
        </w:rPr>
      </w:pPr>
    </w:p>
    <w:p w14:paraId="6D59A81A" w14:textId="77777777" w:rsidR="00167451" w:rsidRDefault="00167451" w:rsidP="009C6479">
      <w:pPr>
        <w:pStyle w:val="ListParagraph"/>
        <w:spacing w:after="0" w:line="240" w:lineRule="auto"/>
        <w:ind w:left="-90"/>
        <w:rPr>
          <w:rFonts w:ascii="StobiSerif Regular" w:hAnsi="StobiSerif Regular" w:cs="Arial"/>
          <w:i/>
        </w:rPr>
      </w:pPr>
      <w:r w:rsidRPr="00150624">
        <w:rPr>
          <w:rFonts w:ascii="StobiSerif Regular" w:hAnsi="StobiSerif Regular" w:cs="Arial"/>
          <w:b/>
          <w:i/>
        </w:rPr>
        <w:t xml:space="preserve">ТОЧКА </w:t>
      </w:r>
      <w:r w:rsidRPr="00150624">
        <w:rPr>
          <w:rFonts w:ascii="StobiSerif Regular" w:eastAsia="@Arial Unicode MS" w:hAnsi="StobiSerif Regular" w:cs="Arial"/>
          <w:b/>
          <w:i/>
        </w:rPr>
        <w:t xml:space="preserve">7- </w:t>
      </w:r>
      <w:r w:rsidR="00C04909" w:rsidRPr="00150624">
        <w:rPr>
          <w:rFonts w:ascii="StobiSerif Regular" w:hAnsi="StobiSerif Regular" w:cs="Arial"/>
          <w:i/>
        </w:rPr>
        <w:t>Разно</w:t>
      </w:r>
    </w:p>
    <w:p w14:paraId="2392F0B9" w14:textId="77777777" w:rsidR="00150624" w:rsidRDefault="00150624" w:rsidP="009C6479">
      <w:pPr>
        <w:pStyle w:val="ListParagraph"/>
        <w:spacing w:after="0" w:line="240" w:lineRule="auto"/>
        <w:ind w:left="-90"/>
        <w:rPr>
          <w:rFonts w:ascii="StobiSerif Regular" w:hAnsi="StobiSerif Regular" w:cs="Arial"/>
          <w:i/>
        </w:rPr>
      </w:pPr>
    </w:p>
    <w:p w14:paraId="5729BCC0" w14:textId="77777777" w:rsidR="009F2253" w:rsidRPr="00185975" w:rsidRDefault="00150624" w:rsidP="009C6479">
      <w:pPr>
        <w:pStyle w:val="ListParagraph"/>
        <w:spacing w:after="0" w:line="240" w:lineRule="auto"/>
        <w:ind w:left="-90"/>
        <w:rPr>
          <w:rFonts w:ascii="StobiSerif Regular" w:hAnsi="StobiSerif Regular" w:cs="Arial"/>
          <w:i/>
          <w:color w:val="FF0000"/>
        </w:rPr>
      </w:pPr>
      <w:r>
        <w:rPr>
          <w:rFonts w:ascii="StobiSerif Regular" w:hAnsi="StobiSerif Regular" w:cs="Arial"/>
          <w:i/>
        </w:rPr>
        <w:lastRenderedPageBreak/>
        <w:t xml:space="preserve">Во рамките на точката разно, претседателот на Управниот одбор побара на следната седница Управниот одбор да биде известен за состојбата со применувањето на </w:t>
      </w:r>
      <w:r w:rsidRPr="00150624">
        <w:rPr>
          <w:rFonts w:ascii="StobiSerif Regular" w:hAnsi="StobiSerif Regular" w:cs="Arial"/>
          <w:i/>
        </w:rPr>
        <w:t>Законот за употреба на јазиците во работењето на Фондот.</w:t>
      </w:r>
    </w:p>
    <w:p w14:paraId="773AFFE4" w14:textId="77777777" w:rsidR="00167451" w:rsidRPr="00185975" w:rsidRDefault="00167451" w:rsidP="009C6479">
      <w:pPr>
        <w:autoSpaceDE w:val="0"/>
        <w:autoSpaceDN w:val="0"/>
        <w:adjustRightInd w:val="0"/>
        <w:ind w:left="-90"/>
        <w:rPr>
          <w:rFonts w:ascii="StobiSerif Regular" w:eastAsia="@Arial Unicode MS" w:hAnsi="StobiSerif Regular" w:cs="Arial"/>
          <w:i/>
          <w:color w:val="FF0000"/>
          <w:sz w:val="22"/>
          <w:szCs w:val="22"/>
        </w:rPr>
      </w:pPr>
    </w:p>
    <w:p w14:paraId="2D77CE7B" w14:textId="77777777" w:rsidR="00167451" w:rsidRPr="00C04909" w:rsidRDefault="00C04909" w:rsidP="009C6479">
      <w:pPr>
        <w:autoSpaceDE w:val="0"/>
        <w:autoSpaceDN w:val="0"/>
        <w:adjustRightInd w:val="0"/>
        <w:ind w:left="-90"/>
        <w:rPr>
          <w:rFonts w:ascii="StobiSerif Regular" w:eastAsia="@Arial Unicode MS" w:hAnsi="StobiSerif Regular" w:cs="Arial"/>
          <w:b/>
          <w:i/>
          <w:sz w:val="22"/>
          <w:szCs w:val="22"/>
        </w:rPr>
      </w:pPr>
      <w:r w:rsidRPr="00C04909">
        <w:rPr>
          <w:rFonts w:ascii="StobiSerif Regular" w:eastAsia="@Arial Unicode MS" w:hAnsi="StobiSerif Regular" w:cs="Arial"/>
          <w:i/>
          <w:sz w:val="22"/>
          <w:szCs w:val="22"/>
        </w:rPr>
        <w:t>Со тоа</w:t>
      </w:r>
      <w:r w:rsidR="00657D2E" w:rsidRPr="00C04909">
        <w:rPr>
          <w:rFonts w:ascii="StobiSerif Regular" w:eastAsia="@Arial Unicode MS" w:hAnsi="StobiSerif Regular" w:cs="Arial"/>
          <w:i/>
          <w:sz w:val="22"/>
          <w:szCs w:val="22"/>
        </w:rPr>
        <w:t xml:space="preserve"> </w:t>
      </w:r>
      <w:r w:rsidR="00167451" w:rsidRPr="00C04909">
        <w:rPr>
          <w:rFonts w:ascii="StobiSerif Regular" w:eastAsia="@Arial Unicode MS" w:hAnsi="StobiSerif Regular" w:cs="Arial"/>
          <w:i/>
          <w:sz w:val="22"/>
          <w:szCs w:val="22"/>
        </w:rPr>
        <w:t>дневниот ред беше исцрпен и Управниот одбор во 1</w:t>
      </w:r>
      <w:r w:rsidRPr="00C04909">
        <w:rPr>
          <w:rFonts w:ascii="StobiSerif Regular" w:eastAsia="@Arial Unicode MS" w:hAnsi="StobiSerif Regular" w:cs="Arial"/>
          <w:i/>
          <w:sz w:val="22"/>
          <w:szCs w:val="22"/>
        </w:rPr>
        <w:t>5</w:t>
      </w:r>
      <w:r w:rsidR="00167451" w:rsidRPr="00C04909">
        <w:rPr>
          <w:rFonts w:ascii="StobiSerif Regular" w:eastAsia="@Arial Unicode MS" w:hAnsi="StobiSerif Regular" w:cs="Arial"/>
          <w:i/>
          <w:sz w:val="22"/>
          <w:szCs w:val="22"/>
        </w:rPr>
        <w:t>.</w:t>
      </w:r>
      <w:r w:rsidRPr="00C04909">
        <w:rPr>
          <w:rFonts w:ascii="StobiSerif Regular" w:eastAsia="@Arial Unicode MS" w:hAnsi="StobiSerif Regular" w:cs="Arial"/>
          <w:i/>
          <w:sz w:val="22"/>
          <w:szCs w:val="22"/>
        </w:rPr>
        <w:t>45</w:t>
      </w:r>
      <w:r w:rsidR="00167451" w:rsidRPr="00C04909">
        <w:rPr>
          <w:rFonts w:ascii="StobiSerif Regular" w:eastAsia="@Arial Unicode MS" w:hAnsi="StobiSerif Regular" w:cs="Arial"/>
          <w:i/>
          <w:sz w:val="22"/>
          <w:szCs w:val="22"/>
        </w:rPr>
        <w:t xml:space="preserve"> часот заврши со работата на </w:t>
      </w:r>
      <w:r w:rsidR="00690F77">
        <w:rPr>
          <w:rFonts w:ascii="StobiSerif Regular" w:eastAsia="@Arial Unicode MS" w:hAnsi="StobiSerif Regular" w:cs="Arial"/>
          <w:i/>
          <w:sz w:val="22"/>
          <w:szCs w:val="22"/>
        </w:rPr>
        <w:t>О</w:t>
      </w:r>
      <w:r w:rsidRPr="00C04909">
        <w:rPr>
          <w:rFonts w:ascii="StobiSerif Regular" w:eastAsia="@Arial Unicode MS" w:hAnsi="StobiSerif Regular" w:cs="Arial"/>
          <w:i/>
          <w:sz w:val="22"/>
          <w:szCs w:val="22"/>
        </w:rPr>
        <w:t>сумдесет и втората</w:t>
      </w:r>
      <w:r w:rsidR="00167451" w:rsidRPr="00C04909">
        <w:rPr>
          <w:rFonts w:ascii="StobiSerif Regular" w:eastAsia="@Arial Unicode MS" w:hAnsi="StobiSerif Regular" w:cs="Arial"/>
          <w:i/>
          <w:sz w:val="22"/>
          <w:szCs w:val="22"/>
        </w:rPr>
        <w:t xml:space="preserve"> седница. </w:t>
      </w:r>
    </w:p>
    <w:p w14:paraId="683919E0" w14:textId="77777777" w:rsidR="00C04909" w:rsidRDefault="00DB47C1" w:rsidP="009C6479">
      <w:pPr>
        <w:autoSpaceDE w:val="0"/>
        <w:autoSpaceDN w:val="0"/>
        <w:adjustRightInd w:val="0"/>
        <w:ind w:left="-90"/>
        <w:rPr>
          <w:rFonts w:ascii="StobiSerif Regular" w:eastAsia="@Arial Unicode MS" w:hAnsi="StobiSerif Regular" w:cs="Arial"/>
          <w:b/>
          <w:i/>
          <w:color w:val="FF0000"/>
          <w:sz w:val="22"/>
          <w:szCs w:val="22"/>
          <w:lang w:val="en-US"/>
        </w:rPr>
      </w:pPr>
      <w:r w:rsidRPr="00185975">
        <w:rPr>
          <w:rFonts w:ascii="StobiSerif Regular" w:eastAsia="@Arial Unicode MS" w:hAnsi="StobiSerif Regular" w:cs="Arial"/>
          <w:b/>
          <w:i/>
          <w:color w:val="FF0000"/>
          <w:sz w:val="22"/>
          <w:szCs w:val="22"/>
          <w:lang w:val="en-US"/>
        </w:rPr>
        <w:t xml:space="preserve">                </w:t>
      </w:r>
    </w:p>
    <w:p w14:paraId="71A2945E" w14:textId="77777777" w:rsidR="00DB47C1" w:rsidRPr="00752096" w:rsidRDefault="00DB47C1" w:rsidP="009C6479">
      <w:pPr>
        <w:autoSpaceDE w:val="0"/>
        <w:autoSpaceDN w:val="0"/>
        <w:adjustRightInd w:val="0"/>
        <w:ind w:left="-90"/>
        <w:rPr>
          <w:rFonts w:ascii="StobiSerif Regular" w:eastAsia="@Arial Unicode MS" w:hAnsi="StobiSerif Regular" w:cs="Arial"/>
          <w:b/>
          <w:i/>
          <w:sz w:val="22"/>
          <w:szCs w:val="22"/>
        </w:rPr>
      </w:pPr>
      <w:r w:rsidRPr="00185975">
        <w:rPr>
          <w:rFonts w:ascii="StobiSerif Regular" w:eastAsia="@Arial Unicode MS" w:hAnsi="StobiSerif Regular" w:cs="Arial"/>
          <w:b/>
          <w:i/>
          <w:color w:val="FF0000"/>
          <w:sz w:val="22"/>
          <w:szCs w:val="22"/>
          <w:lang w:val="en-US"/>
        </w:rPr>
        <w:t xml:space="preserve">      </w:t>
      </w:r>
      <w:r w:rsidRPr="00752096">
        <w:rPr>
          <w:rFonts w:ascii="StobiSerif Regular" w:eastAsia="@Arial Unicode MS" w:hAnsi="StobiSerif Regular" w:cs="Arial"/>
          <w:b/>
          <w:i/>
          <w:sz w:val="22"/>
          <w:szCs w:val="22"/>
          <w:lang w:val="en-US"/>
        </w:rPr>
        <w:t xml:space="preserve">       </w:t>
      </w:r>
      <w:r w:rsidR="00C04909">
        <w:rPr>
          <w:rFonts w:ascii="StobiSerif Regular" w:eastAsia="@Arial Unicode MS" w:hAnsi="StobiSerif Regular" w:cs="Arial"/>
          <w:b/>
          <w:i/>
          <w:sz w:val="22"/>
          <w:szCs w:val="22"/>
        </w:rPr>
        <w:t xml:space="preserve">              </w:t>
      </w:r>
      <w:r w:rsidRPr="00752096">
        <w:rPr>
          <w:rFonts w:ascii="StobiSerif Regular" w:eastAsia="@Arial Unicode MS" w:hAnsi="StobiSerif Regular" w:cs="Arial"/>
          <w:b/>
          <w:i/>
          <w:sz w:val="22"/>
          <w:szCs w:val="22"/>
          <w:lang w:val="en-US"/>
        </w:rPr>
        <w:t xml:space="preserve"> </w:t>
      </w:r>
      <w:r w:rsidRPr="00752096">
        <w:rPr>
          <w:rFonts w:ascii="StobiSerif Regular" w:eastAsia="@Arial Unicode MS" w:hAnsi="StobiSerif Regular" w:cs="Arial"/>
          <w:b/>
          <w:i/>
          <w:sz w:val="22"/>
          <w:szCs w:val="22"/>
        </w:rPr>
        <w:t xml:space="preserve">Записничар,                            </w:t>
      </w:r>
      <w:r w:rsidR="004140CE">
        <w:rPr>
          <w:rFonts w:ascii="StobiSerif Regular" w:eastAsia="@Arial Unicode MS" w:hAnsi="StobiSerif Regular" w:cs="Arial"/>
          <w:b/>
          <w:i/>
          <w:sz w:val="22"/>
          <w:szCs w:val="22"/>
        </w:rPr>
        <w:t xml:space="preserve">  </w:t>
      </w:r>
      <w:r w:rsidRPr="00752096">
        <w:rPr>
          <w:rFonts w:ascii="StobiSerif Regular" w:eastAsia="@Arial Unicode MS" w:hAnsi="StobiSerif Regular" w:cs="Arial"/>
          <w:b/>
          <w:i/>
          <w:sz w:val="22"/>
          <w:szCs w:val="22"/>
        </w:rPr>
        <w:t xml:space="preserve"> </w:t>
      </w:r>
      <w:r w:rsidRPr="00752096">
        <w:rPr>
          <w:rFonts w:ascii="StobiSerif Regular" w:hAnsi="StobiSerif Regular" w:cs="Calibri"/>
          <w:b/>
          <w:i/>
          <w:sz w:val="22"/>
          <w:szCs w:val="22"/>
        </w:rPr>
        <w:t>Управен одбор</w:t>
      </w:r>
      <w:r w:rsidRPr="00752096">
        <w:rPr>
          <w:rFonts w:ascii="StobiSerif Regular" w:hAnsi="StobiSerif Regular" w:cs="Calibri"/>
          <w:b/>
          <w:i/>
          <w:sz w:val="22"/>
          <w:szCs w:val="22"/>
          <w:lang w:val="en-US"/>
        </w:rPr>
        <w:t>/</w:t>
      </w:r>
      <w:proofErr w:type="spellStart"/>
      <w:r w:rsidRPr="00752096">
        <w:rPr>
          <w:rFonts w:ascii="StobiSerif Regular" w:hAnsi="StobiSerif Regular" w:cs="Calibri"/>
          <w:b/>
          <w:i/>
          <w:sz w:val="22"/>
          <w:szCs w:val="22"/>
          <w:lang w:val="en-US"/>
        </w:rPr>
        <w:t>Bordi</w:t>
      </w:r>
      <w:proofErr w:type="spellEnd"/>
      <w:r w:rsidRPr="00752096">
        <w:rPr>
          <w:rFonts w:ascii="StobiSerif Regular" w:hAnsi="StobiSerif Regular" w:cs="Calibri"/>
          <w:b/>
          <w:i/>
          <w:sz w:val="22"/>
          <w:szCs w:val="22"/>
          <w:lang w:val="en-US"/>
        </w:rPr>
        <w:t xml:space="preserve"> </w:t>
      </w:r>
      <w:proofErr w:type="spellStart"/>
      <w:r w:rsidRPr="00752096">
        <w:rPr>
          <w:rFonts w:ascii="StobiSerif Regular" w:hAnsi="StobiSerif Regular" w:cs="Calibri"/>
          <w:b/>
          <w:i/>
          <w:sz w:val="22"/>
          <w:szCs w:val="22"/>
          <w:lang w:val="en-US"/>
        </w:rPr>
        <w:t>drejtues</w:t>
      </w:r>
      <w:proofErr w:type="spellEnd"/>
    </w:p>
    <w:p w14:paraId="0522CCDE" w14:textId="77777777" w:rsidR="00DB47C1" w:rsidRPr="00752096" w:rsidRDefault="00DB47C1" w:rsidP="009C6479">
      <w:pPr>
        <w:autoSpaceDE w:val="0"/>
        <w:autoSpaceDN w:val="0"/>
        <w:adjustRightInd w:val="0"/>
        <w:ind w:left="-90"/>
        <w:rPr>
          <w:rFonts w:ascii="StobiSerif Regular" w:eastAsia="@Arial Unicode MS" w:hAnsi="StobiSerif Regular" w:cs="Arial"/>
          <w:b/>
          <w:i/>
          <w:sz w:val="22"/>
          <w:szCs w:val="22"/>
        </w:rPr>
      </w:pPr>
      <w:r w:rsidRPr="00752096">
        <w:rPr>
          <w:rFonts w:ascii="StobiSerif Regular" w:eastAsia="@Arial Unicode MS" w:hAnsi="StobiSerif Regular" w:cs="Arial"/>
          <w:b/>
          <w:i/>
          <w:sz w:val="22"/>
          <w:szCs w:val="22"/>
        </w:rPr>
        <w:t xml:space="preserve">                        Христо Трповски                           </w:t>
      </w:r>
      <w:r w:rsidRPr="00752096">
        <w:rPr>
          <w:rFonts w:ascii="StobiSerif Regular" w:eastAsia="@Arial Unicode MS" w:hAnsi="StobiSerif Regular" w:cs="Arial"/>
          <w:b/>
          <w:i/>
          <w:sz w:val="22"/>
          <w:szCs w:val="22"/>
          <w:lang w:val="en-US"/>
        </w:rPr>
        <w:t xml:space="preserve"> </w:t>
      </w:r>
      <w:r w:rsidRPr="00752096">
        <w:rPr>
          <w:rFonts w:ascii="StobiSerif Regular" w:eastAsia="@Arial Unicode MS" w:hAnsi="StobiSerif Regular" w:cs="Arial"/>
          <w:b/>
          <w:i/>
          <w:sz w:val="22"/>
          <w:szCs w:val="22"/>
        </w:rPr>
        <w:t xml:space="preserve">    </w:t>
      </w:r>
      <w:r w:rsidR="004140CE">
        <w:rPr>
          <w:rFonts w:ascii="StobiSerif Regular" w:eastAsia="@Arial Unicode MS" w:hAnsi="StobiSerif Regular" w:cs="Arial"/>
          <w:b/>
          <w:i/>
          <w:sz w:val="22"/>
          <w:szCs w:val="22"/>
        </w:rPr>
        <w:t xml:space="preserve"> </w:t>
      </w:r>
      <w:r w:rsidRPr="00752096">
        <w:rPr>
          <w:rFonts w:ascii="StobiSerif Regular" w:eastAsia="@Arial Unicode MS" w:hAnsi="StobiSerif Regular" w:cs="Arial"/>
          <w:b/>
          <w:i/>
          <w:sz w:val="22"/>
          <w:szCs w:val="22"/>
        </w:rPr>
        <w:t>Претседател/Kryetar,</w:t>
      </w:r>
    </w:p>
    <w:p w14:paraId="231A17B9" w14:textId="77777777" w:rsidR="00DB47C1" w:rsidRPr="00752096" w:rsidRDefault="00DB47C1" w:rsidP="009C6479">
      <w:pPr>
        <w:autoSpaceDE w:val="0"/>
        <w:autoSpaceDN w:val="0"/>
        <w:adjustRightInd w:val="0"/>
        <w:ind w:left="-90"/>
        <w:jc w:val="center"/>
        <w:rPr>
          <w:rFonts w:ascii="StobiSerif Regular" w:hAnsi="StobiSerif Regular"/>
          <w:b/>
          <w:i/>
          <w:sz w:val="22"/>
          <w:szCs w:val="22"/>
        </w:rPr>
      </w:pPr>
      <w:r w:rsidRPr="00752096">
        <w:rPr>
          <w:rFonts w:ascii="StobiSerif Regular" w:eastAsia="@Arial Unicode MS" w:hAnsi="StobiSerif Regular" w:cs="Arial"/>
          <w:b/>
          <w:i/>
          <w:sz w:val="22"/>
          <w:szCs w:val="22"/>
        </w:rPr>
        <w:t xml:space="preserve">                                                       D-r Ridvan ASANI</w:t>
      </w:r>
    </w:p>
    <w:p w14:paraId="3B0CDB17" w14:textId="77777777" w:rsidR="00A06C92" w:rsidRPr="00185975" w:rsidRDefault="00A06C92" w:rsidP="009C6479">
      <w:pPr>
        <w:autoSpaceDE w:val="0"/>
        <w:autoSpaceDN w:val="0"/>
        <w:adjustRightInd w:val="0"/>
        <w:ind w:left="-90"/>
        <w:rPr>
          <w:color w:val="FF0000"/>
        </w:rPr>
      </w:pPr>
    </w:p>
    <w:sectPr w:rsidR="00A06C92" w:rsidRPr="00185975"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1B487A" w14:textId="77777777" w:rsidR="00AA6397" w:rsidRDefault="00AA6397" w:rsidP="00DC5C24">
      <w:r>
        <w:separator/>
      </w:r>
    </w:p>
  </w:endnote>
  <w:endnote w:type="continuationSeparator" w:id="0">
    <w:p w14:paraId="54697F6B" w14:textId="77777777" w:rsidR="00AA6397" w:rsidRDefault="00AA6397"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287"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2000603060000020004"/>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8BB016" w14:textId="77777777" w:rsidR="00AA6397" w:rsidRDefault="00AA6397" w:rsidP="00DC5C24">
      <w:r>
        <w:separator/>
      </w:r>
    </w:p>
  </w:footnote>
  <w:footnote w:type="continuationSeparator" w:id="0">
    <w:p w14:paraId="4AAF00E6" w14:textId="77777777" w:rsidR="00AA6397" w:rsidRDefault="00AA6397"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0F10C"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B87E1F"/>
    <w:multiLevelType w:val="hybridMultilevel"/>
    <w:tmpl w:val="A906C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5"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6"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7" w15:restartNumberingAfterBreak="0">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D61B6A"/>
    <w:multiLevelType w:val="hybridMultilevel"/>
    <w:tmpl w:val="B8CC1DE8"/>
    <w:lvl w:ilvl="0" w:tplc="042F0001">
      <w:start w:val="1"/>
      <w:numFmt w:val="bullet"/>
      <w:lvlText w:val=""/>
      <w:lvlJc w:val="left"/>
      <w:pPr>
        <w:ind w:left="952" w:hanging="360"/>
      </w:pPr>
      <w:rPr>
        <w:rFonts w:ascii="Symbol" w:hAnsi="Symbol" w:hint="default"/>
      </w:rPr>
    </w:lvl>
    <w:lvl w:ilvl="1" w:tplc="042F0003" w:tentative="1">
      <w:start w:val="1"/>
      <w:numFmt w:val="bullet"/>
      <w:lvlText w:val="o"/>
      <w:lvlJc w:val="left"/>
      <w:pPr>
        <w:ind w:left="1672" w:hanging="360"/>
      </w:pPr>
      <w:rPr>
        <w:rFonts w:ascii="Courier New" w:hAnsi="Courier New" w:cs="Courier New" w:hint="default"/>
      </w:rPr>
    </w:lvl>
    <w:lvl w:ilvl="2" w:tplc="042F0005" w:tentative="1">
      <w:start w:val="1"/>
      <w:numFmt w:val="bullet"/>
      <w:lvlText w:val=""/>
      <w:lvlJc w:val="left"/>
      <w:pPr>
        <w:ind w:left="2392" w:hanging="360"/>
      </w:pPr>
      <w:rPr>
        <w:rFonts w:ascii="Wingdings" w:hAnsi="Wingdings" w:hint="default"/>
      </w:rPr>
    </w:lvl>
    <w:lvl w:ilvl="3" w:tplc="042F0001" w:tentative="1">
      <w:start w:val="1"/>
      <w:numFmt w:val="bullet"/>
      <w:lvlText w:val=""/>
      <w:lvlJc w:val="left"/>
      <w:pPr>
        <w:ind w:left="3112" w:hanging="360"/>
      </w:pPr>
      <w:rPr>
        <w:rFonts w:ascii="Symbol" w:hAnsi="Symbol" w:hint="default"/>
      </w:rPr>
    </w:lvl>
    <w:lvl w:ilvl="4" w:tplc="042F0003" w:tentative="1">
      <w:start w:val="1"/>
      <w:numFmt w:val="bullet"/>
      <w:lvlText w:val="o"/>
      <w:lvlJc w:val="left"/>
      <w:pPr>
        <w:ind w:left="3832" w:hanging="360"/>
      </w:pPr>
      <w:rPr>
        <w:rFonts w:ascii="Courier New" w:hAnsi="Courier New" w:cs="Courier New" w:hint="default"/>
      </w:rPr>
    </w:lvl>
    <w:lvl w:ilvl="5" w:tplc="042F0005" w:tentative="1">
      <w:start w:val="1"/>
      <w:numFmt w:val="bullet"/>
      <w:lvlText w:val=""/>
      <w:lvlJc w:val="left"/>
      <w:pPr>
        <w:ind w:left="4552" w:hanging="360"/>
      </w:pPr>
      <w:rPr>
        <w:rFonts w:ascii="Wingdings" w:hAnsi="Wingdings" w:hint="default"/>
      </w:rPr>
    </w:lvl>
    <w:lvl w:ilvl="6" w:tplc="042F0001" w:tentative="1">
      <w:start w:val="1"/>
      <w:numFmt w:val="bullet"/>
      <w:lvlText w:val=""/>
      <w:lvlJc w:val="left"/>
      <w:pPr>
        <w:ind w:left="5272" w:hanging="360"/>
      </w:pPr>
      <w:rPr>
        <w:rFonts w:ascii="Symbol" w:hAnsi="Symbol" w:hint="default"/>
      </w:rPr>
    </w:lvl>
    <w:lvl w:ilvl="7" w:tplc="042F0003" w:tentative="1">
      <w:start w:val="1"/>
      <w:numFmt w:val="bullet"/>
      <w:lvlText w:val="o"/>
      <w:lvlJc w:val="left"/>
      <w:pPr>
        <w:ind w:left="5992" w:hanging="360"/>
      </w:pPr>
      <w:rPr>
        <w:rFonts w:ascii="Courier New" w:hAnsi="Courier New" w:cs="Courier New" w:hint="default"/>
      </w:rPr>
    </w:lvl>
    <w:lvl w:ilvl="8" w:tplc="042F0005" w:tentative="1">
      <w:start w:val="1"/>
      <w:numFmt w:val="bullet"/>
      <w:lvlText w:val=""/>
      <w:lvlJc w:val="left"/>
      <w:pPr>
        <w:ind w:left="6712" w:hanging="360"/>
      </w:pPr>
      <w:rPr>
        <w:rFonts w:ascii="Wingdings" w:hAnsi="Wingdings" w:hint="default"/>
      </w:rPr>
    </w:lvl>
  </w:abstractNum>
  <w:abstractNum w:abstractNumId="21" w15:restartNumberingAfterBreak="0">
    <w:nsid w:val="478D2383"/>
    <w:multiLevelType w:val="hybridMultilevel"/>
    <w:tmpl w:val="3E28E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67A42D0"/>
    <w:multiLevelType w:val="hybridMultilevel"/>
    <w:tmpl w:val="CEA65F80"/>
    <w:lvl w:ilvl="0" w:tplc="042F0001">
      <w:start w:val="1"/>
      <w:numFmt w:val="bullet"/>
      <w:lvlText w:val=""/>
      <w:lvlJc w:val="left"/>
      <w:pPr>
        <w:ind w:left="952" w:hanging="360"/>
      </w:pPr>
      <w:rPr>
        <w:rFonts w:ascii="Symbol" w:hAnsi="Symbol" w:hint="default"/>
      </w:rPr>
    </w:lvl>
    <w:lvl w:ilvl="1" w:tplc="042F0003" w:tentative="1">
      <w:start w:val="1"/>
      <w:numFmt w:val="bullet"/>
      <w:lvlText w:val="o"/>
      <w:lvlJc w:val="left"/>
      <w:pPr>
        <w:ind w:left="1672" w:hanging="360"/>
      </w:pPr>
      <w:rPr>
        <w:rFonts w:ascii="Courier New" w:hAnsi="Courier New" w:cs="Courier New" w:hint="default"/>
      </w:rPr>
    </w:lvl>
    <w:lvl w:ilvl="2" w:tplc="042F0005" w:tentative="1">
      <w:start w:val="1"/>
      <w:numFmt w:val="bullet"/>
      <w:lvlText w:val=""/>
      <w:lvlJc w:val="left"/>
      <w:pPr>
        <w:ind w:left="2392" w:hanging="360"/>
      </w:pPr>
      <w:rPr>
        <w:rFonts w:ascii="Wingdings" w:hAnsi="Wingdings" w:hint="default"/>
      </w:rPr>
    </w:lvl>
    <w:lvl w:ilvl="3" w:tplc="042F0001" w:tentative="1">
      <w:start w:val="1"/>
      <w:numFmt w:val="bullet"/>
      <w:lvlText w:val=""/>
      <w:lvlJc w:val="left"/>
      <w:pPr>
        <w:ind w:left="3112" w:hanging="360"/>
      </w:pPr>
      <w:rPr>
        <w:rFonts w:ascii="Symbol" w:hAnsi="Symbol" w:hint="default"/>
      </w:rPr>
    </w:lvl>
    <w:lvl w:ilvl="4" w:tplc="042F0003" w:tentative="1">
      <w:start w:val="1"/>
      <w:numFmt w:val="bullet"/>
      <w:lvlText w:val="o"/>
      <w:lvlJc w:val="left"/>
      <w:pPr>
        <w:ind w:left="3832" w:hanging="360"/>
      </w:pPr>
      <w:rPr>
        <w:rFonts w:ascii="Courier New" w:hAnsi="Courier New" w:cs="Courier New" w:hint="default"/>
      </w:rPr>
    </w:lvl>
    <w:lvl w:ilvl="5" w:tplc="042F0005" w:tentative="1">
      <w:start w:val="1"/>
      <w:numFmt w:val="bullet"/>
      <w:lvlText w:val=""/>
      <w:lvlJc w:val="left"/>
      <w:pPr>
        <w:ind w:left="4552" w:hanging="360"/>
      </w:pPr>
      <w:rPr>
        <w:rFonts w:ascii="Wingdings" w:hAnsi="Wingdings" w:hint="default"/>
      </w:rPr>
    </w:lvl>
    <w:lvl w:ilvl="6" w:tplc="042F0001" w:tentative="1">
      <w:start w:val="1"/>
      <w:numFmt w:val="bullet"/>
      <w:lvlText w:val=""/>
      <w:lvlJc w:val="left"/>
      <w:pPr>
        <w:ind w:left="5272" w:hanging="360"/>
      </w:pPr>
      <w:rPr>
        <w:rFonts w:ascii="Symbol" w:hAnsi="Symbol" w:hint="default"/>
      </w:rPr>
    </w:lvl>
    <w:lvl w:ilvl="7" w:tplc="042F0003" w:tentative="1">
      <w:start w:val="1"/>
      <w:numFmt w:val="bullet"/>
      <w:lvlText w:val="o"/>
      <w:lvlJc w:val="left"/>
      <w:pPr>
        <w:ind w:left="5992" w:hanging="360"/>
      </w:pPr>
      <w:rPr>
        <w:rFonts w:ascii="Courier New" w:hAnsi="Courier New" w:cs="Courier New" w:hint="default"/>
      </w:rPr>
    </w:lvl>
    <w:lvl w:ilvl="8" w:tplc="042F0005" w:tentative="1">
      <w:start w:val="1"/>
      <w:numFmt w:val="bullet"/>
      <w:lvlText w:val=""/>
      <w:lvlJc w:val="left"/>
      <w:pPr>
        <w:ind w:left="6712" w:hanging="360"/>
      </w:pPr>
      <w:rPr>
        <w:rFonts w:ascii="Wingdings" w:hAnsi="Wingdings" w:hint="default"/>
      </w:rPr>
    </w:lvl>
  </w:abstractNum>
  <w:abstractNum w:abstractNumId="24" w15:restartNumberingAfterBreak="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12B6B27"/>
    <w:multiLevelType w:val="hybridMultilevel"/>
    <w:tmpl w:val="A906C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C84BC8"/>
    <w:multiLevelType w:val="hybridMultilevel"/>
    <w:tmpl w:val="18303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1"/>
  </w:num>
  <w:num w:numId="13">
    <w:abstractNumId w:val="27"/>
  </w:num>
  <w:num w:numId="14">
    <w:abstractNumId w:val="32"/>
  </w:num>
  <w:num w:numId="15">
    <w:abstractNumId w:val="14"/>
  </w:num>
  <w:num w:numId="16">
    <w:abstractNumId w:val="19"/>
  </w:num>
  <w:num w:numId="17">
    <w:abstractNumId w:val="16"/>
  </w:num>
  <w:num w:numId="18">
    <w:abstractNumId w:val="24"/>
  </w:num>
  <w:num w:numId="19">
    <w:abstractNumId w:val="13"/>
  </w:num>
  <w:num w:numId="20">
    <w:abstractNumId w:val="30"/>
    <w:lvlOverride w:ilvl="0">
      <w:startOverride w:val="1"/>
    </w:lvlOverride>
    <w:lvlOverride w:ilvl="1"/>
    <w:lvlOverride w:ilvl="2"/>
    <w:lvlOverride w:ilvl="3"/>
    <w:lvlOverride w:ilvl="4"/>
    <w:lvlOverride w:ilvl="5"/>
    <w:lvlOverride w:ilvl="6"/>
    <w:lvlOverride w:ilvl="7"/>
    <w:lvlOverride w:ilvl="8"/>
  </w:num>
  <w:num w:numId="21">
    <w:abstractNumId w:val="29"/>
  </w:num>
  <w:num w:numId="22">
    <w:abstractNumId w:val="15"/>
  </w:num>
  <w:num w:numId="23">
    <w:abstractNumId w:val="18"/>
  </w:num>
  <w:num w:numId="24">
    <w:abstractNumId w:val="17"/>
  </w:num>
  <w:num w:numId="25">
    <w:abstractNumId w:val="22"/>
  </w:num>
  <w:num w:numId="26">
    <w:abstractNumId w:val="28"/>
  </w:num>
  <w:num w:numId="27">
    <w:abstractNumId w:val="30"/>
    <w:lvlOverride w:ilvl="0">
      <w:startOverride w:val="1"/>
    </w:lvlOverride>
    <w:lvlOverride w:ilvl="1"/>
    <w:lvlOverride w:ilvl="2"/>
    <w:lvlOverride w:ilvl="3"/>
    <w:lvlOverride w:ilvl="4"/>
    <w:lvlOverride w:ilvl="5"/>
    <w:lvlOverride w:ilvl="6"/>
    <w:lvlOverride w:ilvl="7"/>
    <w:lvlOverride w:ilvl="8"/>
  </w:num>
  <w:num w:numId="28">
    <w:abstractNumId w:val="10"/>
  </w:num>
  <w:num w:numId="29">
    <w:abstractNumId w:val="31"/>
  </w:num>
  <w:num w:numId="30">
    <w:abstractNumId w:val="21"/>
  </w:num>
  <w:num w:numId="31">
    <w:abstractNumId w:val="33"/>
  </w:num>
  <w:num w:numId="32">
    <w:abstractNumId w:val="12"/>
  </w:num>
  <w:num w:numId="33">
    <w:abstractNumId w:val="25"/>
  </w:num>
  <w:num w:numId="34">
    <w:abstractNumId w:val="23"/>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78AB"/>
    <w:rsid w:val="00010817"/>
    <w:rsid w:val="00011F23"/>
    <w:rsid w:val="0001539F"/>
    <w:rsid w:val="00015F9C"/>
    <w:rsid w:val="00016739"/>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7B76"/>
    <w:rsid w:val="000902E1"/>
    <w:rsid w:val="00091D18"/>
    <w:rsid w:val="0009377E"/>
    <w:rsid w:val="000B26DB"/>
    <w:rsid w:val="000B69AE"/>
    <w:rsid w:val="000C07EB"/>
    <w:rsid w:val="000C2208"/>
    <w:rsid w:val="000C28D5"/>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0624"/>
    <w:rsid w:val="00153ABF"/>
    <w:rsid w:val="00153CBE"/>
    <w:rsid w:val="00155786"/>
    <w:rsid w:val="001565F6"/>
    <w:rsid w:val="00157487"/>
    <w:rsid w:val="0015755C"/>
    <w:rsid w:val="001617CA"/>
    <w:rsid w:val="00161B63"/>
    <w:rsid w:val="00166A70"/>
    <w:rsid w:val="00167451"/>
    <w:rsid w:val="001722E3"/>
    <w:rsid w:val="001760C7"/>
    <w:rsid w:val="001765A0"/>
    <w:rsid w:val="0017686B"/>
    <w:rsid w:val="001807F7"/>
    <w:rsid w:val="00180B7B"/>
    <w:rsid w:val="00182C6F"/>
    <w:rsid w:val="00183C3B"/>
    <w:rsid w:val="001849F1"/>
    <w:rsid w:val="00184BAA"/>
    <w:rsid w:val="00185218"/>
    <w:rsid w:val="00185975"/>
    <w:rsid w:val="00186DF1"/>
    <w:rsid w:val="00187E40"/>
    <w:rsid w:val="001908F2"/>
    <w:rsid w:val="0019449A"/>
    <w:rsid w:val="001959F1"/>
    <w:rsid w:val="001A05C4"/>
    <w:rsid w:val="001A42B7"/>
    <w:rsid w:val="001A60E6"/>
    <w:rsid w:val="001B0B35"/>
    <w:rsid w:val="001B1AC5"/>
    <w:rsid w:val="001B1BA8"/>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A75E6"/>
    <w:rsid w:val="002B11CC"/>
    <w:rsid w:val="002B246C"/>
    <w:rsid w:val="002B388E"/>
    <w:rsid w:val="002B45A3"/>
    <w:rsid w:val="002C32F3"/>
    <w:rsid w:val="002C4E69"/>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18FD"/>
    <w:rsid w:val="00362F3A"/>
    <w:rsid w:val="00370ACF"/>
    <w:rsid w:val="0037394C"/>
    <w:rsid w:val="00376AD4"/>
    <w:rsid w:val="0038599F"/>
    <w:rsid w:val="00386382"/>
    <w:rsid w:val="0038648B"/>
    <w:rsid w:val="00387CF7"/>
    <w:rsid w:val="003906C3"/>
    <w:rsid w:val="003942BB"/>
    <w:rsid w:val="00394857"/>
    <w:rsid w:val="003A1FCA"/>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2642"/>
    <w:rsid w:val="003F3433"/>
    <w:rsid w:val="003F5FB2"/>
    <w:rsid w:val="003F652E"/>
    <w:rsid w:val="003F7F9D"/>
    <w:rsid w:val="00400713"/>
    <w:rsid w:val="0040447B"/>
    <w:rsid w:val="00405D6C"/>
    <w:rsid w:val="00405ECF"/>
    <w:rsid w:val="00406209"/>
    <w:rsid w:val="00410FB4"/>
    <w:rsid w:val="0041105D"/>
    <w:rsid w:val="00412EFA"/>
    <w:rsid w:val="00414062"/>
    <w:rsid w:val="004140CE"/>
    <w:rsid w:val="00422E0F"/>
    <w:rsid w:val="0042743A"/>
    <w:rsid w:val="00432203"/>
    <w:rsid w:val="00434FA3"/>
    <w:rsid w:val="00436EBF"/>
    <w:rsid w:val="004408E6"/>
    <w:rsid w:val="004436BA"/>
    <w:rsid w:val="00446B71"/>
    <w:rsid w:val="00447886"/>
    <w:rsid w:val="00453021"/>
    <w:rsid w:val="0045689F"/>
    <w:rsid w:val="00460846"/>
    <w:rsid w:val="0046135C"/>
    <w:rsid w:val="004627B8"/>
    <w:rsid w:val="00463381"/>
    <w:rsid w:val="00467534"/>
    <w:rsid w:val="00470B40"/>
    <w:rsid w:val="00474938"/>
    <w:rsid w:val="00474D0D"/>
    <w:rsid w:val="00477358"/>
    <w:rsid w:val="00480345"/>
    <w:rsid w:val="004805A6"/>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7973"/>
    <w:rsid w:val="0054141A"/>
    <w:rsid w:val="00543E55"/>
    <w:rsid w:val="005440D1"/>
    <w:rsid w:val="00547F59"/>
    <w:rsid w:val="00550992"/>
    <w:rsid w:val="00554AAE"/>
    <w:rsid w:val="0055550B"/>
    <w:rsid w:val="005601B3"/>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57D2E"/>
    <w:rsid w:val="00661E32"/>
    <w:rsid w:val="00663FC9"/>
    <w:rsid w:val="006666AE"/>
    <w:rsid w:val="00666DD7"/>
    <w:rsid w:val="006714CC"/>
    <w:rsid w:val="006838E4"/>
    <w:rsid w:val="006865CF"/>
    <w:rsid w:val="00687367"/>
    <w:rsid w:val="006879FF"/>
    <w:rsid w:val="00690F77"/>
    <w:rsid w:val="00691971"/>
    <w:rsid w:val="00693DEE"/>
    <w:rsid w:val="006A1A4D"/>
    <w:rsid w:val="006A1AD2"/>
    <w:rsid w:val="006A248D"/>
    <w:rsid w:val="006B1580"/>
    <w:rsid w:val="006B1E2E"/>
    <w:rsid w:val="006B2357"/>
    <w:rsid w:val="006B4AB3"/>
    <w:rsid w:val="006B5EC1"/>
    <w:rsid w:val="006C04E1"/>
    <w:rsid w:val="006C35E9"/>
    <w:rsid w:val="006C42D1"/>
    <w:rsid w:val="006C4ACE"/>
    <w:rsid w:val="006D030C"/>
    <w:rsid w:val="006D3724"/>
    <w:rsid w:val="006E0438"/>
    <w:rsid w:val="006E42AD"/>
    <w:rsid w:val="006E47C8"/>
    <w:rsid w:val="006F220C"/>
    <w:rsid w:val="006F23B7"/>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27707"/>
    <w:rsid w:val="00730D24"/>
    <w:rsid w:val="00731720"/>
    <w:rsid w:val="00732BA3"/>
    <w:rsid w:val="00732C6F"/>
    <w:rsid w:val="007337D7"/>
    <w:rsid w:val="00734BDF"/>
    <w:rsid w:val="0074451D"/>
    <w:rsid w:val="007463D3"/>
    <w:rsid w:val="007469A2"/>
    <w:rsid w:val="00750298"/>
    <w:rsid w:val="00751286"/>
    <w:rsid w:val="00752096"/>
    <w:rsid w:val="0075212D"/>
    <w:rsid w:val="007523BB"/>
    <w:rsid w:val="00752626"/>
    <w:rsid w:val="00753567"/>
    <w:rsid w:val="00755920"/>
    <w:rsid w:val="0076270F"/>
    <w:rsid w:val="00764126"/>
    <w:rsid w:val="00771C95"/>
    <w:rsid w:val="00774C76"/>
    <w:rsid w:val="00775229"/>
    <w:rsid w:val="007809AD"/>
    <w:rsid w:val="00782611"/>
    <w:rsid w:val="007838AD"/>
    <w:rsid w:val="00784DC5"/>
    <w:rsid w:val="00793DF8"/>
    <w:rsid w:val="007969BE"/>
    <w:rsid w:val="00797B18"/>
    <w:rsid w:val="007A7102"/>
    <w:rsid w:val="007B0E6E"/>
    <w:rsid w:val="007B16B4"/>
    <w:rsid w:val="007B1976"/>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1D6"/>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138C"/>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39C6"/>
    <w:rsid w:val="00854245"/>
    <w:rsid w:val="008551CF"/>
    <w:rsid w:val="0086156A"/>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479"/>
    <w:rsid w:val="009C6944"/>
    <w:rsid w:val="009D0158"/>
    <w:rsid w:val="009D1CF8"/>
    <w:rsid w:val="009D2757"/>
    <w:rsid w:val="009D4D53"/>
    <w:rsid w:val="009E08F2"/>
    <w:rsid w:val="009E1347"/>
    <w:rsid w:val="009E4F3E"/>
    <w:rsid w:val="009E69F4"/>
    <w:rsid w:val="009F2253"/>
    <w:rsid w:val="009F45DD"/>
    <w:rsid w:val="00A00047"/>
    <w:rsid w:val="00A03142"/>
    <w:rsid w:val="00A04578"/>
    <w:rsid w:val="00A05C8F"/>
    <w:rsid w:val="00A06C92"/>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A11B7"/>
    <w:rsid w:val="00AA61D0"/>
    <w:rsid w:val="00AA6397"/>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04909"/>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57CF7"/>
    <w:rsid w:val="00C60F81"/>
    <w:rsid w:val="00C61B1E"/>
    <w:rsid w:val="00C61B29"/>
    <w:rsid w:val="00C61FB2"/>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6792"/>
    <w:rsid w:val="00C97143"/>
    <w:rsid w:val="00C97826"/>
    <w:rsid w:val="00CA00F6"/>
    <w:rsid w:val="00CA037A"/>
    <w:rsid w:val="00CA3EE8"/>
    <w:rsid w:val="00CA47F9"/>
    <w:rsid w:val="00CA4EE5"/>
    <w:rsid w:val="00CA515F"/>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2AF"/>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1737"/>
    <w:rsid w:val="00D6337F"/>
    <w:rsid w:val="00D64C79"/>
    <w:rsid w:val="00D64E72"/>
    <w:rsid w:val="00D652AD"/>
    <w:rsid w:val="00D67F4F"/>
    <w:rsid w:val="00D712A7"/>
    <w:rsid w:val="00D71BEA"/>
    <w:rsid w:val="00D75D63"/>
    <w:rsid w:val="00D914C1"/>
    <w:rsid w:val="00D93257"/>
    <w:rsid w:val="00D94677"/>
    <w:rsid w:val="00D9488A"/>
    <w:rsid w:val="00D9554B"/>
    <w:rsid w:val="00D95D26"/>
    <w:rsid w:val="00DA030F"/>
    <w:rsid w:val="00DA035D"/>
    <w:rsid w:val="00DA4253"/>
    <w:rsid w:val="00DB19F9"/>
    <w:rsid w:val="00DB47C1"/>
    <w:rsid w:val="00DB4DB1"/>
    <w:rsid w:val="00DB5840"/>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3BE8"/>
    <w:rsid w:val="00EF4519"/>
    <w:rsid w:val="00F01896"/>
    <w:rsid w:val="00F02EA1"/>
    <w:rsid w:val="00F03B51"/>
    <w:rsid w:val="00F040AE"/>
    <w:rsid w:val="00F04128"/>
    <w:rsid w:val="00F05287"/>
    <w:rsid w:val="00F0590F"/>
    <w:rsid w:val="00F068F1"/>
    <w:rsid w:val="00F211BA"/>
    <w:rsid w:val="00F22720"/>
    <w:rsid w:val="00F2273D"/>
    <w:rsid w:val="00F23A64"/>
    <w:rsid w:val="00F23A9B"/>
    <w:rsid w:val="00F23FCF"/>
    <w:rsid w:val="00F25214"/>
    <w:rsid w:val="00F31702"/>
    <w:rsid w:val="00F31919"/>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40DB"/>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4589"/>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4:docId w14:val="0F860930"/>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D8566-9EC9-425D-AB42-DDA29DE82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203</TotalTime>
  <Pages>6</Pages>
  <Words>1829</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15</cp:revision>
  <cp:lastPrinted>2021-09-30T10:20:00Z</cp:lastPrinted>
  <dcterms:created xsi:type="dcterms:W3CDTF">2021-02-01T11:31:00Z</dcterms:created>
  <dcterms:modified xsi:type="dcterms:W3CDTF">2021-09-30T10:33:00Z</dcterms:modified>
</cp:coreProperties>
</file>