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522ADE" w:rsidRDefault="007B16B4" w:rsidP="007B16B4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522ADE">
        <w:rPr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813FC0" wp14:editId="61774FDC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E1C21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522ADE">
        <w:rPr>
          <w:noProof/>
          <w:color w:val="FF000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393FA415" wp14:editId="59868874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2ADE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522ADE">
        <w:rPr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2DA747" wp14:editId="0777202B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FCC4A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522ADE" w:rsidRDefault="007B16B4" w:rsidP="007B16B4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522ADE" w:rsidRDefault="007B16B4" w:rsidP="007B16B4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155236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E340D2" w:rsidRPr="00155236" w:rsidRDefault="00E340D2" w:rsidP="00E340D2">
      <w:pPr>
        <w:rPr>
          <w:rFonts w:ascii="StobiSerif Regular" w:hAnsi="StobiSerif Regular"/>
          <w:b/>
          <w:i/>
          <w:sz w:val="22"/>
          <w:szCs w:val="22"/>
        </w:rPr>
      </w:pPr>
      <w:r w:rsidRPr="00155236">
        <w:rPr>
          <w:rFonts w:ascii="StobiSerif Regular" w:hAnsi="StobiSerif Regular"/>
          <w:b/>
          <w:i/>
          <w:sz w:val="22"/>
          <w:szCs w:val="22"/>
        </w:rPr>
        <w:t>________ 2019 година</w:t>
      </w:r>
      <w:r w:rsidRPr="00155236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6B2D31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E340D2" w:rsidRPr="00155236" w:rsidRDefault="00E340D2" w:rsidP="00B96E24">
      <w:pPr>
        <w:rPr>
          <w:rFonts w:ascii="StobiSerif Regular" w:hAnsi="StobiSerif Regular"/>
          <w:i/>
          <w:sz w:val="22"/>
          <w:szCs w:val="22"/>
        </w:rPr>
      </w:pPr>
      <w:r w:rsidRPr="00155236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155236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p w:rsidR="00E340D2" w:rsidRPr="00155236" w:rsidRDefault="00E340D2" w:rsidP="00E340D2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E340D2" w:rsidRPr="00155236" w:rsidRDefault="00E340D2" w:rsidP="00E340D2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155236"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>Триесет и</w:t>
      </w: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B96E24">
        <w:rPr>
          <w:rFonts w:ascii="StobiSerif Regular" w:eastAsia="@Arial Unicode MS" w:hAnsi="StobiSerif Regular" w:cs="Arial"/>
          <w:b/>
          <w:i/>
          <w:sz w:val="22"/>
          <w:szCs w:val="22"/>
        </w:rPr>
        <w:t>петтата</w:t>
      </w: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E340D2" w:rsidRPr="00155236" w:rsidRDefault="00E340D2" w:rsidP="00E340D2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155236"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E340D2" w:rsidRPr="00155236" w:rsidRDefault="00155236" w:rsidP="00E340D2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>о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држана од </w:t>
      </w:r>
      <w:r w:rsidR="00B96E24">
        <w:rPr>
          <w:rFonts w:ascii="StobiSerif Regular" w:eastAsia="@Arial Unicode MS" w:hAnsi="StobiSerif Regular" w:cs="Arial"/>
          <w:i/>
          <w:sz w:val="22"/>
          <w:szCs w:val="22"/>
        </w:rPr>
        <w:t>15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B96E24">
        <w:rPr>
          <w:rFonts w:ascii="StobiSerif Regular" w:eastAsia="@Arial Unicode MS" w:hAnsi="StobiSerif Regular" w:cs="Arial"/>
          <w:i/>
          <w:sz w:val="22"/>
          <w:szCs w:val="22"/>
        </w:rPr>
        <w:t>17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>април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2019 година 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155236">
        <w:rPr>
          <w:rFonts w:ascii="StobiSerif Regular" w:hAnsi="StobiSerif Regular"/>
          <w:i/>
          <w:sz w:val="22"/>
          <w:szCs w:val="22"/>
        </w:rPr>
        <w:t xml:space="preserve">Без одржување на состанок, од </w:t>
      </w:r>
      <w:r w:rsidR="00B96E24">
        <w:rPr>
          <w:rFonts w:ascii="StobiSerif Regular" w:eastAsia="@Arial Unicode MS" w:hAnsi="StobiSerif Regular" w:cs="Arial"/>
          <w:i/>
          <w:sz w:val="22"/>
          <w:szCs w:val="22"/>
        </w:rPr>
        <w:t>15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B96E24">
        <w:rPr>
          <w:rFonts w:ascii="StobiSerif Regular" w:eastAsia="@Arial Unicode MS" w:hAnsi="StobiSerif Regular" w:cs="Arial"/>
          <w:i/>
          <w:sz w:val="22"/>
          <w:szCs w:val="22"/>
        </w:rPr>
        <w:t>17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155236" w:rsidRPr="00155236">
        <w:rPr>
          <w:rFonts w:ascii="StobiSerif Regular" w:eastAsia="@Arial Unicode MS" w:hAnsi="StobiSerif Regular" w:cs="Arial"/>
          <w:i/>
          <w:sz w:val="22"/>
          <w:szCs w:val="22"/>
        </w:rPr>
        <w:t>април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2019 година </w:t>
      </w:r>
      <w:r w:rsidRPr="00155236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</w:t>
      </w:r>
      <w:r w:rsidR="00B96E24">
        <w:rPr>
          <w:rFonts w:ascii="StobiSerif Regular" w:hAnsi="StobiSerif Regular"/>
          <w:i/>
          <w:sz w:val="22"/>
          <w:szCs w:val="22"/>
        </w:rPr>
        <w:t>о</w:t>
      </w:r>
      <w:r w:rsidRPr="00155236">
        <w:rPr>
          <w:rFonts w:ascii="StobiSerif Regular" w:hAnsi="StobiSerif Regular"/>
          <w:i/>
          <w:sz w:val="22"/>
          <w:szCs w:val="22"/>
        </w:rPr>
        <w:t>т предло</w:t>
      </w:r>
      <w:r w:rsidR="00B96E24">
        <w:rPr>
          <w:rFonts w:ascii="StobiSerif Regular" w:hAnsi="StobiSerif Regular"/>
          <w:i/>
          <w:sz w:val="22"/>
          <w:szCs w:val="22"/>
        </w:rPr>
        <w:t>г</w:t>
      </w:r>
      <w:r w:rsidRPr="00155236">
        <w:rPr>
          <w:rFonts w:ascii="StobiSerif Regular" w:hAnsi="StobiSerif Regular"/>
          <w:i/>
          <w:sz w:val="22"/>
          <w:szCs w:val="22"/>
        </w:rPr>
        <w:t>:</w:t>
      </w:r>
    </w:p>
    <w:p w:rsidR="00B96E24" w:rsidRDefault="00B96E24" w:rsidP="00B96E24">
      <w:pPr>
        <w:pStyle w:val="PlainText"/>
        <w:ind w:left="720"/>
        <w:jc w:val="both"/>
        <w:rPr>
          <w:rFonts w:ascii="StobiSerif Regular" w:hAnsi="StobiSerif Regular"/>
          <w:i/>
        </w:rPr>
      </w:pPr>
    </w:p>
    <w:p w:rsidR="00BF56BC" w:rsidRPr="00B96E24" w:rsidRDefault="00BF56BC" w:rsidP="00B96E24">
      <w:pPr>
        <w:pStyle w:val="PlainText"/>
        <w:numPr>
          <w:ilvl w:val="0"/>
          <w:numId w:val="29"/>
        </w:numPr>
        <w:jc w:val="both"/>
        <w:rPr>
          <w:rFonts w:ascii="StobiSerif Regular" w:hAnsi="StobiSerif Regular"/>
          <w:i/>
        </w:rPr>
      </w:pPr>
      <w:proofErr w:type="spellStart"/>
      <w:r w:rsidRPr="00B96E24">
        <w:rPr>
          <w:rFonts w:ascii="StobiSerif Regular" w:hAnsi="StobiSerif Regular"/>
          <w:i/>
        </w:rPr>
        <w:t>Предлог</w:t>
      </w:r>
      <w:proofErr w:type="spellEnd"/>
      <w:r w:rsidRPr="00B96E24">
        <w:rPr>
          <w:rFonts w:ascii="StobiSerif Regular" w:hAnsi="StobiSerif Regular"/>
          <w:i/>
        </w:rPr>
        <w:t xml:space="preserve"> </w:t>
      </w:r>
      <w:proofErr w:type="spellStart"/>
      <w:r w:rsidRPr="00B96E24">
        <w:rPr>
          <w:rFonts w:ascii="StobiSerif Regular" w:hAnsi="StobiSerif Regular"/>
          <w:i/>
        </w:rPr>
        <w:t>за</w:t>
      </w:r>
      <w:proofErr w:type="spellEnd"/>
      <w:r w:rsidRPr="00B96E24">
        <w:rPr>
          <w:rFonts w:ascii="StobiSerif Regular" w:hAnsi="StobiSerif Regular"/>
          <w:i/>
        </w:rPr>
        <w:t xml:space="preserve"> </w:t>
      </w:r>
      <w:proofErr w:type="spellStart"/>
      <w:r w:rsidRPr="00B96E24">
        <w:rPr>
          <w:rFonts w:ascii="StobiSerif Regular" w:hAnsi="StobiSerif Regular"/>
          <w:i/>
        </w:rPr>
        <w:t>донесување</w:t>
      </w:r>
      <w:proofErr w:type="spellEnd"/>
      <w:r w:rsidRPr="00B96E24">
        <w:rPr>
          <w:rFonts w:ascii="StobiSerif Regular" w:hAnsi="StobiSerif Regular"/>
          <w:i/>
        </w:rPr>
        <w:t xml:space="preserve"> </w:t>
      </w:r>
      <w:proofErr w:type="spellStart"/>
      <w:r w:rsidRPr="00B96E24">
        <w:rPr>
          <w:rFonts w:ascii="StobiSerif Regular" w:hAnsi="StobiSerif Regular"/>
          <w:i/>
        </w:rPr>
        <w:t>на</w:t>
      </w:r>
      <w:proofErr w:type="spellEnd"/>
      <w:r w:rsidRPr="00B96E24">
        <w:rPr>
          <w:rFonts w:ascii="StobiSerif Regular" w:hAnsi="StobiSerif Regular"/>
          <w:i/>
        </w:rPr>
        <w:t xml:space="preserve"> </w:t>
      </w:r>
      <w:r w:rsidRPr="00B96E24">
        <w:rPr>
          <w:rFonts w:ascii="StobiSerif Regular" w:hAnsi="StobiSerif Regular"/>
          <w:i/>
          <w:lang w:val="mk-MK"/>
        </w:rPr>
        <w:t xml:space="preserve">Одлука за </w:t>
      </w:r>
      <w:r w:rsidR="00B96E24" w:rsidRPr="00B96E24">
        <w:rPr>
          <w:rFonts w:ascii="StobiSerif Regular" w:hAnsi="StobiSerif Regular" w:cstheme="minorHAnsi"/>
          <w:i/>
          <w:lang w:val="mk-MK"/>
        </w:rPr>
        <w:t xml:space="preserve">дополнување на Одлуката </w:t>
      </w:r>
      <w:proofErr w:type="spellStart"/>
      <w:r w:rsidR="00B96E24" w:rsidRPr="00B96E24">
        <w:rPr>
          <w:rFonts w:ascii="StobiSerif Regular" w:hAnsi="StobiSerif Regular" w:cstheme="minorHAnsi"/>
          <w:i/>
        </w:rPr>
        <w:t>за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утврдување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на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висината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на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r w:rsidR="00B96E24" w:rsidRPr="00B96E24">
        <w:rPr>
          <w:rFonts w:ascii="StobiSerif Regular" w:hAnsi="StobiSerif Regular" w:cstheme="minorHAnsi"/>
          <w:i/>
          <w:lang w:val="mk-MK"/>
        </w:rPr>
        <w:t>н</w:t>
      </w:r>
      <w:proofErr w:type="spellStart"/>
      <w:r w:rsidR="00B96E24" w:rsidRPr="00B96E24">
        <w:rPr>
          <w:rFonts w:ascii="StobiSerif Regular" w:hAnsi="StobiSerif Regular" w:cstheme="minorHAnsi"/>
          <w:i/>
        </w:rPr>
        <w:t>адоместокот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на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здравствена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услуга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за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обезбедување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на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осигурените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лица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со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лекови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на</w:t>
      </w:r>
      <w:proofErr w:type="spellEnd"/>
      <w:r w:rsidR="00B96E24" w:rsidRPr="00B96E24">
        <w:rPr>
          <w:rFonts w:ascii="StobiSerif Regular" w:hAnsi="StobiSerif Regular" w:cstheme="minorHAnsi"/>
          <w:i/>
        </w:rPr>
        <w:t xml:space="preserve"> </w:t>
      </w:r>
      <w:proofErr w:type="spellStart"/>
      <w:r w:rsidR="00B96E24" w:rsidRPr="00B96E24">
        <w:rPr>
          <w:rFonts w:ascii="StobiSerif Regular" w:hAnsi="StobiSerif Regular" w:cstheme="minorHAnsi"/>
          <w:i/>
        </w:rPr>
        <w:t>рецепт</w:t>
      </w:r>
      <w:proofErr w:type="spellEnd"/>
      <w:r w:rsidR="00B96E24" w:rsidRPr="00B96E24">
        <w:rPr>
          <w:rFonts w:ascii="StobiSerif Regular" w:hAnsi="StobiSerif Regular" w:cstheme="minorHAnsi"/>
          <w:i/>
          <w:lang w:val="mk-MK"/>
        </w:rPr>
        <w:t xml:space="preserve"> во примарната здравствена заштита</w:t>
      </w:r>
    </w:p>
    <w:p w:rsidR="00155236" w:rsidRDefault="00155236" w:rsidP="00E340D2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155236">
        <w:rPr>
          <w:rFonts w:ascii="StobiSerif Regular" w:eastAsia="@Arial Unicode MS" w:hAnsi="StobiSerif Regular"/>
          <w:i/>
          <w:sz w:val="22"/>
          <w:szCs w:val="22"/>
        </w:rPr>
        <w:t xml:space="preserve">Сите членови на Управниот одбор гласаа „за“ по </w:t>
      </w:r>
      <w:r w:rsidR="00B96E24">
        <w:rPr>
          <w:rFonts w:ascii="StobiSerif Regular" w:eastAsia="@Arial Unicode MS" w:hAnsi="StobiSerif Regular"/>
          <w:i/>
          <w:sz w:val="22"/>
          <w:szCs w:val="22"/>
        </w:rPr>
        <w:t>предлогот</w:t>
      </w:r>
      <w:r w:rsidRPr="00155236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="00155236" w:rsidRPr="00155236">
        <w:rPr>
          <w:rFonts w:ascii="StobiSerif Regular" w:eastAsia="@Arial Unicode MS" w:hAnsi="StobiSerif Regular" w:cs="Arial"/>
          <w:i/>
          <w:sz w:val="22"/>
          <w:szCs w:val="22"/>
        </w:rPr>
        <w:t>,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Управниот одбор </w:t>
      </w:r>
      <w:r w:rsidRPr="00155236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E340D2" w:rsidRPr="00BF56BC" w:rsidRDefault="00E340D2" w:rsidP="00E340D2">
      <w:pPr>
        <w:autoSpaceDE w:val="0"/>
        <w:autoSpaceDN w:val="0"/>
        <w:adjustRightInd w:val="0"/>
        <w:rPr>
          <w:rFonts w:ascii="StobiSerif Regular" w:hAnsi="StobiSerif Regular" w:cs="Times New Roman,Bold"/>
          <w:b/>
          <w:bCs/>
        </w:rPr>
      </w:pPr>
      <w:r w:rsidRPr="00155236">
        <w:rPr>
          <w:rFonts w:ascii="StobiSerif Regular" w:hAnsi="StobiSerif Regular"/>
          <w:i/>
          <w:sz w:val="22"/>
          <w:szCs w:val="22"/>
        </w:rPr>
        <w:t xml:space="preserve"> </w:t>
      </w:r>
    </w:p>
    <w:p w:rsidR="00E340D2" w:rsidRPr="00B96E24" w:rsidRDefault="00E340D2" w:rsidP="00E340D2">
      <w:pPr>
        <w:jc w:val="center"/>
        <w:rPr>
          <w:rFonts w:ascii="StobiSerif Regular" w:hAnsi="StobiSerif Regular"/>
          <w:b/>
          <w:i/>
          <w:sz w:val="22"/>
          <w:szCs w:val="22"/>
        </w:rPr>
      </w:pPr>
      <w:r w:rsidRPr="00B96E24">
        <w:rPr>
          <w:rFonts w:ascii="StobiSerif Regular" w:hAnsi="StobiSerif Regular"/>
          <w:b/>
          <w:i/>
          <w:sz w:val="22"/>
          <w:szCs w:val="22"/>
        </w:rPr>
        <w:t>Одлука</w:t>
      </w:r>
    </w:p>
    <w:p w:rsidR="00B96E24" w:rsidRPr="00B96E24" w:rsidRDefault="00B96E24" w:rsidP="00B96E24">
      <w:pPr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B96E24">
        <w:rPr>
          <w:rFonts w:ascii="StobiSerif Regular" w:hAnsi="StobiSerif Regular" w:cstheme="minorHAnsi"/>
          <w:b/>
          <w:i/>
          <w:sz w:val="22"/>
          <w:szCs w:val="22"/>
        </w:rPr>
        <w:t>за дополнување на Одлуката за утврдување на висината на надоместокот на здравствена услуга за обезбедување на осигурените лица со лекови на рецепт во примарната здравствена заштита</w:t>
      </w:r>
    </w:p>
    <w:p w:rsidR="00BF56BC" w:rsidRPr="00155236" w:rsidRDefault="00BF56BC" w:rsidP="00E340D2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155236">
        <w:rPr>
          <w:rFonts w:ascii="StobiSerif Regular" w:eastAsia="@Arial Unicode MS" w:hAnsi="StobiSerif Regular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</w:p>
    <w:p w:rsidR="00155236" w:rsidRPr="00105FBC" w:rsidRDefault="00155236" w:rsidP="00155236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155236">
        <w:rPr>
          <w:rFonts w:ascii="StobiSerif Regular" w:eastAsia="@Arial Unicode MS" w:hAnsi="StobiSerif Regular"/>
          <w:i/>
          <w:sz w:val="22"/>
          <w:szCs w:val="22"/>
        </w:rPr>
        <w:t>Д-р Ридван Асани</w:t>
      </w:r>
      <w:r w:rsidRPr="00105FBC">
        <w:rPr>
          <w:rFonts w:ascii="StobiSerif Regular" w:eastAsia="@Arial Unicode MS" w:hAnsi="StobiSerif Regular"/>
          <w:i/>
          <w:sz w:val="22"/>
          <w:szCs w:val="22"/>
        </w:rPr>
        <w:t xml:space="preserve">, претставник од Министерството за здравство - претседател; </w:t>
      </w:r>
    </w:p>
    <w:p w:rsidR="00155236" w:rsidRPr="00105FBC" w:rsidRDefault="00155236" w:rsidP="00155236">
      <w:pPr>
        <w:pStyle w:val="Heading2"/>
        <w:numPr>
          <w:ilvl w:val="0"/>
          <w:numId w:val="23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105FBC">
        <w:rPr>
          <w:rFonts w:ascii="StobiSerif Regular" w:eastAsia="@Arial Unicode MS" w:hAnsi="StobiSerif Regular"/>
          <w:b w:val="0"/>
          <w:sz w:val="22"/>
          <w:szCs w:val="22"/>
        </w:rPr>
        <w:t>Дејан Николовски, претставник од Министерството за финансии - заменик на претседателот;</w:t>
      </w:r>
    </w:p>
    <w:p w:rsidR="00155236" w:rsidRPr="00105FBC" w:rsidRDefault="00155236" w:rsidP="00155236">
      <w:pPr>
        <w:pStyle w:val="Heading2"/>
        <w:numPr>
          <w:ilvl w:val="0"/>
          <w:numId w:val="23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105FBC">
        <w:rPr>
          <w:rFonts w:ascii="StobiSerif Regular" w:hAnsi="StobiSerif Regular"/>
          <w:b w:val="0"/>
          <w:bCs w:val="0"/>
          <w:sz w:val="22"/>
          <w:szCs w:val="22"/>
        </w:rPr>
        <w:t xml:space="preserve"> Проф. Д-р Ненад Гавриловиќ, претставник на осигурениците  - член;</w:t>
      </w:r>
    </w:p>
    <w:p w:rsidR="00155236" w:rsidRPr="00105FBC" w:rsidRDefault="00155236" w:rsidP="00155236">
      <w:pPr>
        <w:pStyle w:val="Heading2"/>
        <w:numPr>
          <w:ilvl w:val="0"/>
          <w:numId w:val="21"/>
        </w:numPr>
        <w:suppressAutoHyphens w:val="0"/>
        <w:autoSpaceDE w:val="0"/>
        <w:autoSpaceDN w:val="0"/>
        <w:adjustRightInd w:val="0"/>
        <w:spacing w:before="0" w:after="0"/>
        <w:rPr>
          <w:rFonts w:ascii="StobiSerif Regular" w:eastAsia="@Arial Unicode MS" w:hAnsi="StobiSerif Regular"/>
          <w:b w:val="0"/>
          <w:sz w:val="22"/>
          <w:szCs w:val="22"/>
        </w:rPr>
      </w:pPr>
      <w:r w:rsidRPr="00105FBC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Северна Македонија  - член</w:t>
      </w:r>
      <w:r w:rsidRPr="00105FBC">
        <w:rPr>
          <w:rFonts w:ascii="StobiSerif Regular" w:hAnsi="StobiSerif Regular" w:cs="Arial"/>
          <w:b w:val="0"/>
          <w:sz w:val="22"/>
          <w:szCs w:val="22"/>
        </w:rPr>
        <w:t>;</w:t>
      </w:r>
      <w:bookmarkStart w:id="0" w:name="_GoBack"/>
      <w:bookmarkEnd w:id="0"/>
    </w:p>
    <w:p w:rsidR="00155236" w:rsidRPr="00105FBC" w:rsidRDefault="00155236" w:rsidP="00155236">
      <w:pPr>
        <w:pStyle w:val="Heading2"/>
        <w:numPr>
          <w:ilvl w:val="0"/>
          <w:numId w:val="21"/>
        </w:numPr>
        <w:suppressAutoHyphens w:val="0"/>
        <w:autoSpaceDE w:val="0"/>
        <w:autoSpaceDN w:val="0"/>
        <w:adjustRightInd w:val="0"/>
        <w:spacing w:before="0" w:after="0"/>
        <w:rPr>
          <w:rFonts w:ascii="StobiSerif Regular" w:eastAsia="@Arial Unicode MS" w:hAnsi="StobiSerif Regular"/>
          <w:b w:val="0"/>
          <w:sz w:val="22"/>
          <w:szCs w:val="22"/>
        </w:rPr>
      </w:pPr>
      <w:r w:rsidRPr="00105FBC">
        <w:rPr>
          <w:rFonts w:ascii="StobiSerif Regular" w:hAnsi="StobiSerif Regular" w:cs="Arial"/>
          <w:b w:val="0"/>
          <w:sz w:val="22"/>
          <w:szCs w:val="22"/>
        </w:rPr>
        <w:t xml:space="preserve"> Д-р Димитар Димитриевски, претставник на пензионерите во Република </w:t>
      </w:r>
      <w:r w:rsidRPr="00105FBC">
        <w:rPr>
          <w:rFonts w:ascii="StobiSerif Regular" w:hAnsi="StobiSerif Regular"/>
          <w:b w:val="0"/>
          <w:bCs w:val="0"/>
          <w:sz w:val="22"/>
          <w:szCs w:val="22"/>
        </w:rPr>
        <w:t xml:space="preserve">Северна </w:t>
      </w:r>
      <w:r w:rsidRPr="00105FBC">
        <w:rPr>
          <w:rFonts w:ascii="StobiSerif Regular" w:hAnsi="StobiSerif Regular" w:cs="Arial"/>
          <w:b w:val="0"/>
          <w:sz w:val="22"/>
          <w:szCs w:val="22"/>
        </w:rPr>
        <w:t xml:space="preserve">Македонија </w:t>
      </w:r>
      <w:r w:rsidRPr="00105FBC">
        <w:rPr>
          <w:rFonts w:ascii="StobiSerif Regular" w:eastAsia="@Arial Unicode MS" w:hAnsi="StobiSerif Regular"/>
          <w:b w:val="0"/>
          <w:sz w:val="22"/>
          <w:szCs w:val="22"/>
        </w:rPr>
        <w:t>– член;</w:t>
      </w:r>
    </w:p>
    <w:p w:rsidR="00155236" w:rsidRPr="005F5E06" w:rsidRDefault="00155236" w:rsidP="00155236">
      <w:pPr>
        <w:numPr>
          <w:ilvl w:val="0"/>
          <w:numId w:val="21"/>
        </w:numPr>
        <w:suppressAutoHyphens w:val="0"/>
        <w:rPr>
          <w:rFonts w:ascii="StobiSerif Regular" w:hAnsi="StobiSerif Regular"/>
          <w:i/>
          <w:iCs/>
          <w:sz w:val="22"/>
          <w:szCs w:val="22"/>
        </w:rPr>
      </w:pPr>
      <w:r w:rsidRPr="005F5E06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155236" w:rsidRPr="005F5E06" w:rsidRDefault="00155236" w:rsidP="00155236">
      <w:pPr>
        <w:autoSpaceDE w:val="0"/>
        <w:autoSpaceDN w:val="0"/>
        <w:adjustRightInd w:val="0"/>
        <w:rPr>
          <w:rFonts w:ascii="StobiSerif Regular" w:hAnsi="StobiSerif Regular"/>
          <w:i/>
          <w:iCs/>
          <w:sz w:val="22"/>
          <w:szCs w:val="22"/>
        </w:rPr>
      </w:pPr>
      <w:r w:rsidRPr="005F5E06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155236" w:rsidRPr="005F5E06" w:rsidRDefault="00155236" w:rsidP="00155236">
      <w:pPr>
        <w:numPr>
          <w:ilvl w:val="0"/>
          <w:numId w:val="24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5F5E06">
        <w:rPr>
          <w:rFonts w:ascii="StobiSerif Regular" w:hAnsi="StobiSerif Regular" w:cs="Arial"/>
          <w:i/>
          <w:sz w:val="22"/>
          <w:szCs w:val="22"/>
        </w:rPr>
        <w:t xml:space="preserve">Д-р Илбер Бесими, претставник од Лекарската, Фармацевтската и Стоматолошката комора на Македонија </w:t>
      </w:r>
      <w:r w:rsidRPr="005F5E06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7B16B4" w:rsidRPr="00522ADE" w:rsidRDefault="007B16B4" w:rsidP="007B16B4">
      <w:pPr>
        <w:autoSpaceDE w:val="0"/>
        <w:autoSpaceDN w:val="0"/>
        <w:adjustRightInd w:val="0"/>
        <w:jc w:val="center"/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</w:pPr>
    </w:p>
    <w:p w:rsidR="00155236" w:rsidRPr="008557D5" w:rsidRDefault="00155236" w:rsidP="00155236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  <w:t xml:space="preserve">                              </w:t>
      </w:r>
      <w:r w:rsidR="007B16B4" w:rsidRPr="00522ADE"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  <w:t xml:space="preserve"> </w:t>
      </w:r>
      <w:r w:rsidRPr="00A634C5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Записничар</w:t>
      </w: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,        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Pr="008053CB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8053CB">
        <w:rPr>
          <w:rFonts w:ascii="StobiSerif Regular" w:hAnsi="StobiSerif Regular" w:cs="Calibri"/>
          <w:b/>
          <w:i/>
          <w:sz w:val="22"/>
          <w:szCs w:val="22"/>
          <w:lang w:val="en-US"/>
        </w:rPr>
        <w:t>/</w:t>
      </w:r>
      <w:proofErr w:type="spellStart"/>
      <w:r w:rsidRPr="008053CB">
        <w:rPr>
          <w:rFonts w:ascii="StobiSerif Regular" w:hAnsi="StobiSerif Regular" w:cs="Calibri"/>
          <w:b/>
          <w:i/>
          <w:sz w:val="22"/>
          <w:szCs w:val="22"/>
          <w:lang w:val="en-US"/>
        </w:rPr>
        <w:t>Bordi</w:t>
      </w:r>
      <w:proofErr w:type="spellEnd"/>
      <w:r w:rsidRPr="008053CB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 </w:t>
      </w:r>
      <w:proofErr w:type="spellStart"/>
      <w:r w:rsidRPr="008053CB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:rsidR="00155236" w:rsidRPr="008557D5" w:rsidRDefault="00155236" w:rsidP="00155236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:rsidR="00BD2475" w:rsidRPr="00522ADE" w:rsidRDefault="00155236" w:rsidP="00155236">
      <w:pPr>
        <w:autoSpaceDE w:val="0"/>
        <w:autoSpaceDN w:val="0"/>
        <w:adjustRightInd w:val="0"/>
        <w:jc w:val="center"/>
        <w:rPr>
          <w:color w:val="FF0000"/>
        </w:rPr>
      </w:pP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D-r Ridvan ASANI</w:t>
      </w:r>
    </w:p>
    <w:sectPr w:rsidR="00BD2475" w:rsidRPr="00522ADE" w:rsidSect="00B96E24">
      <w:headerReference w:type="default" r:id="rId9"/>
      <w:type w:val="continuous"/>
      <w:pgSz w:w="11906" w:h="16838" w:code="9"/>
      <w:pgMar w:top="81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8B3" w:rsidRDefault="006638B3" w:rsidP="00DC5C24">
      <w:r>
        <w:separator/>
      </w:r>
    </w:p>
  </w:endnote>
  <w:endnote w:type="continuationSeparator" w:id="0">
    <w:p w:rsidR="006638B3" w:rsidRDefault="006638B3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altName w:val="Arial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8B3" w:rsidRDefault="006638B3" w:rsidP="00DC5C24">
      <w:r>
        <w:separator/>
      </w:r>
    </w:p>
  </w:footnote>
  <w:footnote w:type="continuationSeparator" w:id="0">
    <w:p w:rsidR="006638B3" w:rsidRDefault="006638B3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07545A"/>
    <w:multiLevelType w:val="hybridMultilevel"/>
    <w:tmpl w:val="6DE0C09E"/>
    <w:lvl w:ilvl="0" w:tplc="376694AA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615E4B"/>
    <w:multiLevelType w:val="hybridMultilevel"/>
    <w:tmpl w:val="41E4528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2A143C2"/>
    <w:multiLevelType w:val="hybridMultilevel"/>
    <w:tmpl w:val="4800BBB6"/>
    <w:lvl w:ilvl="0" w:tplc="76040E48">
      <w:start w:val="2"/>
      <w:numFmt w:val="bullet"/>
      <w:lvlText w:val="-"/>
      <w:lvlJc w:val="left"/>
      <w:pPr>
        <w:ind w:left="-27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4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15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6">
    <w:nsid w:val="38F7201C"/>
    <w:multiLevelType w:val="hybridMultilevel"/>
    <w:tmpl w:val="2910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34E41EA"/>
    <w:multiLevelType w:val="hybridMultilevel"/>
    <w:tmpl w:val="913E9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0231EE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E1B0875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30E24"/>
    <w:multiLevelType w:val="hybridMultilevel"/>
    <w:tmpl w:val="494C6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EAE5473"/>
    <w:multiLevelType w:val="hybridMultilevel"/>
    <w:tmpl w:val="30CC8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1"/>
  </w:num>
  <w:num w:numId="12">
    <w:abstractNumId w:val="10"/>
  </w:num>
  <w:num w:numId="13">
    <w:abstractNumId w:val="22"/>
  </w:num>
  <w:num w:numId="14">
    <w:abstractNumId w:val="26"/>
  </w:num>
  <w:num w:numId="15">
    <w:abstractNumId w:val="13"/>
  </w:num>
  <w:num w:numId="16">
    <w:abstractNumId w:val="18"/>
  </w:num>
  <w:num w:numId="17">
    <w:abstractNumId w:val="15"/>
  </w:num>
  <w:num w:numId="18">
    <w:abstractNumId w:val="20"/>
  </w:num>
  <w:num w:numId="19">
    <w:abstractNumId w:val="12"/>
  </w:num>
  <w:num w:numId="2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4"/>
  </w:num>
  <w:num w:numId="22">
    <w:abstractNumId w:val="14"/>
  </w:num>
  <w:num w:numId="23">
    <w:abstractNumId w:val="17"/>
  </w:num>
  <w:num w:numId="24">
    <w:abstractNumId w:val="16"/>
  </w:num>
  <w:num w:numId="25">
    <w:abstractNumId w:val="19"/>
  </w:num>
  <w:num w:numId="26">
    <w:abstractNumId w:val="23"/>
  </w:num>
  <w:num w:numId="27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6473"/>
    <w:rsid w:val="000078AB"/>
    <w:rsid w:val="00011F2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B26DB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43FA"/>
    <w:rsid w:val="000F58A7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670C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3ABF"/>
    <w:rsid w:val="00153CBE"/>
    <w:rsid w:val="00155236"/>
    <w:rsid w:val="00155786"/>
    <w:rsid w:val="001565F6"/>
    <w:rsid w:val="00157487"/>
    <w:rsid w:val="0015755C"/>
    <w:rsid w:val="001617CA"/>
    <w:rsid w:val="00161B63"/>
    <w:rsid w:val="00166A70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449A"/>
    <w:rsid w:val="001959F1"/>
    <w:rsid w:val="001A05C4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2864"/>
    <w:rsid w:val="002609C0"/>
    <w:rsid w:val="002651CC"/>
    <w:rsid w:val="002714F2"/>
    <w:rsid w:val="00271C6D"/>
    <w:rsid w:val="00272403"/>
    <w:rsid w:val="00273D0C"/>
    <w:rsid w:val="00275A53"/>
    <w:rsid w:val="00276661"/>
    <w:rsid w:val="00277A97"/>
    <w:rsid w:val="0028317D"/>
    <w:rsid w:val="00293A36"/>
    <w:rsid w:val="00293CD0"/>
    <w:rsid w:val="00297998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447B"/>
    <w:rsid w:val="00405D6C"/>
    <w:rsid w:val="00405ECF"/>
    <w:rsid w:val="00406209"/>
    <w:rsid w:val="00410FB4"/>
    <w:rsid w:val="0041105D"/>
    <w:rsid w:val="00412EFA"/>
    <w:rsid w:val="00414062"/>
    <w:rsid w:val="0042743A"/>
    <w:rsid w:val="00432203"/>
    <w:rsid w:val="00434FA3"/>
    <w:rsid w:val="00436EBF"/>
    <w:rsid w:val="004408E6"/>
    <w:rsid w:val="004436BA"/>
    <w:rsid w:val="00446B71"/>
    <w:rsid w:val="00453021"/>
    <w:rsid w:val="0045689F"/>
    <w:rsid w:val="00460846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2ADE"/>
    <w:rsid w:val="00527973"/>
    <w:rsid w:val="0054141A"/>
    <w:rsid w:val="00543E55"/>
    <w:rsid w:val="005440D1"/>
    <w:rsid w:val="00547F59"/>
    <w:rsid w:val="00550992"/>
    <w:rsid w:val="0055550B"/>
    <w:rsid w:val="00566FD3"/>
    <w:rsid w:val="00570223"/>
    <w:rsid w:val="00571F34"/>
    <w:rsid w:val="00575C0B"/>
    <w:rsid w:val="005778C0"/>
    <w:rsid w:val="005807B1"/>
    <w:rsid w:val="0058672F"/>
    <w:rsid w:val="00586E47"/>
    <w:rsid w:val="00590773"/>
    <w:rsid w:val="0059655D"/>
    <w:rsid w:val="00596DD5"/>
    <w:rsid w:val="005A10C0"/>
    <w:rsid w:val="005A6822"/>
    <w:rsid w:val="005B53AA"/>
    <w:rsid w:val="005B5742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3EE0"/>
    <w:rsid w:val="005E4B38"/>
    <w:rsid w:val="005E51BC"/>
    <w:rsid w:val="005E772C"/>
    <w:rsid w:val="005F26BB"/>
    <w:rsid w:val="005F3519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2765"/>
    <w:rsid w:val="00622833"/>
    <w:rsid w:val="00627F98"/>
    <w:rsid w:val="0063013A"/>
    <w:rsid w:val="00630CF4"/>
    <w:rsid w:val="00632C52"/>
    <w:rsid w:val="00633D01"/>
    <w:rsid w:val="00635F22"/>
    <w:rsid w:val="00635F8F"/>
    <w:rsid w:val="0064344D"/>
    <w:rsid w:val="00650646"/>
    <w:rsid w:val="00654330"/>
    <w:rsid w:val="00655D23"/>
    <w:rsid w:val="00661E32"/>
    <w:rsid w:val="006638B3"/>
    <w:rsid w:val="00663FC9"/>
    <w:rsid w:val="006666AE"/>
    <w:rsid w:val="00666DD7"/>
    <w:rsid w:val="006714CC"/>
    <w:rsid w:val="006838E4"/>
    <w:rsid w:val="006865CF"/>
    <w:rsid w:val="00687367"/>
    <w:rsid w:val="006879FF"/>
    <w:rsid w:val="00691971"/>
    <w:rsid w:val="00693DEE"/>
    <w:rsid w:val="006A1AD2"/>
    <w:rsid w:val="006A248D"/>
    <w:rsid w:val="006B1580"/>
    <w:rsid w:val="006B1E2E"/>
    <w:rsid w:val="006B2357"/>
    <w:rsid w:val="006B2D31"/>
    <w:rsid w:val="006B4AB3"/>
    <w:rsid w:val="006B5EC1"/>
    <w:rsid w:val="006C35E9"/>
    <w:rsid w:val="006C42D1"/>
    <w:rsid w:val="006C4ACE"/>
    <w:rsid w:val="006D030C"/>
    <w:rsid w:val="006D3724"/>
    <w:rsid w:val="006E0438"/>
    <w:rsid w:val="006E42AD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6270F"/>
    <w:rsid w:val="00764126"/>
    <w:rsid w:val="00774C76"/>
    <w:rsid w:val="00775229"/>
    <w:rsid w:val="007809AD"/>
    <w:rsid w:val="00782611"/>
    <w:rsid w:val="007838AD"/>
    <w:rsid w:val="00784DC5"/>
    <w:rsid w:val="00793DF8"/>
    <w:rsid w:val="007969BE"/>
    <w:rsid w:val="00797B18"/>
    <w:rsid w:val="007A7102"/>
    <w:rsid w:val="007B0E6E"/>
    <w:rsid w:val="007B16B4"/>
    <w:rsid w:val="007B29EB"/>
    <w:rsid w:val="007B3E13"/>
    <w:rsid w:val="007C05BC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7D2C"/>
    <w:rsid w:val="00850723"/>
    <w:rsid w:val="00850F6A"/>
    <w:rsid w:val="008515D0"/>
    <w:rsid w:val="00854245"/>
    <w:rsid w:val="008551CF"/>
    <w:rsid w:val="008620A1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A48"/>
    <w:rsid w:val="009752D7"/>
    <w:rsid w:val="009771A9"/>
    <w:rsid w:val="009812D6"/>
    <w:rsid w:val="0098169B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A11B7"/>
    <w:rsid w:val="00AA61D0"/>
    <w:rsid w:val="00AB696E"/>
    <w:rsid w:val="00AB6F09"/>
    <w:rsid w:val="00AC06F7"/>
    <w:rsid w:val="00AC19E4"/>
    <w:rsid w:val="00AC2A3A"/>
    <w:rsid w:val="00AC316F"/>
    <w:rsid w:val="00AC3BE9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33A5"/>
    <w:rsid w:val="00B03FB7"/>
    <w:rsid w:val="00B04111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036F"/>
    <w:rsid w:val="00B65A2E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96E24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6BC"/>
    <w:rsid w:val="00BF59F6"/>
    <w:rsid w:val="00C025C7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B43"/>
    <w:rsid w:val="00C859BA"/>
    <w:rsid w:val="00C85A89"/>
    <w:rsid w:val="00C85B2C"/>
    <w:rsid w:val="00C87C6B"/>
    <w:rsid w:val="00C91DED"/>
    <w:rsid w:val="00C92625"/>
    <w:rsid w:val="00C9360A"/>
    <w:rsid w:val="00C946A5"/>
    <w:rsid w:val="00C96792"/>
    <w:rsid w:val="00C97143"/>
    <w:rsid w:val="00C97826"/>
    <w:rsid w:val="00CA00F6"/>
    <w:rsid w:val="00CA037A"/>
    <w:rsid w:val="00CA3EE8"/>
    <w:rsid w:val="00CA47F9"/>
    <w:rsid w:val="00CA4EE5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734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2F65"/>
    <w:rsid w:val="00E04729"/>
    <w:rsid w:val="00E06EA5"/>
    <w:rsid w:val="00E11DF9"/>
    <w:rsid w:val="00E11EC6"/>
    <w:rsid w:val="00E11F42"/>
    <w:rsid w:val="00E128D2"/>
    <w:rsid w:val="00E143F9"/>
    <w:rsid w:val="00E1749F"/>
    <w:rsid w:val="00E200A4"/>
    <w:rsid w:val="00E2502D"/>
    <w:rsid w:val="00E25D83"/>
    <w:rsid w:val="00E27D94"/>
    <w:rsid w:val="00E30C1C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7613"/>
    <w:rsid w:val="00F85438"/>
    <w:rsid w:val="00F90858"/>
    <w:rsid w:val="00F90BB0"/>
    <w:rsid w:val="00F91589"/>
    <w:rsid w:val="00F95079"/>
    <w:rsid w:val="00FA68CB"/>
    <w:rsid w:val="00FA6BFE"/>
    <w:rsid w:val="00FB0189"/>
    <w:rsid w:val="00FB06DC"/>
    <w:rsid w:val="00FB4DF7"/>
    <w:rsid w:val="00FB5301"/>
    <w:rsid w:val="00FB6349"/>
    <w:rsid w:val="00FB692D"/>
    <w:rsid w:val="00FB7D42"/>
    <w:rsid w:val="00FC0C33"/>
    <w:rsid w:val="00FC6818"/>
    <w:rsid w:val="00FD3514"/>
    <w:rsid w:val="00FD7B2A"/>
    <w:rsid w:val="00FD7C03"/>
    <w:rsid w:val="00FD7FE8"/>
    <w:rsid w:val="00FE2414"/>
    <w:rsid w:val="00FE2C38"/>
    <w:rsid w:val="00FE4BF7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 w:uiPriority="99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PlainText">
    <w:name w:val="Plain Text"/>
    <w:basedOn w:val="Normal"/>
    <w:link w:val="PlainTextChar"/>
    <w:uiPriority w:val="99"/>
    <w:unhideWhenUsed/>
    <w:locked/>
    <w:rsid w:val="00BF56BC"/>
    <w:pPr>
      <w:suppressAutoHyphens w:val="0"/>
      <w:jc w:val="left"/>
    </w:pPr>
    <w:rPr>
      <w:rFonts w:ascii="Calibri" w:eastAsiaTheme="minorHAnsi" w:hAnsi="Calibri"/>
      <w:sz w:val="22"/>
      <w:szCs w:val="22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F56BC"/>
    <w:rPr>
      <w:rFonts w:ascii="Calibri" w:eastAsiaTheme="minorHAns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66D78-E33F-4CB6-A2FA-91264BA28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4</cp:revision>
  <cp:lastPrinted>2019-03-05T08:20:00Z</cp:lastPrinted>
  <dcterms:created xsi:type="dcterms:W3CDTF">2019-04-17T07:23:00Z</dcterms:created>
  <dcterms:modified xsi:type="dcterms:W3CDTF">2019-06-05T08:18:00Z</dcterms:modified>
</cp:coreProperties>
</file>