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36DE" w14:textId="02F36621" w:rsidR="007B16B4" w:rsidRPr="000D4161" w:rsidRDefault="00552A19" w:rsidP="00B44777">
      <w:pPr>
        <w:tabs>
          <w:tab w:val="left" w:pos="6048"/>
        </w:tabs>
        <w:autoSpaceDE w:val="0"/>
        <w:autoSpaceDN w:val="0"/>
        <w:adjustRightInd w:val="0"/>
        <w:ind w:right="4"/>
        <w:contextualSpacing/>
        <w:rPr>
          <w:rFonts w:ascii="StobiSerif Regular" w:hAnsi="StobiSerif Regular"/>
          <w:b/>
          <w:i/>
          <w:color w:val="FF0000"/>
          <w:sz w:val="22"/>
          <w:szCs w:val="22"/>
        </w:rPr>
      </w:pPr>
      <w:r>
        <w:rPr>
          <w:rFonts w:ascii="StobiSerif Regular" w:hAnsi="StobiSerif Regular"/>
          <w:noProof/>
          <w:color w:val="FF0000"/>
          <w:sz w:val="22"/>
          <w:szCs w:val="22"/>
          <w:lang w:eastAsia="mk-MK"/>
        </w:rPr>
        <mc:AlternateContent>
          <mc:Choice Requires="wps">
            <w:drawing>
              <wp:anchor distT="4294967294" distB="4294967294" distL="114300" distR="114300" simplePos="0" relativeHeight="251661312" behindDoc="0" locked="0" layoutInCell="1" allowOverlap="1" wp14:anchorId="19C9575A" wp14:editId="0C8C71B8">
                <wp:simplePos x="0" y="0"/>
                <wp:positionH relativeFrom="column">
                  <wp:posOffset>3665220</wp:posOffset>
                </wp:positionH>
                <wp:positionV relativeFrom="paragraph">
                  <wp:posOffset>150494</wp:posOffset>
                </wp:positionV>
                <wp:extent cx="1822450" cy="0"/>
                <wp:effectExtent l="0" t="0" r="0" b="0"/>
                <wp:wrapNone/>
                <wp:docPr id="10025023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ABA60" id="Straight Connector 3" o:spid="_x0000_s1026" style="position:absolute;flip:x 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0D4161">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5C28D5BC" wp14:editId="259C766C">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0D4161">
        <w:rPr>
          <w:rFonts w:ascii="StobiSerif Regular" w:hAnsi="StobiSerif Regular"/>
          <w:b/>
          <w:i/>
          <w:color w:val="FF0000"/>
          <w:sz w:val="22"/>
          <w:szCs w:val="22"/>
        </w:rPr>
        <w:tab/>
      </w:r>
      <w:r>
        <w:rPr>
          <w:rFonts w:ascii="StobiSerif Regular" w:hAnsi="StobiSerif Regular"/>
          <w:noProof/>
          <w:color w:val="FF0000"/>
          <w:sz w:val="22"/>
          <w:szCs w:val="22"/>
          <w:lang w:eastAsia="mk-MK"/>
        </w:rPr>
        <mc:AlternateContent>
          <mc:Choice Requires="wps">
            <w:drawing>
              <wp:anchor distT="4294967294" distB="4294967294" distL="114300" distR="114300" simplePos="0" relativeHeight="251663360" behindDoc="0" locked="0" layoutInCell="1" allowOverlap="1" wp14:anchorId="7E77E100" wp14:editId="63899F94">
                <wp:simplePos x="0" y="0"/>
                <wp:positionH relativeFrom="column">
                  <wp:posOffset>152400</wp:posOffset>
                </wp:positionH>
                <wp:positionV relativeFrom="paragraph">
                  <wp:posOffset>152399</wp:posOffset>
                </wp:positionV>
                <wp:extent cx="1822450" cy="0"/>
                <wp:effectExtent l="0" t="0" r="0" b="0"/>
                <wp:wrapNone/>
                <wp:docPr id="141261749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01007" id="Straight Connector 1" o:spid="_x0000_s1026" style="position:absolute;flip:x 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1466BA9E" w14:textId="77777777" w:rsidR="007B16B4" w:rsidRPr="000D4161" w:rsidRDefault="007B16B4" w:rsidP="00B44777">
      <w:pPr>
        <w:autoSpaceDE w:val="0"/>
        <w:autoSpaceDN w:val="0"/>
        <w:adjustRightInd w:val="0"/>
        <w:ind w:left="-142" w:right="4"/>
        <w:contextualSpacing/>
        <w:rPr>
          <w:rFonts w:ascii="StobiSerif Regular" w:hAnsi="StobiSerif Regular"/>
          <w:b/>
          <w:i/>
          <w:color w:val="FF0000"/>
          <w:sz w:val="22"/>
          <w:szCs w:val="22"/>
        </w:rPr>
      </w:pPr>
    </w:p>
    <w:p w14:paraId="4411FC51" w14:textId="77777777" w:rsidR="007B16B4" w:rsidRPr="00711600" w:rsidRDefault="007B16B4" w:rsidP="00B44777">
      <w:pPr>
        <w:autoSpaceDE w:val="0"/>
        <w:autoSpaceDN w:val="0"/>
        <w:adjustRightInd w:val="0"/>
        <w:ind w:left="-142" w:right="4"/>
        <w:contextualSpacing/>
        <w:rPr>
          <w:rFonts w:ascii="StobiSerif Regular" w:hAnsi="StobiSerif Regular"/>
          <w:b/>
          <w:i/>
          <w:color w:val="FF0000"/>
          <w:sz w:val="22"/>
          <w:szCs w:val="22"/>
        </w:rPr>
      </w:pPr>
    </w:p>
    <w:p w14:paraId="01097CC2" w14:textId="30D4A0FE" w:rsidR="00B03E9E" w:rsidRPr="00711600" w:rsidRDefault="0032703D" w:rsidP="00B44777">
      <w:pPr>
        <w:tabs>
          <w:tab w:val="left" w:pos="6895"/>
        </w:tabs>
        <w:autoSpaceDE w:val="0"/>
        <w:autoSpaceDN w:val="0"/>
        <w:adjustRightInd w:val="0"/>
        <w:ind w:left="-142" w:right="4"/>
        <w:contextualSpacing/>
        <w:rPr>
          <w:rFonts w:ascii="StobiSerif Regular" w:hAnsi="StobiSerif Regular" w:cstheme="minorHAnsi"/>
          <w:b/>
          <w:i/>
          <w:color w:val="FF0000"/>
          <w:sz w:val="22"/>
          <w:szCs w:val="22"/>
        </w:rPr>
      </w:pPr>
      <w:r w:rsidRPr="00711600">
        <w:rPr>
          <w:rFonts w:ascii="StobiSerif Regular" w:hAnsi="StobiSerif Regular" w:cstheme="minorHAnsi"/>
          <w:b/>
          <w:i/>
          <w:color w:val="FF0000"/>
          <w:sz w:val="22"/>
          <w:szCs w:val="22"/>
        </w:rPr>
        <w:tab/>
      </w:r>
    </w:p>
    <w:p w14:paraId="6403BCF8" w14:textId="0D43B0D9" w:rsidR="00167451" w:rsidRPr="00711600" w:rsidRDefault="00167451" w:rsidP="00A051EF">
      <w:pPr>
        <w:autoSpaceDE w:val="0"/>
        <w:autoSpaceDN w:val="0"/>
        <w:adjustRightInd w:val="0"/>
        <w:ind w:left="-142" w:right="4"/>
        <w:contextualSpacing/>
        <w:rPr>
          <w:rFonts w:ascii="StobiSerif Regular" w:hAnsi="StobiSerif Regular" w:cstheme="minorHAnsi"/>
          <w:b/>
          <w:i/>
          <w:sz w:val="22"/>
          <w:szCs w:val="22"/>
        </w:rPr>
      </w:pPr>
      <w:r w:rsidRPr="00711600">
        <w:rPr>
          <w:rFonts w:ascii="StobiSerif Regular" w:hAnsi="StobiSerif Regular" w:cstheme="minorHAnsi"/>
          <w:b/>
          <w:i/>
          <w:sz w:val="22"/>
          <w:szCs w:val="22"/>
        </w:rPr>
        <w:t>Број: 02 - __________</w:t>
      </w:r>
      <w:r w:rsidR="00EC029A" w:rsidRPr="00711600">
        <w:rPr>
          <w:rFonts w:ascii="StobiSerif Regular" w:hAnsi="StobiSerif Regular" w:cstheme="minorHAnsi"/>
          <w:b/>
          <w:i/>
          <w:sz w:val="22"/>
          <w:szCs w:val="22"/>
          <w:lang w:val="ru-RU"/>
        </w:rPr>
        <w:t xml:space="preserve">                                                                                                </w:t>
      </w:r>
      <w:r w:rsidRPr="00EC5239">
        <w:rPr>
          <w:rFonts w:ascii="StobiSerif Regular" w:hAnsi="StobiSerif Regular" w:cstheme="minorHAnsi"/>
          <w:b/>
          <w:i/>
          <w:color w:val="FFFFFF" w:themeColor="background1"/>
          <w:sz w:val="22"/>
          <w:szCs w:val="22"/>
        </w:rPr>
        <w:t>П Р Е Д Л О Г</w:t>
      </w:r>
    </w:p>
    <w:p w14:paraId="7E757385" w14:textId="7130144C" w:rsidR="00167451" w:rsidRPr="00711600" w:rsidRDefault="00167451" w:rsidP="00A051EF">
      <w:pPr>
        <w:ind w:left="-142" w:right="4"/>
        <w:contextualSpacing/>
        <w:rPr>
          <w:rFonts w:ascii="StobiSerif Regular" w:hAnsi="StobiSerif Regular" w:cstheme="minorHAnsi"/>
          <w:b/>
          <w:i/>
          <w:sz w:val="22"/>
          <w:szCs w:val="22"/>
        </w:rPr>
      </w:pPr>
      <w:r w:rsidRPr="00711600">
        <w:rPr>
          <w:rFonts w:ascii="StobiSerif Regular" w:hAnsi="StobiSerif Regular" w:cstheme="minorHAnsi"/>
          <w:b/>
          <w:i/>
          <w:sz w:val="22"/>
          <w:szCs w:val="22"/>
        </w:rPr>
        <w:t>_______ 20</w:t>
      </w:r>
      <w:r w:rsidR="00752096" w:rsidRPr="00711600">
        <w:rPr>
          <w:rFonts w:ascii="StobiSerif Regular" w:hAnsi="StobiSerif Regular" w:cstheme="minorHAnsi"/>
          <w:b/>
          <w:i/>
          <w:sz w:val="22"/>
          <w:szCs w:val="22"/>
          <w:lang w:val="ru-RU"/>
        </w:rPr>
        <w:t>2</w:t>
      </w:r>
      <w:r w:rsidR="00707AB5" w:rsidRPr="00711600">
        <w:rPr>
          <w:rFonts w:ascii="StobiSerif Regular" w:hAnsi="StobiSerif Regular" w:cstheme="minorHAnsi"/>
          <w:b/>
          <w:i/>
          <w:sz w:val="22"/>
          <w:szCs w:val="22"/>
        </w:rPr>
        <w:t>5</w:t>
      </w:r>
      <w:r w:rsidRPr="00711600">
        <w:rPr>
          <w:rFonts w:ascii="StobiSerif Regular" w:hAnsi="StobiSerif Regular" w:cstheme="minorHAnsi"/>
          <w:b/>
          <w:i/>
          <w:sz w:val="22"/>
          <w:szCs w:val="22"/>
        </w:rPr>
        <w:t xml:space="preserve"> година</w:t>
      </w:r>
    </w:p>
    <w:p w14:paraId="7ADDC387" w14:textId="77777777" w:rsidR="00167451" w:rsidRPr="00711600" w:rsidRDefault="00167451" w:rsidP="00A051EF">
      <w:pPr>
        <w:ind w:left="-142" w:right="4"/>
        <w:contextualSpacing/>
        <w:rPr>
          <w:rFonts w:ascii="StobiSerif Regular" w:hAnsi="StobiSerif Regular" w:cstheme="minorHAnsi"/>
          <w:b/>
          <w:i/>
          <w:sz w:val="22"/>
          <w:szCs w:val="22"/>
        </w:rPr>
      </w:pPr>
      <w:r w:rsidRPr="00711600">
        <w:rPr>
          <w:rFonts w:ascii="StobiSerif Regular" w:hAnsi="StobiSerif Regular" w:cstheme="minorHAnsi"/>
          <w:b/>
          <w:i/>
          <w:sz w:val="22"/>
          <w:szCs w:val="22"/>
        </w:rPr>
        <w:t>С к о п ј е</w:t>
      </w:r>
    </w:p>
    <w:p w14:paraId="749675F4" w14:textId="77777777" w:rsidR="00083F65" w:rsidRPr="00711600" w:rsidRDefault="00083F65" w:rsidP="00A051EF">
      <w:pPr>
        <w:autoSpaceDE w:val="0"/>
        <w:autoSpaceDN w:val="0"/>
        <w:adjustRightInd w:val="0"/>
        <w:ind w:left="-142" w:right="4"/>
        <w:jc w:val="center"/>
        <w:rPr>
          <w:rFonts w:ascii="StobiSerif Regular" w:hAnsi="StobiSerif Regular" w:cstheme="minorHAnsi"/>
          <w:b/>
          <w:i/>
          <w:sz w:val="22"/>
          <w:szCs w:val="22"/>
        </w:rPr>
      </w:pPr>
      <w:r w:rsidRPr="00711600">
        <w:rPr>
          <w:rFonts w:ascii="StobiSerif Regular" w:eastAsia="@Arial Unicode MS" w:hAnsi="StobiSerif Regular" w:cstheme="minorHAnsi"/>
          <w:b/>
          <w:i/>
          <w:sz w:val="22"/>
          <w:szCs w:val="22"/>
        </w:rPr>
        <w:t>ЗАПИСНИК</w:t>
      </w:r>
    </w:p>
    <w:p w14:paraId="4B37FE10" w14:textId="5D0FFFC9" w:rsidR="00083F65" w:rsidRPr="00711600" w:rsidRDefault="00083F65" w:rsidP="00A051EF">
      <w:pPr>
        <w:autoSpaceDE w:val="0"/>
        <w:autoSpaceDN w:val="0"/>
        <w:adjustRightInd w:val="0"/>
        <w:ind w:left="-142" w:right="4"/>
        <w:jc w:val="center"/>
        <w:rPr>
          <w:rFonts w:ascii="StobiSerif Regular" w:hAnsi="StobiSerif Regular" w:cstheme="minorHAnsi"/>
          <w:b/>
          <w:i/>
          <w:sz w:val="22"/>
          <w:szCs w:val="22"/>
        </w:rPr>
      </w:pPr>
      <w:r w:rsidRPr="00711600">
        <w:rPr>
          <w:rFonts w:ascii="StobiSerif Regular" w:eastAsia="@Arial Unicode MS" w:hAnsi="StobiSerif Regular" w:cstheme="minorHAnsi"/>
          <w:b/>
          <w:i/>
          <w:sz w:val="22"/>
          <w:szCs w:val="22"/>
        </w:rPr>
        <w:t>од</w:t>
      </w:r>
      <w:r w:rsidRPr="00711600">
        <w:rPr>
          <w:rFonts w:ascii="StobiSerif Regular" w:eastAsia="@Arial Unicode MS" w:hAnsi="StobiSerif Regular" w:cstheme="minorHAnsi"/>
          <w:b/>
          <w:i/>
          <w:iCs/>
          <w:sz w:val="22"/>
          <w:szCs w:val="22"/>
        </w:rPr>
        <w:t xml:space="preserve"> </w:t>
      </w:r>
      <w:r w:rsidR="00857939" w:rsidRPr="00711600">
        <w:rPr>
          <w:rFonts w:ascii="StobiSerif Regular" w:hAnsi="StobiSerif Regular" w:cstheme="minorHAnsi"/>
          <w:b/>
          <w:bCs/>
          <w:i/>
          <w:iCs/>
          <w:sz w:val="22"/>
          <w:szCs w:val="22"/>
        </w:rPr>
        <w:t>Единаесетата</w:t>
      </w:r>
      <w:r w:rsidRPr="00711600">
        <w:rPr>
          <w:rFonts w:ascii="StobiSerif Regular" w:hAnsi="StobiSerif Regular" w:cstheme="minorHAnsi"/>
          <w:b/>
          <w:i/>
          <w:sz w:val="22"/>
          <w:szCs w:val="22"/>
        </w:rPr>
        <w:t xml:space="preserve"> седница </w:t>
      </w:r>
      <w:r w:rsidRPr="00711600">
        <w:rPr>
          <w:rFonts w:ascii="StobiSerif Regular" w:eastAsia="@Arial Unicode MS" w:hAnsi="StobiSerif Regular" w:cstheme="minorHAnsi"/>
          <w:b/>
          <w:i/>
          <w:sz w:val="22"/>
          <w:szCs w:val="22"/>
        </w:rPr>
        <w:t>на Управниот одбор на</w:t>
      </w:r>
    </w:p>
    <w:p w14:paraId="3E1A7F5C" w14:textId="77777777" w:rsidR="00083F65" w:rsidRPr="00711600" w:rsidRDefault="00083F65" w:rsidP="00A051EF">
      <w:pPr>
        <w:autoSpaceDE w:val="0"/>
        <w:autoSpaceDN w:val="0"/>
        <w:adjustRightInd w:val="0"/>
        <w:ind w:left="-142" w:right="4"/>
        <w:jc w:val="center"/>
        <w:rPr>
          <w:rFonts w:ascii="StobiSerif Regular" w:hAnsi="StobiSerif Regular" w:cstheme="minorHAnsi"/>
          <w:b/>
          <w:i/>
          <w:sz w:val="22"/>
          <w:szCs w:val="22"/>
        </w:rPr>
      </w:pPr>
      <w:r w:rsidRPr="00711600">
        <w:rPr>
          <w:rFonts w:ascii="StobiSerif Regular" w:eastAsia="@Arial Unicode MS" w:hAnsi="StobiSerif Regular" w:cstheme="minorHAnsi"/>
          <w:b/>
          <w:i/>
          <w:sz w:val="22"/>
          <w:szCs w:val="22"/>
        </w:rPr>
        <w:t>Фондот за здравствено осигурување на Република Северна Македонија,</w:t>
      </w:r>
    </w:p>
    <w:p w14:paraId="1994B435" w14:textId="20D64AE0" w:rsidR="00083F65" w:rsidRPr="00711600" w:rsidRDefault="00083F65" w:rsidP="00A051EF">
      <w:pPr>
        <w:autoSpaceDE w:val="0"/>
        <w:autoSpaceDN w:val="0"/>
        <w:adjustRightInd w:val="0"/>
        <w:ind w:left="-142" w:right="4"/>
        <w:jc w:val="center"/>
        <w:rPr>
          <w:rFonts w:ascii="StobiSerif Regular" w:eastAsia="@Arial Unicode MS" w:hAnsi="StobiSerif Regular" w:cstheme="minorHAnsi"/>
          <w:b/>
          <w:i/>
          <w:sz w:val="22"/>
          <w:szCs w:val="22"/>
        </w:rPr>
      </w:pPr>
      <w:r w:rsidRPr="00711600">
        <w:rPr>
          <w:rFonts w:ascii="StobiSerif Regular" w:eastAsia="@Arial Unicode MS" w:hAnsi="StobiSerif Regular" w:cstheme="minorHAnsi"/>
          <w:b/>
          <w:i/>
          <w:sz w:val="22"/>
          <w:szCs w:val="22"/>
        </w:rPr>
        <w:t xml:space="preserve">одржана на </w:t>
      </w:r>
      <w:r w:rsidR="00857939" w:rsidRPr="00711600">
        <w:rPr>
          <w:rFonts w:ascii="StobiSerif Regular" w:eastAsia="@Arial Unicode MS" w:hAnsi="StobiSerif Regular" w:cstheme="minorHAnsi"/>
          <w:b/>
          <w:i/>
          <w:sz w:val="22"/>
          <w:szCs w:val="22"/>
          <w:lang w:val="ru-RU"/>
        </w:rPr>
        <w:t>23</w:t>
      </w:r>
      <w:r w:rsidRPr="00711600">
        <w:rPr>
          <w:rFonts w:ascii="StobiSerif Regular" w:eastAsia="@Arial Unicode MS" w:hAnsi="StobiSerif Regular" w:cstheme="minorHAnsi"/>
          <w:b/>
          <w:i/>
          <w:sz w:val="22"/>
          <w:szCs w:val="22"/>
        </w:rPr>
        <w:t xml:space="preserve"> </w:t>
      </w:r>
      <w:r w:rsidR="00857939" w:rsidRPr="00711600">
        <w:rPr>
          <w:rFonts w:ascii="StobiSerif Regular" w:eastAsia="@Arial Unicode MS" w:hAnsi="StobiSerif Regular" w:cstheme="minorHAnsi"/>
          <w:b/>
          <w:i/>
          <w:sz w:val="22"/>
          <w:szCs w:val="22"/>
        </w:rPr>
        <w:t>април</w:t>
      </w:r>
      <w:r w:rsidRPr="00711600">
        <w:rPr>
          <w:rFonts w:ascii="StobiSerif Regular" w:eastAsia="@Arial Unicode MS" w:hAnsi="StobiSerif Regular" w:cstheme="minorHAnsi"/>
          <w:b/>
          <w:i/>
          <w:sz w:val="22"/>
          <w:szCs w:val="22"/>
        </w:rPr>
        <w:t xml:space="preserve"> 2025 година со почеток во 1</w:t>
      </w:r>
      <w:r w:rsidR="00857939" w:rsidRPr="00711600">
        <w:rPr>
          <w:rFonts w:ascii="StobiSerif Regular" w:eastAsia="@Arial Unicode MS" w:hAnsi="StobiSerif Regular" w:cstheme="minorHAnsi"/>
          <w:b/>
          <w:i/>
          <w:sz w:val="22"/>
          <w:szCs w:val="22"/>
        </w:rPr>
        <w:t>2</w:t>
      </w:r>
      <w:r w:rsidRPr="00711600">
        <w:rPr>
          <w:rFonts w:ascii="StobiSerif Regular" w:eastAsia="@Arial Unicode MS" w:hAnsi="StobiSerif Regular" w:cstheme="minorHAnsi"/>
          <w:b/>
          <w:i/>
          <w:sz w:val="22"/>
          <w:szCs w:val="22"/>
        </w:rPr>
        <w:t>,</w:t>
      </w:r>
      <w:r w:rsidR="00857939" w:rsidRPr="00711600">
        <w:rPr>
          <w:rFonts w:ascii="StobiSerif Regular" w:eastAsia="@Arial Unicode MS" w:hAnsi="StobiSerif Regular" w:cstheme="minorHAnsi"/>
          <w:b/>
          <w:i/>
          <w:sz w:val="22"/>
          <w:szCs w:val="22"/>
        </w:rPr>
        <w:t>30</w:t>
      </w:r>
      <w:r w:rsidRPr="00711600">
        <w:rPr>
          <w:rFonts w:ascii="StobiSerif Regular" w:eastAsia="@Arial Unicode MS" w:hAnsi="StobiSerif Regular" w:cstheme="minorHAnsi"/>
          <w:b/>
          <w:i/>
          <w:sz w:val="22"/>
          <w:szCs w:val="22"/>
        </w:rPr>
        <w:t xml:space="preserve">часот </w:t>
      </w:r>
    </w:p>
    <w:p w14:paraId="78D2092D" w14:textId="77777777" w:rsidR="00083F65" w:rsidRPr="00711600" w:rsidRDefault="00083F65" w:rsidP="00A051EF">
      <w:pPr>
        <w:autoSpaceDE w:val="0"/>
        <w:autoSpaceDN w:val="0"/>
        <w:adjustRightInd w:val="0"/>
        <w:ind w:left="-142" w:right="4"/>
        <w:jc w:val="center"/>
        <w:rPr>
          <w:rFonts w:ascii="StobiSerif Regular" w:eastAsia="@Arial Unicode MS" w:hAnsi="StobiSerif Regular" w:cstheme="minorHAnsi"/>
          <w:b/>
          <w:i/>
          <w:sz w:val="22"/>
          <w:szCs w:val="22"/>
        </w:rPr>
      </w:pPr>
      <w:r w:rsidRPr="00711600">
        <w:rPr>
          <w:rFonts w:ascii="StobiSerif Regular" w:eastAsia="@Arial Unicode MS" w:hAnsi="StobiSerif Regular" w:cstheme="minorHAnsi"/>
          <w:b/>
          <w:i/>
          <w:sz w:val="22"/>
          <w:szCs w:val="22"/>
        </w:rPr>
        <w:t xml:space="preserve">во просториите на Фондот </w:t>
      </w:r>
    </w:p>
    <w:p w14:paraId="10B35D41" w14:textId="7F477D14" w:rsidR="00B44777" w:rsidRPr="00711600" w:rsidRDefault="00B44777" w:rsidP="00A051EF">
      <w:pPr>
        <w:ind w:left="-142" w:right="-306"/>
        <w:contextualSpacing/>
        <w:jc w:val="center"/>
        <w:rPr>
          <w:rFonts w:ascii="StobiSerif Regular" w:eastAsia="@Arial Unicode MS" w:hAnsi="StobiSerif Regular" w:cstheme="minorHAnsi"/>
          <w:i/>
          <w:color w:val="FF0000"/>
          <w:sz w:val="22"/>
          <w:szCs w:val="22"/>
        </w:rPr>
      </w:pPr>
    </w:p>
    <w:p w14:paraId="7BA73026" w14:textId="77777777" w:rsidR="0097601B" w:rsidRPr="00711600" w:rsidRDefault="0097601B" w:rsidP="00A051EF">
      <w:pPr>
        <w:autoSpaceDE w:val="0"/>
        <w:autoSpaceDN w:val="0"/>
        <w:adjustRightInd w:val="0"/>
        <w:ind w:left="-142" w:right="4"/>
        <w:contextualSpacing/>
        <w:rPr>
          <w:rFonts w:ascii="StobiSerif Regular" w:eastAsia="@Arial Unicode MS" w:hAnsi="StobiSerif Regular" w:cstheme="minorHAnsi"/>
          <w:b/>
          <w:i/>
          <w:color w:val="FF0000"/>
          <w:sz w:val="22"/>
          <w:szCs w:val="22"/>
        </w:rPr>
      </w:pPr>
    </w:p>
    <w:p w14:paraId="57EF1B43" w14:textId="77777777" w:rsidR="00167451" w:rsidRPr="00711600" w:rsidRDefault="00167451" w:rsidP="00A051EF">
      <w:pPr>
        <w:autoSpaceDE w:val="0"/>
        <w:autoSpaceDN w:val="0"/>
        <w:adjustRightInd w:val="0"/>
        <w:ind w:left="-142" w:right="6"/>
        <w:contextualSpacing/>
        <w:rPr>
          <w:rFonts w:ascii="StobiSerif Regular" w:eastAsia="@Arial Unicode MS" w:hAnsi="StobiSerif Regular" w:cstheme="minorHAnsi"/>
          <w:b/>
          <w:i/>
          <w:sz w:val="22"/>
          <w:szCs w:val="22"/>
        </w:rPr>
      </w:pPr>
      <w:r w:rsidRPr="00711600">
        <w:rPr>
          <w:rFonts w:ascii="StobiSerif Regular" w:eastAsia="@Arial Unicode MS" w:hAnsi="StobiSerif Regular" w:cstheme="minorHAnsi"/>
          <w:b/>
          <w:i/>
          <w:sz w:val="22"/>
          <w:szCs w:val="22"/>
        </w:rPr>
        <w:t>Присутни членови на Управниот одбор:</w:t>
      </w:r>
    </w:p>
    <w:p w14:paraId="0AF5C41E" w14:textId="34469021" w:rsidR="000407BE" w:rsidRPr="00711600" w:rsidRDefault="00707AB5"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711600">
        <w:rPr>
          <w:rFonts w:ascii="StobiSerif Regular" w:eastAsia="@Arial Unicode MS" w:hAnsi="StobiSerif Regular" w:cstheme="minorHAnsi"/>
          <w:bCs/>
          <w:i/>
        </w:rPr>
        <w:t>д-р Бесник Хамити- претставник од Министерсто за здравство–претседател;</w:t>
      </w:r>
      <w:bookmarkEnd w:id="0"/>
    </w:p>
    <w:p w14:paraId="0E500732" w14:textId="41AEEE91" w:rsidR="00857939" w:rsidRPr="00711600" w:rsidRDefault="00857939"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11600">
        <w:rPr>
          <w:rFonts w:ascii="StobiSerif Regular" w:eastAsia="@Arial Unicode MS" w:hAnsi="StobiSerif Regular" w:cstheme="minorHAnsi"/>
          <w:bCs/>
          <w:i/>
        </w:rPr>
        <w:t>Ирена Петковски- претставник од Министерството за финансии – заменик на претседателот.</w:t>
      </w:r>
    </w:p>
    <w:p w14:paraId="4582AD48" w14:textId="77777777" w:rsidR="00C9790E" w:rsidRPr="00711600" w:rsidRDefault="000407BE"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11600">
        <w:rPr>
          <w:rFonts w:ascii="StobiSerif Regular" w:eastAsia="@Arial Unicode MS" w:hAnsi="StobiSerif Regular" w:cstheme="minorHAnsi"/>
          <w:bCs/>
          <w:i/>
        </w:rPr>
        <w:t xml:space="preserve">д-р Димитар Димитриевски - претставник </w:t>
      </w:r>
      <w:r w:rsidR="002337DC" w:rsidRPr="00711600">
        <w:rPr>
          <w:rFonts w:ascii="StobiSerif Regular" w:hAnsi="StobiSerif Regular" w:cs="Arial"/>
          <w:i/>
          <w:iCs/>
        </w:rPr>
        <w:t xml:space="preserve">од здружението </w:t>
      </w:r>
      <w:r w:rsidRPr="00711600">
        <w:rPr>
          <w:rFonts w:ascii="StobiSerif Regular" w:eastAsia="@Arial Unicode MS" w:hAnsi="StobiSerif Regular" w:cstheme="minorHAnsi"/>
          <w:bCs/>
          <w:i/>
        </w:rPr>
        <w:t>на пензионерите– член</w:t>
      </w:r>
      <w:r w:rsidR="00FF2E73" w:rsidRPr="00711600">
        <w:rPr>
          <w:rFonts w:ascii="StobiSerif Regular" w:eastAsia="@Arial Unicode MS" w:hAnsi="StobiSerif Regular" w:cstheme="minorHAnsi"/>
          <w:bCs/>
          <w:i/>
          <w:lang w:val="ru-RU"/>
        </w:rPr>
        <w:t>;</w:t>
      </w:r>
    </w:p>
    <w:p w14:paraId="413E7953" w14:textId="77777777" w:rsidR="00FF2E73" w:rsidRPr="00711600" w:rsidRDefault="00FF2E73"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11600">
        <w:rPr>
          <w:rFonts w:ascii="StobiSerif Regular" w:eastAsia="@Arial Unicode MS" w:hAnsi="StobiSerif Regular" w:cstheme="minorHAnsi"/>
          <w:bCs/>
          <w:i/>
        </w:rPr>
        <w:t>Маја Чемер</w:t>
      </w:r>
      <w:r w:rsidR="007D373B" w:rsidRPr="00711600">
        <w:rPr>
          <w:rFonts w:ascii="StobiSerif Regular" w:eastAsia="@Arial Unicode MS" w:hAnsi="StobiSerif Regular" w:cstheme="minorHAnsi"/>
          <w:bCs/>
          <w:i/>
        </w:rPr>
        <w:t>икиќ</w:t>
      </w:r>
      <w:r w:rsidRPr="00711600">
        <w:rPr>
          <w:rFonts w:ascii="StobiSerif Regular" w:eastAsia="@Arial Unicode MS" w:hAnsi="StobiSerif Regular" w:cstheme="minorHAnsi"/>
          <w:bCs/>
          <w:i/>
        </w:rPr>
        <w:t xml:space="preserve"> Велковска</w:t>
      </w:r>
      <w:r w:rsidR="000407BE" w:rsidRPr="00711600">
        <w:rPr>
          <w:rFonts w:ascii="StobiSerif Regular" w:eastAsia="@Arial Unicode MS" w:hAnsi="StobiSerif Regular" w:cstheme="minorHAnsi"/>
          <w:bCs/>
          <w:i/>
        </w:rPr>
        <w:t>– претставник</w:t>
      </w:r>
      <w:r w:rsidRPr="00711600">
        <w:rPr>
          <w:rFonts w:ascii="StobiSerif Regular" w:eastAsia="@Arial Unicode MS" w:hAnsi="StobiSerif Regular" w:cstheme="minorHAnsi"/>
          <w:bCs/>
          <w:i/>
        </w:rPr>
        <w:t xml:space="preserve"> од Организацијата на потрошувачи</w:t>
      </w:r>
      <w:r w:rsidR="000407BE" w:rsidRPr="00711600">
        <w:rPr>
          <w:rFonts w:ascii="StobiSerif Regular" w:eastAsia="@Arial Unicode MS" w:hAnsi="StobiSerif Regular" w:cstheme="minorHAnsi"/>
          <w:bCs/>
          <w:i/>
        </w:rPr>
        <w:t xml:space="preserve"> – член</w:t>
      </w:r>
      <w:r w:rsidRPr="00711600">
        <w:rPr>
          <w:rFonts w:ascii="StobiSerif Regular" w:eastAsia="@Arial Unicode MS" w:hAnsi="StobiSerif Regular" w:cstheme="minorHAnsi"/>
          <w:bCs/>
          <w:i/>
          <w:lang w:val="ru-RU"/>
        </w:rPr>
        <w:t>;</w:t>
      </w:r>
    </w:p>
    <w:p w14:paraId="5D32E937" w14:textId="67085995" w:rsidR="00EB1A07" w:rsidRPr="00711600" w:rsidRDefault="00EB1A07"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11600">
        <w:rPr>
          <w:rFonts w:ascii="StobiSerif Regular" w:eastAsia="@Arial Unicode MS" w:hAnsi="StobiSerif Regular" w:cstheme="minorHAnsi"/>
          <w:bCs/>
          <w:i/>
        </w:rPr>
        <w:t>проф. д-р Калина Гривчева Старделова- претставник од Фармацевтска комора на Македониј</w:t>
      </w:r>
      <w:r w:rsidRPr="00711600">
        <w:rPr>
          <w:rFonts w:ascii="StobiSerif Regular" w:eastAsia="@Arial Unicode MS" w:hAnsi="StobiSerif Regular" w:cstheme="minorHAnsi"/>
          <w:bCs/>
          <w:i/>
          <w:lang w:val="ru-RU"/>
        </w:rPr>
        <w:t>а</w:t>
      </w:r>
      <w:r w:rsidR="006F45B4" w:rsidRPr="00711600">
        <w:rPr>
          <w:rFonts w:ascii="StobiSerif Regular" w:eastAsia="@Arial Unicode MS" w:hAnsi="StobiSerif Regular" w:cstheme="minorHAnsi"/>
          <w:bCs/>
          <w:i/>
          <w:lang w:val="ru-RU"/>
        </w:rPr>
        <w:t xml:space="preserve"> </w:t>
      </w:r>
      <w:r w:rsidR="006F45B4" w:rsidRPr="00711600">
        <w:rPr>
          <w:rFonts w:ascii="StobiSerif Regular" w:eastAsia="@Arial Unicode MS" w:hAnsi="StobiSerif Regular" w:cstheme="minorHAnsi"/>
          <w:bCs/>
          <w:i/>
        </w:rPr>
        <w:t>– член</w:t>
      </w:r>
      <w:r w:rsidRPr="00711600">
        <w:rPr>
          <w:rFonts w:ascii="StobiSerif Regular" w:eastAsia="@Arial Unicode MS" w:hAnsi="StobiSerif Regular" w:cstheme="minorHAnsi"/>
          <w:bCs/>
          <w:i/>
          <w:lang w:val="ru-RU"/>
        </w:rPr>
        <w:t>;</w:t>
      </w:r>
    </w:p>
    <w:p w14:paraId="25CF89C9" w14:textId="12FE9E6A" w:rsidR="00473CA1" w:rsidRPr="00711600" w:rsidRDefault="00473CA1"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11600">
        <w:rPr>
          <w:rFonts w:ascii="StobiSerif Regular" w:eastAsia="@Arial Unicode MS" w:hAnsi="StobiSerif Regular" w:cstheme="minorHAnsi"/>
          <w:bCs/>
          <w:i/>
          <w:lang w:val="ru-RU"/>
        </w:rPr>
        <w:t xml:space="preserve">Трпе Деаноски- </w:t>
      </w:r>
      <w:r w:rsidRPr="00711600">
        <w:rPr>
          <w:rFonts w:ascii="StobiSerif Regular" w:hAnsi="StobiSerif Regular" w:cs="Arial"/>
          <w:i/>
          <w:iCs/>
        </w:rPr>
        <w:t>претставник од Сојузот на синдикатите на Македонија – член</w:t>
      </w:r>
      <w:r w:rsidRPr="00711600">
        <w:rPr>
          <w:rFonts w:ascii="StobiSerif Regular" w:eastAsia="@Arial Unicode MS" w:hAnsi="StobiSerif Regular" w:cstheme="minorHAnsi"/>
          <w:bCs/>
          <w:i/>
          <w:lang w:val="ru-RU"/>
        </w:rPr>
        <w:t>;</w:t>
      </w:r>
    </w:p>
    <w:p w14:paraId="1C0EBAFB" w14:textId="77777777" w:rsidR="00473CA1" w:rsidRPr="00711600" w:rsidRDefault="00473CA1" w:rsidP="00A051EF">
      <w:pPr>
        <w:pStyle w:val="ListParagraph"/>
        <w:autoSpaceDE w:val="0"/>
        <w:autoSpaceDN w:val="0"/>
        <w:adjustRightInd w:val="0"/>
        <w:spacing w:after="0" w:line="240" w:lineRule="auto"/>
        <w:ind w:left="-142" w:right="6"/>
        <w:rPr>
          <w:rFonts w:ascii="StobiSerif Regular" w:eastAsia="@Arial Unicode MS" w:hAnsi="StobiSerif Regular" w:cstheme="minorHAnsi"/>
          <w:bCs/>
          <w:i/>
        </w:rPr>
      </w:pPr>
    </w:p>
    <w:p w14:paraId="4B39BACD" w14:textId="77777777" w:rsidR="00A2033D" w:rsidRPr="00711600" w:rsidRDefault="00A2033D" w:rsidP="00A051EF">
      <w:pPr>
        <w:autoSpaceDE w:val="0"/>
        <w:autoSpaceDN w:val="0"/>
        <w:adjustRightInd w:val="0"/>
        <w:ind w:left="-142" w:right="6"/>
        <w:contextualSpacing/>
        <w:rPr>
          <w:rFonts w:ascii="StobiSerif Regular" w:eastAsia="@Arial Unicode MS" w:hAnsi="StobiSerif Regular" w:cstheme="minorHAnsi"/>
          <w:b/>
          <w:i/>
          <w:sz w:val="22"/>
          <w:szCs w:val="22"/>
          <w:lang w:val="ru-RU"/>
        </w:rPr>
      </w:pPr>
      <w:r w:rsidRPr="00711600">
        <w:rPr>
          <w:rFonts w:ascii="StobiSerif Regular" w:eastAsia="@Arial Unicode MS" w:hAnsi="StobiSerif Regular" w:cstheme="minorHAnsi"/>
          <w:b/>
          <w:i/>
          <w:sz w:val="22"/>
          <w:szCs w:val="22"/>
        </w:rPr>
        <w:t>Отсутни членови на Управниот одбор:</w:t>
      </w:r>
    </w:p>
    <w:p w14:paraId="5F9AFF72" w14:textId="77777777" w:rsidR="00857939" w:rsidRPr="00711600" w:rsidRDefault="00857939"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2" w:name="_Hlk177543659"/>
      <w:bookmarkEnd w:id="1"/>
      <w:r w:rsidRPr="00711600">
        <w:rPr>
          <w:rFonts w:ascii="StobiSerif Regular" w:eastAsia="@Arial Unicode MS" w:hAnsi="StobiSerif Regular" w:cstheme="minorHAnsi"/>
          <w:bCs/>
          <w:i/>
        </w:rPr>
        <w:t>Бранко Азески- претставник од Сојуз на стопански комори на Македонија – член.</w:t>
      </w:r>
    </w:p>
    <w:p w14:paraId="75230617" w14:textId="77777777" w:rsidR="00C064CA" w:rsidRPr="00711600" w:rsidRDefault="00C064CA" w:rsidP="00A051EF">
      <w:pPr>
        <w:autoSpaceDE w:val="0"/>
        <w:autoSpaceDN w:val="0"/>
        <w:adjustRightInd w:val="0"/>
        <w:ind w:left="-142" w:right="6"/>
        <w:contextualSpacing/>
        <w:rPr>
          <w:rFonts w:ascii="StobiSerif Regular" w:eastAsia="@Arial Unicode MS" w:hAnsi="StobiSerif Regular" w:cstheme="minorHAnsi"/>
          <w:b/>
          <w:i/>
          <w:sz w:val="22"/>
          <w:szCs w:val="22"/>
        </w:rPr>
      </w:pPr>
    </w:p>
    <w:p w14:paraId="5DF512B9" w14:textId="0DEF3F79" w:rsidR="00473CA1" w:rsidRPr="00711600" w:rsidRDefault="00167451" w:rsidP="00A051EF">
      <w:pPr>
        <w:autoSpaceDE w:val="0"/>
        <w:autoSpaceDN w:val="0"/>
        <w:adjustRightInd w:val="0"/>
        <w:ind w:left="-142" w:right="6"/>
        <w:contextualSpacing/>
        <w:rPr>
          <w:rFonts w:ascii="StobiSerif Regular" w:eastAsia="@Arial Unicode MS" w:hAnsi="StobiSerif Regular" w:cstheme="minorHAnsi"/>
          <w:b/>
          <w:i/>
          <w:sz w:val="22"/>
          <w:szCs w:val="22"/>
        </w:rPr>
      </w:pPr>
      <w:r w:rsidRPr="00711600">
        <w:rPr>
          <w:rFonts w:ascii="StobiSerif Regular" w:eastAsia="@Arial Unicode MS" w:hAnsi="StobiSerif Regular" w:cstheme="minorHAnsi"/>
          <w:b/>
          <w:i/>
          <w:sz w:val="22"/>
          <w:szCs w:val="22"/>
        </w:rPr>
        <w:t>Присутни од ФЗО</w:t>
      </w:r>
      <w:r w:rsidR="00A91B10" w:rsidRPr="00711600">
        <w:rPr>
          <w:rFonts w:ascii="StobiSerif Regular" w:eastAsia="@Arial Unicode MS" w:hAnsi="StobiSerif Regular" w:cstheme="minorHAnsi"/>
          <w:b/>
          <w:i/>
          <w:sz w:val="22"/>
          <w:szCs w:val="22"/>
        </w:rPr>
        <w:t>РС</w:t>
      </w:r>
      <w:r w:rsidRPr="00711600">
        <w:rPr>
          <w:rFonts w:ascii="StobiSerif Regular" w:eastAsia="@Arial Unicode MS" w:hAnsi="StobiSerif Regular" w:cstheme="minorHAnsi"/>
          <w:b/>
          <w:i/>
          <w:sz w:val="22"/>
          <w:szCs w:val="22"/>
        </w:rPr>
        <w:t>М:</w:t>
      </w:r>
    </w:p>
    <w:p w14:paraId="032F879D" w14:textId="77777777" w:rsidR="00473CA1" w:rsidRPr="00711600" w:rsidRDefault="00473CA1" w:rsidP="00A051EF">
      <w:pPr>
        <w:pStyle w:val="ListParagraph"/>
        <w:numPr>
          <w:ilvl w:val="0"/>
          <w:numId w:val="1"/>
        </w:numPr>
        <w:autoSpaceDE w:val="0"/>
        <w:autoSpaceDN w:val="0"/>
        <w:adjustRightInd w:val="0"/>
        <w:spacing w:after="0" w:line="240" w:lineRule="auto"/>
        <w:ind w:left="284" w:right="6" w:hanging="284"/>
        <w:rPr>
          <w:rFonts w:ascii="StobiSerif Regular" w:eastAsia="@Arial Unicode MS" w:hAnsi="StobiSerif Regular" w:cstheme="minorHAnsi"/>
          <w:bCs/>
          <w:i/>
        </w:rPr>
      </w:pPr>
      <w:r w:rsidRPr="00711600">
        <w:rPr>
          <w:rFonts w:ascii="StobiSerif Regular" w:eastAsia="@Arial Unicode MS" w:hAnsi="StobiSerif Regular" w:cstheme="minorHAnsi"/>
          <w:bCs/>
          <w:i/>
        </w:rPr>
        <w:t>Сашо Клековски, ВД Директор на ФЗОРСМ</w:t>
      </w:r>
      <w:r w:rsidRPr="00711600">
        <w:rPr>
          <w:rFonts w:ascii="StobiSerif Regular" w:hAnsi="StobiSerif Regular" w:cstheme="minorHAnsi"/>
          <w:i/>
        </w:rPr>
        <w:t>;</w:t>
      </w:r>
    </w:p>
    <w:p w14:paraId="2DB36E2F" w14:textId="41876B63" w:rsidR="00387611" w:rsidRPr="00711600" w:rsidRDefault="000407BE" w:rsidP="00A051EF">
      <w:pPr>
        <w:pStyle w:val="ListParagraph"/>
        <w:numPr>
          <w:ilvl w:val="0"/>
          <w:numId w:val="1"/>
        </w:numPr>
        <w:autoSpaceDE w:val="0"/>
        <w:autoSpaceDN w:val="0"/>
        <w:adjustRightInd w:val="0"/>
        <w:spacing w:after="0" w:line="240" w:lineRule="auto"/>
        <w:ind w:left="284" w:right="6" w:hanging="284"/>
        <w:rPr>
          <w:rFonts w:ascii="StobiSerif Regular" w:eastAsia="@Arial Unicode MS" w:hAnsi="StobiSerif Regular" w:cstheme="minorHAnsi"/>
          <w:bCs/>
          <w:i/>
        </w:rPr>
      </w:pPr>
      <w:r w:rsidRPr="00711600">
        <w:rPr>
          <w:rFonts w:ascii="StobiSerif Regular" w:hAnsi="StobiSerif Regular" w:cstheme="minorHAnsi"/>
          <w:i/>
        </w:rPr>
        <w:t>Бранко Аџигогов</w:t>
      </w:r>
      <w:r w:rsidR="000E1A85" w:rsidRPr="00711600">
        <w:rPr>
          <w:rFonts w:ascii="StobiSerif Regular" w:hAnsi="StobiSerif Regular" w:cstheme="minorHAnsi"/>
          <w:i/>
        </w:rPr>
        <w:t>, ВД Директор на ФЗОРСМ</w:t>
      </w:r>
      <w:r w:rsidR="00661560" w:rsidRPr="00711600">
        <w:rPr>
          <w:rFonts w:ascii="StobiSerif Regular" w:hAnsi="StobiSerif Regular" w:cstheme="minorHAnsi"/>
          <w:i/>
        </w:rPr>
        <w:t>;</w:t>
      </w:r>
    </w:p>
    <w:p w14:paraId="43F7CAF2" w14:textId="58E1EB53" w:rsidR="00E65BC9" w:rsidRPr="00711600" w:rsidRDefault="002E2562" w:rsidP="00A051EF">
      <w:pPr>
        <w:pStyle w:val="ListParagraph"/>
        <w:numPr>
          <w:ilvl w:val="0"/>
          <w:numId w:val="2"/>
        </w:numPr>
        <w:autoSpaceDE w:val="0"/>
        <w:autoSpaceDN w:val="0"/>
        <w:adjustRightInd w:val="0"/>
        <w:spacing w:after="0" w:line="240" w:lineRule="auto"/>
        <w:ind w:left="284" w:right="6" w:hanging="284"/>
        <w:rPr>
          <w:rFonts w:ascii="StobiSerif Regular" w:eastAsia="@Arial Unicode MS" w:hAnsi="StobiSerif Regular" w:cstheme="minorHAnsi"/>
          <w:b/>
          <w:i/>
          <w:lang w:val="ru-RU"/>
        </w:rPr>
      </w:pPr>
      <w:r w:rsidRPr="00711600">
        <w:rPr>
          <w:rFonts w:ascii="StobiSerif Regular" w:eastAsia="@Arial Unicode MS" w:hAnsi="StobiSerif Regular" w:cstheme="minorHAnsi"/>
          <w:i/>
        </w:rPr>
        <w:t>Христо Трповски, раководител на одделението за регрес и судски постапки,</w:t>
      </w:r>
      <w:r w:rsidR="00661560" w:rsidRPr="00711600">
        <w:rPr>
          <w:rFonts w:ascii="StobiSerif Regular" w:hAnsi="StobiSerif Regular"/>
          <w:i/>
          <w:iCs/>
        </w:rPr>
        <w:t>во својство на лице одговорно за организирање на работата на Управниот одбор на ФЗОРСМ;</w:t>
      </w:r>
    </w:p>
    <w:p w14:paraId="2E0BA4CD" w14:textId="36775613" w:rsidR="00942522" w:rsidRPr="00711600" w:rsidRDefault="000407BE" w:rsidP="00A051EF">
      <w:pPr>
        <w:pStyle w:val="ListParagraph"/>
        <w:numPr>
          <w:ilvl w:val="0"/>
          <w:numId w:val="2"/>
        </w:numPr>
        <w:autoSpaceDE w:val="0"/>
        <w:autoSpaceDN w:val="0"/>
        <w:adjustRightInd w:val="0"/>
        <w:spacing w:after="0" w:line="240" w:lineRule="auto"/>
        <w:ind w:left="284" w:right="6" w:hanging="284"/>
        <w:rPr>
          <w:rFonts w:ascii="StobiSerif Regular" w:eastAsia="@Arial Unicode MS" w:hAnsi="StobiSerif Regular" w:cstheme="minorHAnsi"/>
          <w:b/>
          <w:i/>
        </w:rPr>
      </w:pPr>
      <w:r w:rsidRPr="00711600">
        <w:rPr>
          <w:rFonts w:ascii="StobiSerif Regular" w:eastAsia="@Arial Unicode MS" w:hAnsi="StobiSerif Regular" w:cstheme="minorHAnsi"/>
          <w:i/>
        </w:rPr>
        <w:t>Емилија Младеновска</w:t>
      </w:r>
      <w:r w:rsidR="004063E2" w:rsidRPr="00711600">
        <w:rPr>
          <w:rFonts w:ascii="StobiSerif Regular" w:eastAsia="@Arial Unicode MS" w:hAnsi="StobiSerif Regular" w:cstheme="minorHAnsi"/>
          <w:i/>
        </w:rPr>
        <w:t>,</w:t>
      </w:r>
      <w:r w:rsidR="004A11F8" w:rsidRPr="00711600">
        <w:rPr>
          <w:rFonts w:ascii="StobiSerif Regular" w:eastAsia="@Arial Unicode MS" w:hAnsi="StobiSerif Regular" w:cstheme="minorHAnsi"/>
          <w:i/>
        </w:rPr>
        <w:t xml:space="preserve">со овластување </w:t>
      </w:r>
      <w:r w:rsidR="00767C57" w:rsidRPr="00711600">
        <w:rPr>
          <w:rFonts w:ascii="StobiSerif Regular" w:eastAsia="@Arial Unicode MS" w:hAnsi="StobiSerif Regular" w:cstheme="minorHAnsi"/>
          <w:i/>
        </w:rPr>
        <w:t>д</w:t>
      </w:r>
      <w:r w:rsidR="002C2600" w:rsidRPr="00711600">
        <w:rPr>
          <w:rFonts w:ascii="StobiSerif Regular" w:eastAsia="@Arial Unicode MS" w:hAnsi="StobiSerif Regular" w:cstheme="minorHAnsi"/>
          <w:i/>
        </w:rPr>
        <w:t xml:space="preserve">еловен секретар </w:t>
      </w:r>
      <w:r w:rsidR="000E1A85" w:rsidRPr="00711600">
        <w:rPr>
          <w:rFonts w:ascii="StobiSerif Regular" w:eastAsia="@Arial Unicode MS" w:hAnsi="StobiSerif Regular" w:cstheme="minorHAnsi"/>
          <w:i/>
        </w:rPr>
        <w:t>во својство на записничар</w:t>
      </w:r>
      <w:r w:rsidR="00661560" w:rsidRPr="00711600">
        <w:rPr>
          <w:rFonts w:ascii="StobiSerif Regular" w:eastAsia="@Arial Unicode MS" w:hAnsi="StobiSerif Regular" w:cstheme="minorHAnsi"/>
          <w:i/>
        </w:rPr>
        <w:t>.</w:t>
      </w:r>
    </w:p>
    <w:bookmarkEnd w:id="2"/>
    <w:p w14:paraId="257324DD" w14:textId="77777777" w:rsidR="00B44777" w:rsidRPr="00711600" w:rsidRDefault="00B44777" w:rsidP="00A051EF">
      <w:pPr>
        <w:tabs>
          <w:tab w:val="left" w:pos="142"/>
        </w:tabs>
        <w:ind w:left="-142" w:right="6"/>
        <w:contextualSpacing/>
        <w:rPr>
          <w:rFonts w:ascii="StobiSerif Regular" w:eastAsia="@Arial Unicode MS" w:hAnsi="StobiSerif Regular" w:cstheme="minorHAnsi"/>
          <w:i/>
          <w:sz w:val="22"/>
          <w:szCs w:val="22"/>
        </w:rPr>
      </w:pPr>
    </w:p>
    <w:p w14:paraId="573989C6" w14:textId="354B026D" w:rsidR="00857939" w:rsidRPr="00711600" w:rsidRDefault="00857939" w:rsidP="00A051EF">
      <w:pPr>
        <w:tabs>
          <w:tab w:val="left" w:pos="142"/>
        </w:tabs>
        <w:ind w:left="-142" w:right="6"/>
        <w:rPr>
          <w:rFonts w:ascii="StobiSerif Regular" w:eastAsia="@Arial Unicode MS" w:hAnsi="StobiSerif Regular"/>
          <w:i/>
          <w:sz w:val="22"/>
          <w:szCs w:val="22"/>
        </w:rPr>
      </w:pPr>
      <w:r w:rsidRPr="00711600">
        <w:rPr>
          <w:rFonts w:ascii="StobiSerif Regular" w:eastAsia="@Arial Unicode MS" w:hAnsi="StobiSerif Regular" w:cstheme="minorHAnsi"/>
          <w:i/>
          <w:sz w:val="22"/>
          <w:szCs w:val="22"/>
        </w:rPr>
        <w:t xml:space="preserve">Седницата ја отвори и водеше претседателот </w:t>
      </w:r>
      <w:r w:rsidRPr="00711600">
        <w:rPr>
          <w:rFonts w:ascii="StobiSerif Regular" w:eastAsia="@Arial Unicode MS" w:hAnsi="StobiSerif Regular" w:cstheme="minorHAnsi"/>
          <w:bCs/>
          <w:i/>
          <w:sz w:val="22"/>
          <w:szCs w:val="22"/>
        </w:rPr>
        <w:t>Бесник Хамити</w:t>
      </w:r>
      <w:r w:rsidRPr="00711600">
        <w:rPr>
          <w:rFonts w:ascii="StobiSerif Regular" w:eastAsia="@Arial Unicode MS" w:hAnsi="StobiSerif Regular" w:cstheme="minorHAnsi"/>
          <w:i/>
          <w:sz w:val="22"/>
          <w:szCs w:val="22"/>
        </w:rPr>
        <w:t xml:space="preserve">. </w:t>
      </w:r>
      <w:r w:rsidRPr="00711600">
        <w:rPr>
          <w:rFonts w:ascii="StobiSerif Regular" w:eastAsia="@Arial Unicode MS" w:hAnsi="StobiSerif Regular"/>
          <w:i/>
          <w:sz w:val="22"/>
          <w:szCs w:val="22"/>
        </w:rPr>
        <w:t xml:space="preserve">На почетокот утврди дека се присутни </w:t>
      </w:r>
      <w:r w:rsidR="009D1AB0" w:rsidRPr="00711600">
        <w:rPr>
          <w:rFonts w:ascii="StobiSerif Regular" w:eastAsia="@Arial Unicode MS" w:hAnsi="StobiSerif Regular"/>
          <w:i/>
          <w:sz w:val="22"/>
          <w:szCs w:val="22"/>
        </w:rPr>
        <w:t>шест</w:t>
      </w:r>
      <w:r w:rsidRPr="00711600">
        <w:rPr>
          <w:rFonts w:ascii="StobiSerif Regular" w:eastAsia="@Arial Unicode MS" w:hAnsi="StobiSerif Regular"/>
          <w:i/>
          <w:sz w:val="22"/>
          <w:szCs w:val="22"/>
        </w:rPr>
        <w:t xml:space="preserve"> членови на Управниот одбор, со што</w:t>
      </w:r>
      <w:r w:rsidRPr="00711600">
        <w:rPr>
          <w:rFonts w:ascii="StobiSerif Regular" w:hAnsi="StobiSerif Regular" w:cs="Arial"/>
          <w:i/>
          <w:sz w:val="22"/>
          <w:szCs w:val="22"/>
        </w:rPr>
        <w:t xml:space="preserve"> условите за полноважно работење и одлучување се исполнети, по што </w:t>
      </w:r>
      <w:r w:rsidRPr="00711600">
        <w:rPr>
          <w:rFonts w:ascii="StobiSerif Regular" w:eastAsia="@Arial Unicode MS" w:hAnsi="StobiSerif Regular"/>
          <w:i/>
          <w:sz w:val="22"/>
          <w:szCs w:val="22"/>
        </w:rPr>
        <w:t xml:space="preserve">го прочита претходно доставениот </w:t>
      </w:r>
    </w:p>
    <w:p w14:paraId="467392E7" w14:textId="77777777" w:rsidR="00F31919" w:rsidRPr="00711600" w:rsidRDefault="00F31919" w:rsidP="00A051EF">
      <w:pPr>
        <w:pStyle w:val="BodyText2"/>
        <w:spacing w:after="0" w:line="240" w:lineRule="auto"/>
        <w:ind w:left="-142" w:right="6"/>
        <w:contextualSpacing/>
        <w:jc w:val="center"/>
        <w:rPr>
          <w:rFonts w:ascii="StobiSerif Regular" w:eastAsia="@Arial Unicode MS" w:hAnsi="StobiSerif Regular" w:cstheme="minorHAnsi"/>
          <w:b/>
          <w:i/>
          <w:color w:val="FF0000"/>
          <w:sz w:val="22"/>
          <w:szCs w:val="22"/>
        </w:rPr>
      </w:pPr>
    </w:p>
    <w:p w14:paraId="5AD789FF" w14:textId="77777777" w:rsidR="00167451" w:rsidRPr="00711600" w:rsidRDefault="00167451" w:rsidP="00A051EF">
      <w:pPr>
        <w:pStyle w:val="BodyText2"/>
        <w:spacing w:after="0" w:line="240" w:lineRule="auto"/>
        <w:ind w:left="-142" w:right="6"/>
        <w:contextualSpacing/>
        <w:jc w:val="center"/>
        <w:rPr>
          <w:rFonts w:ascii="StobiSerif Regular" w:eastAsia="@Arial Unicode MS" w:hAnsi="StobiSerif Regular" w:cstheme="minorHAnsi"/>
          <w:b/>
          <w:i/>
          <w:sz w:val="22"/>
          <w:szCs w:val="22"/>
        </w:rPr>
      </w:pPr>
      <w:r w:rsidRPr="00711600">
        <w:rPr>
          <w:rFonts w:ascii="StobiSerif Regular" w:eastAsia="@Arial Unicode MS" w:hAnsi="StobiSerif Regular" w:cstheme="minorHAnsi"/>
          <w:b/>
          <w:i/>
          <w:sz w:val="22"/>
          <w:szCs w:val="22"/>
        </w:rPr>
        <w:t>П Р Е Д Л О Г - Д Н Е В Е Н  Р Е Д</w:t>
      </w:r>
    </w:p>
    <w:p w14:paraId="5D7C53C5" w14:textId="77777777" w:rsidR="000E3581" w:rsidRPr="00711600" w:rsidRDefault="000E3581" w:rsidP="00A051EF">
      <w:pPr>
        <w:pStyle w:val="BodyText2"/>
        <w:spacing w:after="0" w:line="240" w:lineRule="auto"/>
        <w:ind w:left="-142" w:right="6"/>
        <w:contextualSpacing/>
        <w:jc w:val="center"/>
        <w:rPr>
          <w:rFonts w:ascii="StobiSerif Regular" w:eastAsia="@Arial Unicode MS" w:hAnsi="StobiSerif Regular" w:cstheme="minorHAnsi"/>
          <w:b/>
          <w:i/>
          <w:color w:val="FF0000"/>
          <w:sz w:val="22"/>
          <w:szCs w:val="22"/>
        </w:rPr>
      </w:pPr>
    </w:p>
    <w:p w14:paraId="01154904" w14:textId="77777777" w:rsidR="000E3581" w:rsidRPr="00711600" w:rsidRDefault="000E3581" w:rsidP="00A051EF">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Шестата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31 јануари 2024</w:t>
      </w:r>
      <w:r w:rsidRPr="00711600">
        <w:rPr>
          <w:rFonts w:ascii="StobiSerif Regular" w:hAnsi="StobiSerif Regular" w:cstheme="minorHAnsi"/>
          <w:bCs/>
          <w:i/>
          <w:iCs/>
        </w:rPr>
        <w:t xml:space="preserve"> година</w:t>
      </w:r>
    </w:p>
    <w:p w14:paraId="289ED454" w14:textId="77777777" w:rsidR="000E3581" w:rsidRPr="00711600" w:rsidRDefault="000E3581" w:rsidP="00A051EF">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Седмата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26 февруари 2025</w:t>
      </w:r>
      <w:r w:rsidRPr="00711600">
        <w:rPr>
          <w:rFonts w:ascii="StobiSerif Regular" w:hAnsi="StobiSerif Regular" w:cstheme="minorHAnsi"/>
          <w:bCs/>
          <w:i/>
          <w:iCs/>
        </w:rPr>
        <w:t xml:space="preserve"> година</w:t>
      </w:r>
    </w:p>
    <w:p w14:paraId="704464FE" w14:textId="77777777" w:rsidR="000E3581" w:rsidRPr="00711600" w:rsidRDefault="000E3581" w:rsidP="00A051EF">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Осмата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26 февруари 2025</w:t>
      </w:r>
      <w:r w:rsidRPr="00711600">
        <w:rPr>
          <w:rFonts w:ascii="StobiSerif Regular" w:hAnsi="StobiSerif Regular" w:cstheme="minorHAnsi"/>
          <w:bCs/>
          <w:i/>
          <w:iCs/>
        </w:rPr>
        <w:t xml:space="preserve"> година</w:t>
      </w:r>
    </w:p>
    <w:p w14:paraId="0AE35EBF" w14:textId="77777777" w:rsidR="000E3581" w:rsidRPr="00711600" w:rsidRDefault="000E3581" w:rsidP="00A051EF">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Деветата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18 март 2025</w:t>
      </w:r>
      <w:r w:rsidRPr="00711600">
        <w:rPr>
          <w:rFonts w:ascii="StobiSerif Regular" w:hAnsi="StobiSerif Regular" w:cstheme="minorHAnsi"/>
          <w:bCs/>
          <w:i/>
          <w:iCs/>
        </w:rPr>
        <w:t xml:space="preserve"> година</w:t>
      </w:r>
    </w:p>
    <w:p w14:paraId="4FB687FF" w14:textId="77777777" w:rsidR="000E3581" w:rsidRPr="00711600" w:rsidRDefault="000E3581" w:rsidP="00A051EF">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711600">
        <w:rPr>
          <w:rFonts w:ascii="StobiSerif Regular" w:hAnsi="StobiSerif Regular" w:cstheme="minorHAnsi"/>
          <w:bCs/>
          <w:i/>
          <w:iCs/>
        </w:rPr>
        <w:lastRenderedPageBreak/>
        <w:t xml:space="preserve">Усвојување на записникот од </w:t>
      </w:r>
      <w:r w:rsidRPr="00711600">
        <w:rPr>
          <w:rFonts w:ascii="StobiSerif Regular" w:hAnsi="StobiSerif Regular" w:cs="Arial"/>
          <w:bCs/>
          <w:i/>
          <w:iCs/>
        </w:rPr>
        <w:t xml:space="preserve">Десетата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7 април 2025</w:t>
      </w:r>
      <w:r w:rsidRPr="00711600">
        <w:rPr>
          <w:rFonts w:ascii="StobiSerif Regular" w:hAnsi="StobiSerif Regular" w:cstheme="minorHAnsi"/>
          <w:bCs/>
          <w:i/>
          <w:iCs/>
        </w:rPr>
        <w:t xml:space="preserve"> година</w:t>
      </w:r>
    </w:p>
    <w:p w14:paraId="19D5F2ED" w14:textId="77777777" w:rsidR="002E2562" w:rsidRPr="00711600" w:rsidRDefault="002E2562" w:rsidP="00A051EF">
      <w:pPr>
        <w:pStyle w:val="BodyText2"/>
        <w:spacing w:after="0" w:line="240" w:lineRule="auto"/>
        <w:ind w:left="-142" w:right="6"/>
        <w:contextualSpacing/>
        <w:jc w:val="center"/>
        <w:rPr>
          <w:rFonts w:ascii="StobiSerif Regular" w:eastAsia="@Arial Unicode MS" w:hAnsi="StobiSerif Regular" w:cstheme="minorHAnsi"/>
          <w:b/>
          <w:i/>
          <w:color w:val="FF0000"/>
          <w:sz w:val="22"/>
          <w:szCs w:val="22"/>
        </w:rPr>
      </w:pPr>
    </w:p>
    <w:p w14:paraId="1FBC82E3"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bookmarkStart w:id="3" w:name="_Hlk196381693"/>
      <w:bookmarkStart w:id="4" w:name="_Hlk181777882"/>
      <w:r w:rsidRPr="00A051EF">
        <w:rPr>
          <w:rFonts w:ascii="StobiSerif Regular" w:hAnsi="StobiSerif Regular" w:cs="Arial"/>
          <w:bCs/>
          <w:i/>
          <w:iCs/>
          <w:kern w:val="36"/>
          <w:lang w:eastAsia="mk-MK"/>
        </w:rPr>
        <w:t>Предлог за усвојување на Годишниот извештај за работењето на Фондот за здравствено осигурување на Република Северна Македонија во 2024 година;</w:t>
      </w:r>
    </w:p>
    <w:p w14:paraId="1DF610BD"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p>
    <w:p w14:paraId="03ECE713"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 заклучок за дополнување на условен надоместок за ЈЗУ УК за дигестивна хирургија - Скопје;</w:t>
      </w:r>
    </w:p>
    <w:p w14:paraId="32697129"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 заклучок за дополнување на условен надоместок за ЈЗУ УК за радиотерапија и онкологија;</w:t>
      </w:r>
    </w:p>
    <w:p w14:paraId="7A6ECA61"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
          <w:bCs/>
          <w:i/>
          <w:iCs/>
          <w:kern w:val="36"/>
          <w:lang w:eastAsia="mk-MK"/>
        </w:rPr>
      </w:pPr>
      <w:bookmarkStart w:id="5" w:name="_Hlk196466461"/>
      <w:r w:rsidRPr="00A051EF">
        <w:rPr>
          <w:rFonts w:ascii="StobiSerif Regular" w:hAnsi="StobiSerif Regular" w:cs="Arial"/>
          <w:bCs/>
          <w:i/>
          <w:iCs/>
          <w:kern w:val="36"/>
          <w:lang w:eastAsia="mk-MK"/>
        </w:rPr>
        <w:t>Предлог за донесување Одлука</w:t>
      </w:r>
      <w:r w:rsidRPr="00A051EF">
        <w:rPr>
          <w:rFonts w:ascii="StobiSerif Regular" w:hAnsi="StobiSerif Regular" w:cs="Arial"/>
          <w:bCs/>
          <w:i/>
          <w:iCs/>
          <w:kern w:val="36"/>
          <w:lang w:val="ru-RU" w:eastAsia="mk-MK"/>
        </w:rPr>
        <w:t xml:space="preserve"> </w:t>
      </w:r>
      <w:r w:rsidRPr="00A051E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bookmarkEnd w:id="5"/>
      <w:r w:rsidRPr="00A051EF">
        <w:rPr>
          <w:rFonts w:ascii="StobiSerif Regular" w:hAnsi="StobiSerif Regular" w:cs="Arial"/>
          <w:bCs/>
          <w:i/>
          <w:iCs/>
          <w:kern w:val="36"/>
          <w:lang w:eastAsia="mk-MK"/>
        </w:rPr>
        <w:t>;</w:t>
      </w:r>
    </w:p>
    <w:p w14:paraId="0756D1BE"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Одлука</w:t>
      </w:r>
      <w:r w:rsidRPr="00A051EF">
        <w:rPr>
          <w:rFonts w:ascii="StobiSerif Regular" w:hAnsi="StobiSerif Regular" w:cs="Arial"/>
          <w:bCs/>
          <w:i/>
          <w:iCs/>
          <w:kern w:val="36"/>
          <w:lang w:val="ru-RU" w:eastAsia="mk-MK"/>
        </w:rPr>
        <w:t xml:space="preserve"> </w:t>
      </w:r>
      <w:r w:rsidRPr="00A051E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2025 година;</w:t>
      </w:r>
    </w:p>
    <w:p w14:paraId="28B92C15"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Одлука</w:t>
      </w:r>
      <w:r w:rsidRPr="00A051EF">
        <w:rPr>
          <w:rFonts w:ascii="StobiSerif Regular" w:hAnsi="StobiSerif Regular" w:cs="Arial"/>
          <w:bCs/>
          <w:i/>
          <w:iCs/>
          <w:kern w:val="36"/>
          <w:lang w:val="ru-RU" w:eastAsia="mk-MK"/>
        </w:rPr>
        <w:t xml:space="preserve"> </w:t>
      </w:r>
      <w:r w:rsidRPr="00A051E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62DCF519" w14:textId="77777777" w:rsidR="00857939" w:rsidRPr="00A051EF" w:rsidRDefault="00857939" w:rsidP="00A051EF">
      <w:pPr>
        <w:pStyle w:val="ListParagraph"/>
        <w:numPr>
          <w:ilvl w:val="0"/>
          <w:numId w:val="17"/>
        </w:numPr>
        <w:tabs>
          <w:tab w:val="left" w:pos="142"/>
        </w:tabs>
        <w:spacing w:line="240" w:lineRule="auto"/>
        <w:ind w:left="142" w:right="6"/>
        <w:rPr>
          <w:rFonts w:ascii="StobiSerif Regular" w:hAnsi="StobiSerif Regular"/>
          <w:i/>
          <w:iCs/>
          <w:lang w:eastAsia="mk-MK"/>
        </w:rPr>
      </w:pPr>
      <w:r w:rsidRPr="00A051EF">
        <w:rPr>
          <w:rFonts w:ascii="StobiSerif Regular" w:hAnsi="StobiSerif Regular"/>
          <w:i/>
          <w:iCs/>
          <w:lang w:eastAsia="mk-MK"/>
        </w:rPr>
        <w:t>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w:t>
      </w:r>
    </w:p>
    <w:p w14:paraId="51B3A742" w14:textId="77777777" w:rsidR="00857939" w:rsidRPr="00A051EF" w:rsidRDefault="00857939" w:rsidP="00A051EF">
      <w:pPr>
        <w:pStyle w:val="ListParagraph"/>
        <w:numPr>
          <w:ilvl w:val="0"/>
          <w:numId w:val="17"/>
        </w:numPr>
        <w:tabs>
          <w:tab w:val="left" w:pos="142"/>
        </w:tabs>
        <w:spacing w:line="240" w:lineRule="auto"/>
        <w:ind w:left="142" w:right="6"/>
        <w:rPr>
          <w:rFonts w:ascii="StobiSerif Regular" w:hAnsi="StobiSerif Regular"/>
          <w:i/>
          <w:iCs/>
          <w:lang w:eastAsia="mk-MK"/>
        </w:rPr>
      </w:pPr>
      <w:bookmarkStart w:id="6" w:name="_Hlk196381605"/>
      <w:r w:rsidRPr="00A051EF">
        <w:rPr>
          <w:rFonts w:ascii="StobiSerif Regular" w:hAnsi="StobiSerif Regular"/>
          <w:i/>
          <w:iCs/>
          <w:lang w:eastAsia="mk-MK"/>
        </w:rPr>
        <w:t>Предлог за донесување Одлука за формирање на второстепена комисија за лекување во странство</w:t>
      </w:r>
      <w:bookmarkEnd w:id="6"/>
      <w:r w:rsidRPr="00A051EF">
        <w:rPr>
          <w:rFonts w:ascii="StobiSerif Regular" w:hAnsi="StobiSerif Regular"/>
          <w:i/>
          <w:iCs/>
          <w:lang w:eastAsia="mk-MK"/>
        </w:rPr>
        <w:t>;</w:t>
      </w:r>
    </w:p>
    <w:p w14:paraId="74246D62" w14:textId="77777777" w:rsidR="00857939" w:rsidRPr="00A051EF" w:rsidRDefault="00857939" w:rsidP="00A051EF">
      <w:pPr>
        <w:pStyle w:val="ListParagraph"/>
        <w:numPr>
          <w:ilvl w:val="0"/>
          <w:numId w:val="17"/>
        </w:numPr>
        <w:tabs>
          <w:tab w:val="left" w:pos="142"/>
        </w:tabs>
        <w:spacing w:line="240" w:lineRule="auto"/>
        <w:ind w:left="142" w:right="6"/>
        <w:rPr>
          <w:rFonts w:ascii="StobiSerif Regular" w:hAnsi="StobiSerif Regular" w:cstheme="minorHAnsi"/>
          <w:i/>
          <w:iCs/>
          <w:lang w:eastAsia="mk-MK"/>
        </w:rPr>
      </w:pPr>
      <w:r w:rsidRPr="00A051EF">
        <w:rPr>
          <w:rFonts w:ascii="StobiSerif Regular" w:hAnsi="StobiSerif Regular" w:cstheme="minorHAnsi"/>
          <w:i/>
          <w:iCs/>
          <w:lang w:eastAsia="mk-MK"/>
        </w:rPr>
        <w:t>Предлог за донесување Правилник за утврдување на висината на платите на работниците во Фондот</w:t>
      </w:r>
      <w:r w:rsidRPr="00A051EF">
        <w:rPr>
          <w:rFonts w:ascii="StobiSerif Regular" w:hAnsi="StobiSerif Regular" w:cstheme="minorHAnsi"/>
          <w:i/>
          <w:iCs/>
        </w:rPr>
        <w:t xml:space="preserve"> за здравствено осигурување на Република Северна Македонија</w:t>
      </w:r>
      <w:r w:rsidRPr="00A051EF">
        <w:rPr>
          <w:rFonts w:ascii="StobiSerif Regular" w:hAnsi="StobiSerif Regular" w:cstheme="minorHAnsi"/>
          <w:i/>
          <w:iCs/>
          <w:lang w:eastAsia="mk-MK"/>
        </w:rPr>
        <w:t>;</w:t>
      </w:r>
    </w:p>
    <w:p w14:paraId="348543B6" w14:textId="77777777" w:rsidR="00857939" w:rsidRPr="00A051EF" w:rsidRDefault="00857939" w:rsidP="00A051EF">
      <w:pPr>
        <w:pStyle w:val="ListParagraph"/>
        <w:numPr>
          <w:ilvl w:val="0"/>
          <w:numId w:val="17"/>
        </w:numPr>
        <w:tabs>
          <w:tab w:val="left" w:pos="142"/>
        </w:tabs>
        <w:spacing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77836160" w14:textId="77777777" w:rsidR="00857939" w:rsidRPr="00A051EF" w:rsidRDefault="00857939" w:rsidP="00A051EF">
      <w:pPr>
        <w:pStyle w:val="ListParagraph"/>
        <w:numPr>
          <w:ilvl w:val="0"/>
          <w:numId w:val="17"/>
        </w:numPr>
        <w:tabs>
          <w:tab w:val="left" w:pos="142"/>
        </w:tabs>
        <w:spacing w:line="240" w:lineRule="auto"/>
        <w:ind w:left="142" w:right="6"/>
        <w:rPr>
          <w:rFonts w:ascii="StobiSerif Regular" w:hAnsi="StobiSerif Regular"/>
          <w:i/>
          <w:iCs/>
        </w:rPr>
      </w:pPr>
      <w:r w:rsidRPr="00A051EF">
        <w:rPr>
          <w:rFonts w:ascii="StobiSerif Regular" w:hAnsi="StobiSerif Regular"/>
          <w:i/>
          <w:iCs/>
        </w:rPr>
        <w:t>Предлог за утврдување на референтни цени на здравствени услуги;</w:t>
      </w:r>
    </w:p>
    <w:p w14:paraId="063B8BED" w14:textId="77777777" w:rsidR="00857939" w:rsidRPr="00A051EF" w:rsidRDefault="00857939" w:rsidP="00A051EF">
      <w:pPr>
        <w:pStyle w:val="ListParagraph"/>
        <w:numPr>
          <w:ilvl w:val="0"/>
          <w:numId w:val="17"/>
        </w:numPr>
        <w:tabs>
          <w:tab w:val="left" w:pos="142"/>
        </w:tabs>
        <w:spacing w:line="240" w:lineRule="auto"/>
        <w:ind w:left="142" w:right="6"/>
        <w:rPr>
          <w:rFonts w:ascii="StobiSerif Regular" w:hAnsi="StobiSerif Regular"/>
          <w:i/>
          <w:iCs/>
        </w:rPr>
      </w:pPr>
      <w:r w:rsidRPr="00A051EF">
        <w:rPr>
          <w:rFonts w:ascii="StobiSerif Regular" w:hAnsi="StobiSerif Regular"/>
          <w:i/>
          <w:iCs/>
        </w:rPr>
        <w:t>Разгледување на барање од ПЗУ Д-р Виолета Петковска од Виница;</w:t>
      </w:r>
    </w:p>
    <w:p w14:paraId="3573B3E0" w14:textId="77777777" w:rsidR="00857939" w:rsidRPr="00A051EF" w:rsidRDefault="00857939" w:rsidP="00A051EF">
      <w:pPr>
        <w:pStyle w:val="ListParagraph"/>
        <w:numPr>
          <w:ilvl w:val="0"/>
          <w:numId w:val="17"/>
        </w:numPr>
        <w:tabs>
          <w:tab w:val="left" w:pos="142"/>
        </w:tabs>
        <w:spacing w:line="240" w:lineRule="auto"/>
        <w:ind w:left="142" w:right="6"/>
        <w:rPr>
          <w:rFonts w:ascii="StobiSerif Regular" w:hAnsi="StobiSerif Regular"/>
          <w:i/>
          <w:iCs/>
        </w:rPr>
      </w:pPr>
      <w:r w:rsidRPr="00A051EF">
        <w:rPr>
          <w:rFonts w:ascii="StobiSerif Regular" w:hAnsi="StobiSerif Regular"/>
          <w:i/>
          <w:iCs/>
        </w:rPr>
        <w:t>Разгледување на барање од ПЗУ Поликлиника Д-р Гоце Тодоров од с. Блатец, Виница;</w:t>
      </w:r>
    </w:p>
    <w:p w14:paraId="32C87BBB" w14:textId="77777777" w:rsidR="00857939" w:rsidRPr="00A051EF" w:rsidRDefault="00857939" w:rsidP="00B31286">
      <w:pPr>
        <w:pStyle w:val="ListParagraph"/>
        <w:numPr>
          <w:ilvl w:val="0"/>
          <w:numId w:val="17"/>
        </w:numPr>
        <w:tabs>
          <w:tab w:val="left" w:pos="142"/>
        </w:tabs>
        <w:spacing w:after="0" w:line="240" w:lineRule="auto"/>
        <w:ind w:left="142" w:right="6"/>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Разно.</w:t>
      </w:r>
    </w:p>
    <w:bookmarkEnd w:id="3"/>
    <w:p w14:paraId="71C3A12A" w14:textId="77777777" w:rsidR="00CA016F" w:rsidRPr="00711600" w:rsidRDefault="00CA016F" w:rsidP="00B31286">
      <w:pPr>
        <w:tabs>
          <w:tab w:val="left" w:pos="142"/>
        </w:tabs>
        <w:ind w:left="-142" w:right="-266"/>
        <w:contextualSpacing/>
        <w:outlineLvl w:val="0"/>
        <w:rPr>
          <w:rFonts w:ascii="StobiSerif Regular" w:hAnsi="StobiSerif Regular" w:cs="Arial"/>
          <w:bCs/>
          <w:kern w:val="36"/>
          <w:sz w:val="22"/>
          <w:szCs w:val="22"/>
          <w:lang w:eastAsia="mk-MK"/>
        </w:rPr>
      </w:pPr>
    </w:p>
    <w:p w14:paraId="5F28E9C3" w14:textId="30804270" w:rsidR="00CA016F" w:rsidRPr="00711600" w:rsidRDefault="00CA016F" w:rsidP="00B31286">
      <w:pPr>
        <w:pStyle w:val="ListParagraph"/>
        <w:spacing w:after="0" w:line="240" w:lineRule="auto"/>
        <w:ind w:left="-142" w:right="6"/>
        <w:rPr>
          <w:rFonts w:ascii="StobiSerif Regular" w:hAnsi="StobiSerif Regular" w:cs="Arial"/>
          <w:i/>
        </w:rPr>
      </w:pPr>
      <w:r w:rsidRPr="00711600">
        <w:rPr>
          <w:rFonts w:ascii="StobiSerif Regular" w:hAnsi="StobiSerif Regular" w:cs="Arial"/>
          <w:i/>
        </w:rPr>
        <w:t>По изложувањето на предлог дневниот ред, претседателот праша дали има и други предлози за дневниот ред на денешната седница</w:t>
      </w:r>
      <w:r w:rsidR="00C33F7D">
        <w:rPr>
          <w:rFonts w:ascii="StobiSerif Regular" w:hAnsi="StobiSerif Regular" w:cs="Arial"/>
          <w:i/>
        </w:rPr>
        <w:t>.</w:t>
      </w:r>
    </w:p>
    <w:p w14:paraId="2B204C3A" w14:textId="77777777" w:rsidR="00CA016F" w:rsidRPr="00711600" w:rsidRDefault="00CA016F" w:rsidP="00B31286">
      <w:pPr>
        <w:pStyle w:val="ListParagraph"/>
        <w:spacing w:after="0" w:line="240" w:lineRule="auto"/>
        <w:ind w:left="-142" w:right="6"/>
        <w:rPr>
          <w:rFonts w:ascii="StobiSerif Regular" w:hAnsi="StobiSerif Regular" w:cs="Arial"/>
          <w:i/>
        </w:rPr>
      </w:pPr>
    </w:p>
    <w:p w14:paraId="7F773B9D" w14:textId="1417B7A6" w:rsidR="00CA016F" w:rsidRPr="00711600" w:rsidRDefault="00F24FF7" w:rsidP="00B31286">
      <w:pPr>
        <w:pStyle w:val="ListParagraph"/>
        <w:spacing w:after="0" w:line="240" w:lineRule="auto"/>
        <w:ind w:left="-142" w:right="6"/>
        <w:rPr>
          <w:rFonts w:ascii="StobiSerif Regular" w:hAnsi="StobiSerif Regular" w:cs="Arial"/>
          <w:i/>
        </w:rPr>
      </w:pPr>
      <w:r w:rsidRPr="00711600">
        <w:rPr>
          <w:rFonts w:ascii="StobiSerif Regular" w:eastAsia="@Arial Unicode MS" w:hAnsi="StobiSerif Regular" w:cstheme="minorHAnsi"/>
          <w:i/>
        </w:rPr>
        <w:t>Христо Трповски</w:t>
      </w:r>
      <w:r w:rsidRPr="00711600">
        <w:rPr>
          <w:rFonts w:ascii="StobiSerif Regular" w:hAnsi="StobiSerif Regular" w:cs="Arial"/>
          <w:i/>
        </w:rPr>
        <w:t xml:space="preserve"> </w:t>
      </w:r>
      <w:r w:rsidR="00CA016F" w:rsidRPr="00711600">
        <w:rPr>
          <w:rFonts w:ascii="StobiSerif Regular" w:hAnsi="StobiSerif Regular" w:cs="Arial"/>
          <w:i/>
        </w:rPr>
        <w:t xml:space="preserve">извести дека </w:t>
      </w:r>
      <w:r w:rsidR="00DA5174">
        <w:rPr>
          <w:rFonts w:ascii="StobiSerif Regular" w:hAnsi="StobiSerif Regular" w:cs="Arial"/>
          <w:i/>
        </w:rPr>
        <w:t>е</w:t>
      </w:r>
      <w:r w:rsidR="00CA016F" w:rsidRPr="00711600">
        <w:rPr>
          <w:rFonts w:ascii="StobiSerif Regular" w:hAnsi="StobiSerif Regular" w:cs="Arial"/>
          <w:i/>
        </w:rPr>
        <w:t xml:space="preserve"> подготв</w:t>
      </w:r>
      <w:r w:rsidR="00DA5174">
        <w:rPr>
          <w:rFonts w:ascii="StobiSerif Regular" w:hAnsi="StobiSerif Regular" w:cs="Arial"/>
          <w:i/>
        </w:rPr>
        <w:t>ен</w:t>
      </w:r>
      <w:r w:rsidR="00CA016F" w:rsidRPr="00711600">
        <w:rPr>
          <w:rFonts w:ascii="StobiSerif Regular" w:hAnsi="StobiSerif Regular" w:cs="Arial"/>
          <w:i/>
        </w:rPr>
        <w:t xml:space="preserve"> и работ</w:t>
      </w:r>
      <w:r w:rsidR="009D1AB0" w:rsidRPr="00711600">
        <w:rPr>
          <w:rFonts w:ascii="StobiSerif Regular" w:hAnsi="StobiSerif Regular" w:cs="Arial"/>
          <w:i/>
        </w:rPr>
        <w:t>ен</w:t>
      </w:r>
      <w:r w:rsidR="00CA016F" w:rsidRPr="00711600">
        <w:rPr>
          <w:rFonts w:ascii="StobiSerif Regular" w:hAnsi="StobiSerif Regular" w:cs="Arial"/>
          <w:i/>
        </w:rPr>
        <w:t xml:space="preserve"> материјал за дополнителна точка со ко</w:t>
      </w:r>
      <w:r w:rsidR="00DA5174">
        <w:rPr>
          <w:rFonts w:ascii="StobiSerif Regular" w:hAnsi="StobiSerif Regular" w:cs="Arial"/>
          <w:i/>
        </w:rPr>
        <w:t>ја</w:t>
      </w:r>
      <w:r w:rsidR="00CA016F" w:rsidRPr="00711600">
        <w:rPr>
          <w:rFonts w:ascii="StobiSerif Regular" w:hAnsi="StobiSerif Regular" w:cs="Arial"/>
          <w:i/>
        </w:rPr>
        <w:t xml:space="preserve"> се предлага да биде дополнет дневниот ред, и тоа: Предлог заклучок за дополнување на условен надоместок за ЈЗУ УК за инфективни болести и фебрилни состојби- Скопје</w:t>
      </w:r>
      <w:r w:rsidR="00DA5174">
        <w:rPr>
          <w:rFonts w:ascii="StobiSerif Regular" w:hAnsi="StobiSerif Regular" w:cs="Arial"/>
          <w:i/>
        </w:rPr>
        <w:t>.</w:t>
      </w:r>
      <w:r w:rsidR="00CA016F" w:rsidRPr="00711600">
        <w:rPr>
          <w:rFonts w:ascii="StobiSerif Regular" w:hAnsi="StobiSerif Regular" w:cs="Arial"/>
          <w:i/>
        </w:rPr>
        <w:t xml:space="preserve"> </w:t>
      </w:r>
    </w:p>
    <w:p w14:paraId="4F5A188A" w14:textId="77777777" w:rsidR="00857939" w:rsidRPr="00711600" w:rsidRDefault="00857939" w:rsidP="00A051EF">
      <w:pPr>
        <w:tabs>
          <w:tab w:val="left" w:pos="142"/>
        </w:tabs>
        <w:ind w:left="-142" w:right="-266"/>
        <w:contextualSpacing/>
        <w:outlineLvl w:val="0"/>
        <w:rPr>
          <w:rFonts w:ascii="StobiSerif Regular" w:hAnsi="StobiSerif Regular" w:cs="Arial"/>
          <w:bCs/>
          <w:kern w:val="36"/>
          <w:sz w:val="22"/>
          <w:szCs w:val="22"/>
          <w:lang w:eastAsia="mk-MK"/>
        </w:rPr>
      </w:pPr>
    </w:p>
    <w:p w14:paraId="0AB24E39" w14:textId="77777777" w:rsidR="00150774" w:rsidRPr="00711600" w:rsidRDefault="00150774" w:rsidP="005A5BB3">
      <w:pPr>
        <w:ind w:left="-142" w:right="-23"/>
        <w:contextualSpacing/>
        <w:rPr>
          <w:rFonts w:ascii="StobiSerif Regular" w:hAnsi="StobiSerif Regular"/>
          <w:i/>
          <w:color w:val="FF0000"/>
          <w:sz w:val="22"/>
          <w:szCs w:val="22"/>
          <w:lang w:eastAsia="mk-MK"/>
        </w:rPr>
      </w:pPr>
    </w:p>
    <w:bookmarkEnd w:id="4"/>
    <w:p w14:paraId="70AB67C0" w14:textId="2B10AE36" w:rsidR="004C1301" w:rsidRPr="00711600" w:rsidRDefault="006C1DC9" w:rsidP="005A5BB3">
      <w:pPr>
        <w:ind w:left="-142" w:right="-23"/>
        <w:contextualSpacing/>
        <w:jc w:val="left"/>
        <w:rPr>
          <w:rFonts w:ascii="StobiSerif Regular" w:hAnsi="StobiSerif Regular" w:cstheme="minorHAnsi"/>
          <w:i/>
          <w:sz w:val="22"/>
          <w:szCs w:val="22"/>
        </w:rPr>
      </w:pPr>
      <w:r w:rsidRPr="00711600">
        <w:rPr>
          <w:rFonts w:ascii="StobiSerif Regular" w:hAnsi="StobiSerif Regular" w:cstheme="minorHAnsi"/>
          <w:i/>
          <w:sz w:val="22"/>
          <w:szCs w:val="22"/>
        </w:rPr>
        <w:lastRenderedPageBreak/>
        <w:t>Управниот одбор</w:t>
      </w:r>
      <w:r w:rsidR="00050318" w:rsidRPr="00711600">
        <w:rPr>
          <w:rFonts w:ascii="StobiSerif Regular" w:hAnsi="StobiSerif Regular" w:cstheme="minorHAnsi"/>
          <w:i/>
          <w:sz w:val="22"/>
          <w:szCs w:val="22"/>
        </w:rPr>
        <w:t xml:space="preserve"> го </w:t>
      </w:r>
      <w:r w:rsidR="002A027B" w:rsidRPr="00711600">
        <w:rPr>
          <w:rFonts w:ascii="StobiSerif Regular" w:hAnsi="StobiSerif Regular" w:cstheme="minorHAnsi"/>
          <w:i/>
          <w:sz w:val="22"/>
          <w:szCs w:val="22"/>
        </w:rPr>
        <w:t xml:space="preserve">прифати предлогот дневен ред и </w:t>
      </w:r>
      <w:r w:rsidRPr="00711600">
        <w:rPr>
          <w:rFonts w:ascii="StobiSerif Regular" w:hAnsi="StobiSerif Regular" w:cstheme="minorHAnsi"/>
          <w:i/>
          <w:sz w:val="22"/>
          <w:szCs w:val="22"/>
        </w:rPr>
        <w:t xml:space="preserve"> за седницата </w:t>
      </w:r>
      <w:r w:rsidR="00ED68BC" w:rsidRPr="00711600">
        <w:rPr>
          <w:rFonts w:ascii="StobiSerif Regular" w:hAnsi="StobiSerif Regular" w:cstheme="minorHAnsi"/>
          <w:i/>
          <w:sz w:val="22"/>
          <w:szCs w:val="22"/>
        </w:rPr>
        <w:t xml:space="preserve">едногласно </w:t>
      </w:r>
      <w:r w:rsidRPr="00711600">
        <w:rPr>
          <w:rFonts w:ascii="StobiSerif Regular" w:hAnsi="StobiSerif Regular" w:cstheme="minorHAnsi"/>
          <w:i/>
          <w:sz w:val="22"/>
          <w:szCs w:val="22"/>
        </w:rPr>
        <w:t>го усвои следниот</w:t>
      </w:r>
    </w:p>
    <w:p w14:paraId="7AB81D65" w14:textId="77777777" w:rsidR="00F31938" w:rsidRPr="00711600" w:rsidRDefault="00F31938" w:rsidP="005A5BB3">
      <w:pPr>
        <w:autoSpaceDE w:val="0"/>
        <w:autoSpaceDN w:val="0"/>
        <w:adjustRightInd w:val="0"/>
        <w:ind w:left="-142" w:right="-23"/>
        <w:contextualSpacing/>
        <w:jc w:val="left"/>
        <w:rPr>
          <w:rFonts w:ascii="StobiSerif Regular" w:eastAsia="@Arial Unicode MS" w:hAnsi="StobiSerif Regular" w:cstheme="minorHAnsi"/>
          <w:b/>
          <w:i/>
          <w:color w:val="FF0000"/>
          <w:sz w:val="22"/>
          <w:szCs w:val="22"/>
          <w:lang w:val="ru-RU"/>
        </w:rPr>
      </w:pPr>
    </w:p>
    <w:p w14:paraId="5D2E8AF2" w14:textId="62C1AA35" w:rsidR="007222E2" w:rsidRPr="00711600" w:rsidRDefault="00167451" w:rsidP="005A5BB3">
      <w:pPr>
        <w:autoSpaceDE w:val="0"/>
        <w:autoSpaceDN w:val="0"/>
        <w:adjustRightInd w:val="0"/>
        <w:ind w:left="-142" w:right="-23"/>
        <w:contextualSpacing/>
        <w:jc w:val="center"/>
        <w:rPr>
          <w:rFonts w:ascii="StobiSerif Regular" w:eastAsia="@Arial Unicode MS" w:hAnsi="StobiSerif Regular" w:cstheme="minorHAnsi"/>
          <w:b/>
          <w:i/>
          <w:sz w:val="22"/>
          <w:szCs w:val="22"/>
        </w:rPr>
      </w:pPr>
      <w:r w:rsidRPr="00711600">
        <w:rPr>
          <w:rFonts w:ascii="StobiSerif Regular" w:eastAsia="@Arial Unicode MS" w:hAnsi="StobiSerif Regular" w:cstheme="minorHAnsi"/>
          <w:b/>
          <w:i/>
          <w:sz w:val="22"/>
          <w:szCs w:val="22"/>
        </w:rPr>
        <w:t>Д Н Е В Е Н  Р Е Д</w:t>
      </w:r>
    </w:p>
    <w:p w14:paraId="5155C7DD" w14:textId="77777777" w:rsidR="000E3581" w:rsidRPr="00711600" w:rsidRDefault="000E3581" w:rsidP="005A5BB3">
      <w:pPr>
        <w:autoSpaceDE w:val="0"/>
        <w:autoSpaceDN w:val="0"/>
        <w:adjustRightInd w:val="0"/>
        <w:ind w:left="-142" w:right="-23"/>
        <w:contextualSpacing/>
        <w:jc w:val="center"/>
        <w:rPr>
          <w:rFonts w:ascii="StobiSerif Regular" w:eastAsia="@Arial Unicode MS" w:hAnsi="StobiSerif Regular" w:cstheme="minorHAnsi"/>
          <w:b/>
          <w:i/>
          <w:sz w:val="22"/>
          <w:szCs w:val="22"/>
        </w:rPr>
      </w:pPr>
    </w:p>
    <w:p w14:paraId="13C640DB" w14:textId="77777777" w:rsidR="000E3581" w:rsidRPr="00711600" w:rsidRDefault="000E3581"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bookmarkStart w:id="7" w:name="_Hlk196382146"/>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Шестата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31 јануари 2024</w:t>
      </w:r>
      <w:r w:rsidRPr="00711600">
        <w:rPr>
          <w:rFonts w:ascii="StobiSerif Regular" w:hAnsi="StobiSerif Regular" w:cstheme="minorHAnsi"/>
          <w:bCs/>
          <w:i/>
          <w:iCs/>
        </w:rPr>
        <w:t xml:space="preserve"> година</w:t>
      </w:r>
    </w:p>
    <w:p w14:paraId="37B2DDE9" w14:textId="77777777" w:rsidR="000E3581" w:rsidRPr="00711600" w:rsidRDefault="000E3581"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Седмата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26 февруари 2025</w:t>
      </w:r>
      <w:r w:rsidRPr="00711600">
        <w:rPr>
          <w:rFonts w:ascii="StobiSerif Regular" w:hAnsi="StobiSerif Regular" w:cstheme="minorHAnsi"/>
          <w:bCs/>
          <w:i/>
          <w:iCs/>
        </w:rPr>
        <w:t xml:space="preserve"> година</w:t>
      </w:r>
    </w:p>
    <w:p w14:paraId="63F81101" w14:textId="77777777" w:rsidR="000E3581" w:rsidRPr="00711600" w:rsidRDefault="000E3581"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Осмата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26 февруари 2025</w:t>
      </w:r>
      <w:r w:rsidRPr="00711600">
        <w:rPr>
          <w:rFonts w:ascii="StobiSerif Regular" w:hAnsi="StobiSerif Regular" w:cstheme="minorHAnsi"/>
          <w:bCs/>
          <w:i/>
          <w:iCs/>
        </w:rPr>
        <w:t xml:space="preserve"> година</w:t>
      </w:r>
    </w:p>
    <w:p w14:paraId="3EB139A4" w14:textId="77777777" w:rsidR="000E3581" w:rsidRPr="00711600" w:rsidRDefault="000E3581"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Деветата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18 март 2025</w:t>
      </w:r>
      <w:r w:rsidRPr="00711600">
        <w:rPr>
          <w:rFonts w:ascii="StobiSerif Regular" w:hAnsi="StobiSerif Regular" w:cstheme="minorHAnsi"/>
          <w:bCs/>
          <w:i/>
          <w:iCs/>
        </w:rPr>
        <w:t xml:space="preserve"> година</w:t>
      </w:r>
    </w:p>
    <w:p w14:paraId="2FFD2018" w14:textId="77777777" w:rsidR="000E3581" w:rsidRPr="00711600" w:rsidRDefault="000E3581"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Десетата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7 април 2025</w:t>
      </w:r>
      <w:r w:rsidRPr="00711600">
        <w:rPr>
          <w:rFonts w:ascii="StobiSerif Regular" w:hAnsi="StobiSerif Regular" w:cstheme="minorHAnsi"/>
          <w:bCs/>
          <w:i/>
          <w:iCs/>
        </w:rPr>
        <w:t xml:space="preserve"> година</w:t>
      </w:r>
    </w:p>
    <w:bookmarkEnd w:id="7"/>
    <w:p w14:paraId="76F2D321" w14:textId="77777777" w:rsidR="000E3581" w:rsidRPr="00711600" w:rsidRDefault="000E3581" w:rsidP="005A5BB3">
      <w:pPr>
        <w:autoSpaceDE w:val="0"/>
        <w:autoSpaceDN w:val="0"/>
        <w:adjustRightInd w:val="0"/>
        <w:ind w:left="-142" w:right="-23"/>
        <w:contextualSpacing/>
        <w:jc w:val="center"/>
        <w:rPr>
          <w:rFonts w:ascii="StobiSerif Regular" w:eastAsia="@Arial Unicode MS" w:hAnsi="StobiSerif Regular" w:cstheme="minorHAnsi"/>
          <w:b/>
          <w:i/>
          <w:sz w:val="22"/>
          <w:szCs w:val="22"/>
          <w:lang w:val="ru-RU"/>
        </w:rPr>
      </w:pPr>
    </w:p>
    <w:p w14:paraId="09B8003F" w14:textId="77777777" w:rsidR="000E3581" w:rsidRPr="00A051EF" w:rsidRDefault="000E3581" w:rsidP="005A5BB3">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усвојување на Годишниот извештај за работењето на Фондот за здравствено осигурување на Република Северна Македонија во 2024 година;</w:t>
      </w:r>
    </w:p>
    <w:p w14:paraId="72EE1E11"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bookmarkStart w:id="8" w:name="_Hlk196391759"/>
      <w:r w:rsidRPr="00A051EF">
        <w:rPr>
          <w:rFonts w:ascii="StobiSerif Regular" w:hAnsi="StobiSerif Regular" w:cs="Arial"/>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bookmarkEnd w:id="8"/>
      <w:r w:rsidRPr="00A051EF">
        <w:rPr>
          <w:rFonts w:ascii="StobiSerif Regular" w:hAnsi="StobiSerif Regular" w:cs="Arial"/>
          <w:bCs/>
          <w:i/>
          <w:iCs/>
          <w:kern w:val="36"/>
          <w:lang w:eastAsia="mk-MK"/>
        </w:rPr>
        <w:t>;</w:t>
      </w:r>
    </w:p>
    <w:p w14:paraId="34046052"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 заклучок за дополнување на условен надоместок за ЈЗУ УК за дигестивна хирургија - Скопје;</w:t>
      </w:r>
    </w:p>
    <w:p w14:paraId="26F0043B"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 заклучок за дополнување на условен надоместок за ЈЗУ УК за радиотерапија и онкологија;</w:t>
      </w:r>
    </w:p>
    <w:p w14:paraId="60DF0820"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
          <w:bCs/>
          <w:i/>
          <w:iCs/>
          <w:kern w:val="36"/>
          <w:lang w:eastAsia="mk-MK"/>
        </w:rPr>
      </w:pPr>
      <w:r w:rsidRPr="00A051EF">
        <w:rPr>
          <w:rFonts w:ascii="StobiSerif Regular" w:hAnsi="StobiSerif Regular" w:cs="Arial"/>
          <w:bCs/>
          <w:i/>
          <w:iCs/>
          <w:kern w:val="36"/>
          <w:lang w:eastAsia="mk-MK"/>
        </w:rPr>
        <w:t>Предлог за донесување Одлука</w:t>
      </w:r>
      <w:r w:rsidRPr="00A051EF">
        <w:rPr>
          <w:rFonts w:ascii="StobiSerif Regular" w:hAnsi="StobiSerif Regular" w:cs="Arial"/>
          <w:bCs/>
          <w:i/>
          <w:iCs/>
          <w:kern w:val="36"/>
          <w:lang w:val="ru-RU" w:eastAsia="mk-MK"/>
        </w:rPr>
        <w:t xml:space="preserve"> </w:t>
      </w:r>
      <w:r w:rsidRPr="00A051E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67479268"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Одлука</w:t>
      </w:r>
      <w:r w:rsidRPr="00A051EF">
        <w:rPr>
          <w:rFonts w:ascii="StobiSerif Regular" w:hAnsi="StobiSerif Regular" w:cs="Arial"/>
          <w:bCs/>
          <w:i/>
          <w:iCs/>
          <w:kern w:val="36"/>
          <w:lang w:val="ru-RU" w:eastAsia="mk-MK"/>
        </w:rPr>
        <w:t xml:space="preserve"> </w:t>
      </w:r>
      <w:r w:rsidRPr="00A051E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2025 година;</w:t>
      </w:r>
    </w:p>
    <w:p w14:paraId="3FC8975E"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Одлука</w:t>
      </w:r>
      <w:r w:rsidRPr="00A051EF">
        <w:rPr>
          <w:rFonts w:ascii="StobiSerif Regular" w:hAnsi="StobiSerif Regular" w:cs="Arial"/>
          <w:bCs/>
          <w:i/>
          <w:iCs/>
          <w:kern w:val="36"/>
          <w:lang w:val="ru-RU" w:eastAsia="mk-MK"/>
        </w:rPr>
        <w:t xml:space="preserve"> </w:t>
      </w:r>
      <w:r w:rsidRPr="00A051E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0D63C718" w14:textId="77777777" w:rsidR="000E3581" w:rsidRPr="00A051EF" w:rsidRDefault="000E3581" w:rsidP="00A051EF">
      <w:pPr>
        <w:pStyle w:val="ListParagraph"/>
        <w:numPr>
          <w:ilvl w:val="0"/>
          <w:numId w:val="16"/>
        </w:numPr>
        <w:tabs>
          <w:tab w:val="left" w:pos="142"/>
        </w:tabs>
        <w:spacing w:line="240" w:lineRule="auto"/>
        <w:ind w:left="142" w:right="-23"/>
        <w:rPr>
          <w:rFonts w:ascii="StobiSerif Regular" w:hAnsi="StobiSerif Regular"/>
          <w:i/>
          <w:iCs/>
          <w:lang w:eastAsia="mk-MK"/>
        </w:rPr>
      </w:pPr>
      <w:r w:rsidRPr="00A051EF">
        <w:rPr>
          <w:rFonts w:ascii="StobiSerif Regular" w:hAnsi="StobiSerif Regular"/>
          <w:i/>
          <w:iCs/>
          <w:lang w:eastAsia="mk-MK"/>
        </w:rPr>
        <w:t>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w:t>
      </w:r>
    </w:p>
    <w:p w14:paraId="47D9A44F" w14:textId="77777777" w:rsidR="000E3581" w:rsidRPr="00A051EF" w:rsidRDefault="000E3581" w:rsidP="00A051EF">
      <w:pPr>
        <w:pStyle w:val="ListParagraph"/>
        <w:numPr>
          <w:ilvl w:val="0"/>
          <w:numId w:val="16"/>
        </w:numPr>
        <w:tabs>
          <w:tab w:val="left" w:pos="142"/>
        </w:tabs>
        <w:spacing w:line="240" w:lineRule="auto"/>
        <w:ind w:left="142" w:right="-23"/>
        <w:rPr>
          <w:rFonts w:ascii="StobiSerif Regular" w:hAnsi="StobiSerif Regular"/>
          <w:i/>
          <w:iCs/>
          <w:lang w:eastAsia="mk-MK"/>
        </w:rPr>
      </w:pPr>
      <w:bookmarkStart w:id="9" w:name="_Hlk196725212"/>
      <w:r w:rsidRPr="00A051EF">
        <w:rPr>
          <w:rFonts w:ascii="StobiSerif Regular" w:hAnsi="StobiSerif Regular"/>
          <w:i/>
          <w:iCs/>
          <w:lang w:eastAsia="mk-MK"/>
        </w:rPr>
        <w:t>Предлог за донесување Одлука за формирање на второстепена комисија за лекување во странство</w:t>
      </w:r>
      <w:bookmarkEnd w:id="9"/>
      <w:r w:rsidRPr="00A051EF">
        <w:rPr>
          <w:rFonts w:ascii="StobiSerif Regular" w:hAnsi="StobiSerif Regular"/>
          <w:i/>
          <w:iCs/>
          <w:lang w:eastAsia="mk-MK"/>
        </w:rPr>
        <w:t>;</w:t>
      </w:r>
    </w:p>
    <w:p w14:paraId="03813435" w14:textId="77777777" w:rsidR="000E3581" w:rsidRPr="00A051EF" w:rsidRDefault="000E3581" w:rsidP="00A051EF">
      <w:pPr>
        <w:pStyle w:val="ListParagraph"/>
        <w:numPr>
          <w:ilvl w:val="0"/>
          <w:numId w:val="16"/>
        </w:numPr>
        <w:tabs>
          <w:tab w:val="left" w:pos="142"/>
        </w:tabs>
        <w:spacing w:line="240" w:lineRule="auto"/>
        <w:ind w:left="142" w:right="-23"/>
        <w:rPr>
          <w:rFonts w:ascii="StobiSerif Regular" w:hAnsi="StobiSerif Regular" w:cstheme="minorHAnsi"/>
          <w:i/>
          <w:iCs/>
          <w:lang w:eastAsia="mk-MK"/>
        </w:rPr>
      </w:pPr>
      <w:r w:rsidRPr="00A051EF">
        <w:rPr>
          <w:rFonts w:ascii="StobiSerif Regular" w:hAnsi="StobiSerif Regular" w:cstheme="minorHAnsi"/>
          <w:i/>
          <w:iCs/>
          <w:lang w:eastAsia="mk-MK"/>
        </w:rPr>
        <w:t>Предлог за донесување Правилник за утврдување на висината на платите на работниците во Фондот</w:t>
      </w:r>
      <w:r w:rsidRPr="00A051EF">
        <w:rPr>
          <w:rFonts w:ascii="StobiSerif Regular" w:hAnsi="StobiSerif Regular" w:cstheme="minorHAnsi"/>
          <w:i/>
          <w:iCs/>
        </w:rPr>
        <w:t xml:space="preserve"> за здравствено осигурување на Република Северна Македонија</w:t>
      </w:r>
      <w:r w:rsidRPr="00A051EF">
        <w:rPr>
          <w:rFonts w:ascii="StobiSerif Regular" w:hAnsi="StobiSerif Regular" w:cstheme="minorHAnsi"/>
          <w:i/>
          <w:iCs/>
          <w:lang w:eastAsia="mk-MK"/>
        </w:rPr>
        <w:t>;</w:t>
      </w:r>
    </w:p>
    <w:p w14:paraId="0EBC9000" w14:textId="77777777" w:rsidR="000E3581" w:rsidRPr="00A051EF" w:rsidRDefault="000E3581" w:rsidP="00A051EF">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72ED130F" w14:textId="77777777" w:rsidR="000E3581" w:rsidRPr="00A051EF" w:rsidRDefault="000E3581" w:rsidP="00A051EF">
      <w:pPr>
        <w:pStyle w:val="ListParagraph"/>
        <w:numPr>
          <w:ilvl w:val="0"/>
          <w:numId w:val="16"/>
        </w:numPr>
        <w:tabs>
          <w:tab w:val="left" w:pos="142"/>
        </w:tabs>
        <w:spacing w:line="240" w:lineRule="auto"/>
        <w:ind w:left="142" w:right="-23"/>
        <w:rPr>
          <w:rFonts w:ascii="StobiSerif Regular" w:hAnsi="StobiSerif Regular"/>
          <w:i/>
          <w:iCs/>
        </w:rPr>
      </w:pPr>
      <w:r w:rsidRPr="00A051EF">
        <w:rPr>
          <w:rFonts w:ascii="StobiSerif Regular" w:hAnsi="StobiSerif Regular"/>
          <w:i/>
          <w:iCs/>
        </w:rPr>
        <w:t>Предлог за утврдување на референтни цени на здравствени услуги;</w:t>
      </w:r>
    </w:p>
    <w:p w14:paraId="0C011619" w14:textId="77777777" w:rsidR="000E3581" w:rsidRPr="00A051EF" w:rsidRDefault="000E3581" w:rsidP="00A051EF">
      <w:pPr>
        <w:pStyle w:val="ListParagraph"/>
        <w:numPr>
          <w:ilvl w:val="0"/>
          <w:numId w:val="16"/>
        </w:numPr>
        <w:tabs>
          <w:tab w:val="left" w:pos="142"/>
        </w:tabs>
        <w:spacing w:line="240" w:lineRule="auto"/>
        <w:ind w:left="142" w:right="-23"/>
        <w:rPr>
          <w:rFonts w:ascii="StobiSerif Regular" w:hAnsi="StobiSerif Regular"/>
          <w:i/>
          <w:iCs/>
        </w:rPr>
      </w:pPr>
      <w:r w:rsidRPr="00A051EF">
        <w:rPr>
          <w:rFonts w:ascii="StobiSerif Regular" w:hAnsi="StobiSerif Regular"/>
          <w:i/>
          <w:iCs/>
        </w:rPr>
        <w:lastRenderedPageBreak/>
        <w:t>Разгледување на барање од ПЗУ Д-р Виолета Петковска од Виница;</w:t>
      </w:r>
    </w:p>
    <w:p w14:paraId="20B96313" w14:textId="77777777" w:rsidR="000E3581" w:rsidRPr="00A051EF" w:rsidRDefault="000E3581" w:rsidP="005A5BB3">
      <w:pPr>
        <w:pStyle w:val="ListParagraph"/>
        <w:numPr>
          <w:ilvl w:val="0"/>
          <w:numId w:val="16"/>
        </w:numPr>
        <w:tabs>
          <w:tab w:val="left" w:pos="142"/>
        </w:tabs>
        <w:spacing w:line="240" w:lineRule="auto"/>
        <w:ind w:left="142" w:right="-23"/>
        <w:rPr>
          <w:rFonts w:ascii="StobiSerif Regular" w:hAnsi="StobiSerif Regular"/>
          <w:i/>
          <w:iCs/>
        </w:rPr>
      </w:pPr>
      <w:r w:rsidRPr="00A051EF">
        <w:rPr>
          <w:rFonts w:ascii="StobiSerif Regular" w:hAnsi="StobiSerif Regular"/>
          <w:i/>
          <w:iCs/>
        </w:rPr>
        <w:t>Разгледување на барање од ПЗУ Поликлиника Д-р Гоце Тодоров од с. Блатец, Виница;</w:t>
      </w:r>
    </w:p>
    <w:p w14:paraId="4DB90FAE" w14:textId="76329EFE" w:rsidR="000E3581" w:rsidRPr="00A051EF" w:rsidRDefault="000E3581" w:rsidP="005A5BB3">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bookmarkStart w:id="10" w:name="_Hlk196733059"/>
      <w:r w:rsidRPr="00A051EF">
        <w:rPr>
          <w:rFonts w:ascii="StobiSerif Regular" w:hAnsi="StobiSerif Regular" w:cs="Arial"/>
          <w:bCs/>
          <w:i/>
          <w:iCs/>
          <w:kern w:val="36"/>
          <w:lang w:eastAsia="mk-MK"/>
        </w:rPr>
        <w:t>Предлог заклучок за дополнување на условен надоместок за ЈЗУ УК за инфективни болести и фебрилни состојби – Скопје</w:t>
      </w:r>
      <w:bookmarkEnd w:id="10"/>
      <w:r w:rsidRPr="00A051EF">
        <w:rPr>
          <w:rFonts w:ascii="StobiSerif Regular" w:hAnsi="StobiSerif Regular" w:cs="Arial"/>
          <w:bCs/>
          <w:i/>
          <w:iCs/>
          <w:kern w:val="36"/>
          <w:lang w:eastAsia="mk-MK"/>
        </w:rPr>
        <w:t xml:space="preserve"> </w:t>
      </w:r>
    </w:p>
    <w:p w14:paraId="031A86E7" w14:textId="6B022E59" w:rsidR="000E3581" w:rsidRPr="00A051EF" w:rsidRDefault="000E3581" w:rsidP="005A5BB3">
      <w:pPr>
        <w:pStyle w:val="ListParagraph"/>
        <w:numPr>
          <w:ilvl w:val="0"/>
          <w:numId w:val="16"/>
        </w:numPr>
        <w:tabs>
          <w:tab w:val="left" w:pos="142"/>
        </w:tabs>
        <w:spacing w:line="240" w:lineRule="auto"/>
        <w:ind w:left="142" w:right="-23"/>
        <w:outlineLvl w:val="0"/>
        <w:rPr>
          <w:rFonts w:ascii="StobiSerif Regular" w:hAnsi="StobiSerif Regular" w:cs="Arial"/>
          <w:bCs/>
          <w:i/>
          <w:iCs/>
          <w:kern w:val="36"/>
          <w:lang w:eastAsia="mk-MK"/>
        </w:rPr>
      </w:pPr>
      <w:r w:rsidRPr="00A051EF">
        <w:rPr>
          <w:rFonts w:ascii="StobiSerif Regular" w:hAnsi="StobiSerif Regular" w:cs="Arial"/>
          <w:bCs/>
          <w:i/>
          <w:iCs/>
          <w:kern w:val="36"/>
          <w:lang w:eastAsia="mk-MK"/>
        </w:rPr>
        <w:t>Разно.</w:t>
      </w:r>
    </w:p>
    <w:p w14:paraId="2487AE79" w14:textId="77777777" w:rsidR="000E3581" w:rsidRPr="00711600" w:rsidRDefault="000E3581" w:rsidP="005A5BB3">
      <w:pPr>
        <w:ind w:left="-142" w:right="-23"/>
        <w:rPr>
          <w:rFonts w:ascii="StobiSerif Regular" w:hAnsi="StobiSerif Regular" w:cstheme="minorHAnsi"/>
          <w:i/>
          <w:sz w:val="22"/>
          <w:szCs w:val="22"/>
        </w:rPr>
      </w:pPr>
      <w:r w:rsidRPr="00711600">
        <w:rPr>
          <w:rFonts w:ascii="StobiSerif Regular" w:hAnsi="StobiSerif Regular" w:cstheme="minorHAnsi"/>
          <w:i/>
          <w:sz w:val="22"/>
          <w:szCs w:val="22"/>
        </w:rPr>
        <w:t>Потоа се пристапи кон разгледување на точките на дневниот ред.</w:t>
      </w:r>
    </w:p>
    <w:p w14:paraId="05BF9544" w14:textId="77777777" w:rsidR="00F7387B" w:rsidRPr="00711600" w:rsidRDefault="00F7387B" w:rsidP="005A5BB3">
      <w:pPr>
        <w:ind w:left="-142" w:right="-23"/>
        <w:rPr>
          <w:rFonts w:ascii="StobiSerif Regular" w:hAnsi="StobiSerif Regular" w:cstheme="minorHAnsi"/>
          <w:i/>
          <w:sz w:val="22"/>
          <w:szCs w:val="22"/>
        </w:rPr>
      </w:pPr>
    </w:p>
    <w:p w14:paraId="59F5260F" w14:textId="5F476198" w:rsidR="00F7387B" w:rsidRPr="00711600" w:rsidRDefault="00F7387B"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Шестата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31 јануари 2024</w:t>
      </w:r>
      <w:r w:rsidRPr="00711600">
        <w:rPr>
          <w:rFonts w:ascii="StobiSerif Regular" w:hAnsi="StobiSerif Regular" w:cstheme="minorHAnsi"/>
          <w:bCs/>
          <w:i/>
          <w:iCs/>
        </w:rPr>
        <w:t xml:space="preserve"> година</w:t>
      </w:r>
      <w:r w:rsidR="00DA5174">
        <w:rPr>
          <w:rFonts w:ascii="StobiSerif Regular" w:hAnsi="StobiSerif Regular" w:cstheme="minorHAnsi"/>
          <w:bCs/>
          <w:i/>
          <w:iCs/>
        </w:rPr>
        <w:t xml:space="preserve"> </w:t>
      </w:r>
    </w:p>
    <w:p w14:paraId="2CC1E4D1" w14:textId="5077FA74" w:rsidR="00F7387B" w:rsidRPr="00711600" w:rsidRDefault="00F7387B"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Седмата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26 февруари 2025</w:t>
      </w:r>
      <w:r w:rsidRPr="00711600">
        <w:rPr>
          <w:rFonts w:ascii="StobiSerif Regular" w:hAnsi="StobiSerif Regular" w:cstheme="minorHAnsi"/>
          <w:bCs/>
          <w:i/>
          <w:iCs/>
        </w:rPr>
        <w:t xml:space="preserve"> година</w:t>
      </w:r>
      <w:r w:rsidR="00DA5174">
        <w:rPr>
          <w:rFonts w:ascii="StobiSerif Regular" w:hAnsi="StobiSerif Regular" w:cstheme="minorHAnsi"/>
          <w:bCs/>
          <w:i/>
          <w:iCs/>
        </w:rPr>
        <w:t xml:space="preserve"> </w:t>
      </w:r>
    </w:p>
    <w:p w14:paraId="2573F7D3" w14:textId="25D0261C" w:rsidR="00F7387B" w:rsidRPr="00711600" w:rsidRDefault="00F7387B"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Осмата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26 февруари 2025</w:t>
      </w:r>
      <w:r w:rsidRPr="00711600">
        <w:rPr>
          <w:rFonts w:ascii="StobiSerif Regular" w:hAnsi="StobiSerif Regular" w:cstheme="minorHAnsi"/>
          <w:bCs/>
          <w:i/>
          <w:iCs/>
        </w:rPr>
        <w:t xml:space="preserve"> година</w:t>
      </w:r>
      <w:r w:rsidR="00DA5174">
        <w:rPr>
          <w:rFonts w:ascii="StobiSerif Regular" w:hAnsi="StobiSerif Regular" w:cstheme="minorHAnsi"/>
          <w:bCs/>
          <w:i/>
          <w:iCs/>
        </w:rPr>
        <w:t xml:space="preserve"> </w:t>
      </w:r>
    </w:p>
    <w:p w14:paraId="6CF72195" w14:textId="3D52BE37" w:rsidR="00F7387B" w:rsidRPr="00711600" w:rsidRDefault="00F7387B"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Деветата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на 18 март 2025</w:t>
      </w:r>
      <w:r w:rsidRPr="00711600">
        <w:rPr>
          <w:rFonts w:ascii="StobiSerif Regular" w:hAnsi="StobiSerif Regular" w:cstheme="minorHAnsi"/>
          <w:bCs/>
          <w:i/>
          <w:iCs/>
        </w:rPr>
        <w:t xml:space="preserve"> година</w:t>
      </w:r>
      <w:r w:rsidR="001C625F">
        <w:rPr>
          <w:rFonts w:ascii="StobiSerif Regular" w:hAnsi="StobiSerif Regular" w:cstheme="minorHAnsi"/>
          <w:bCs/>
          <w:i/>
          <w:iCs/>
        </w:rPr>
        <w:t xml:space="preserve"> </w:t>
      </w:r>
    </w:p>
    <w:p w14:paraId="5FD0395A" w14:textId="2A5806BE" w:rsidR="00F7387B" w:rsidRPr="00711600" w:rsidRDefault="00F7387B" w:rsidP="005A5BB3">
      <w:pPr>
        <w:pStyle w:val="ListParagraph"/>
        <w:widowControl w:val="0"/>
        <w:numPr>
          <w:ilvl w:val="0"/>
          <w:numId w:val="14"/>
        </w:numPr>
        <w:autoSpaceDE w:val="0"/>
        <w:autoSpaceDN w:val="0"/>
        <w:adjustRightInd w:val="0"/>
        <w:spacing w:after="0" w:line="240" w:lineRule="auto"/>
        <w:ind w:left="142" w:right="-23" w:hanging="284"/>
        <w:rPr>
          <w:rFonts w:ascii="StobiSerif Regular" w:hAnsi="StobiSerif Regular" w:cstheme="minorHAnsi"/>
          <w:bCs/>
          <w:i/>
          <w:iCs/>
          <w:spacing w:val="-6"/>
          <w:lang w:val="ru-RU"/>
        </w:rPr>
      </w:pPr>
      <w:r w:rsidRPr="00711600">
        <w:rPr>
          <w:rFonts w:ascii="StobiSerif Regular" w:hAnsi="StobiSerif Regular" w:cstheme="minorHAnsi"/>
          <w:bCs/>
          <w:i/>
          <w:iCs/>
        </w:rPr>
        <w:t xml:space="preserve">Усвојување на записникот од </w:t>
      </w:r>
      <w:r w:rsidRPr="00711600">
        <w:rPr>
          <w:rFonts w:ascii="StobiSerif Regular" w:hAnsi="StobiSerif Regular" w:cs="Arial"/>
          <w:bCs/>
          <w:i/>
          <w:iCs/>
        </w:rPr>
        <w:t xml:space="preserve">Десетата </w:t>
      </w:r>
      <w:r w:rsidRPr="00711600">
        <w:rPr>
          <w:rFonts w:ascii="StobiSerif Regular" w:hAnsi="StobiSerif Regular" w:cstheme="minorHAnsi"/>
          <w:bCs/>
          <w:i/>
          <w:iCs/>
        </w:rPr>
        <w:t xml:space="preserve">седница на Управниот одбор одржана </w:t>
      </w:r>
      <w:r w:rsidRPr="00711600">
        <w:rPr>
          <w:rFonts w:ascii="StobiSerif Regular" w:eastAsia="@Arial Unicode MS" w:hAnsi="StobiSerif Regular" w:cstheme="minorHAnsi"/>
          <w:bCs/>
          <w:i/>
          <w:iCs/>
        </w:rPr>
        <w:t xml:space="preserve">на </w:t>
      </w:r>
      <w:bookmarkStart w:id="11" w:name="_Hlk196383969"/>
      <w:r w:rsidRPr="00711600">
        <w:rPr>
          <w:rFonts w:ascii="StobiSerif Regular" w:eastAsia="@Arial Unicode MS" w:hAnsi="StobiSerif Regular" w:cstheme="minorHAnsi"/>
          <w:bCs/>
          <w:i/>
          <w:iCs/>
        </w:rPr>
        <w:t>7 април 2025</w:t>
      </w:r>
      <w:r w:rsidRPr="00711600">
        <w:rPr>
          <w:rFonts w:ascii="StobiSerif Regular" w:hAnsi="StobiSerif Regular" w:cstheme="minorHAnsi"/>
          <w:bCs/>
          <w:i/>
          <w:iCs/>
        </w:rPr>
        <w:t xml:space="preserve"> година</w:t>
      </w:r>
      <w:r w:rsidR="001C625F">
        <w:rPr>
          <w:rFonts w:ascii="StobiSerif Regular" w:hAnsi="StobiSerif Regular" w:cstheme="minorHAnsi"/>
          <w:bCs/>
          <w:i/>
          <w:iCs/>
        </w:rPr>
        <w:t xml:space="preserve"> </w:t>
      </w:r>
    </w:p>
    <w:p w14:paraId="129D1089" w14:textId="77777777" w:rsidR="000D5DEB" w:rsidRPr="00711600" w:rsidRDefault="000D5DEB" w:rsidP="005A5BB3">
      <w:pPr>
        <w:pStyle w:val="ListParagraph"/>
        <w:widowControl w:val="0"/>
        <w:autoSpaceDE w:val="0"/>
        <w:autoSpaceDN w:val="0"/>
        <w:adjustRightInd w:val="0"/>
        <w:spacing w:after="0" w:line="240" w:lineRule="auto"/>
        <w:ind w:left="142" w:right="-23"/>
        <w:rPr>
          <w:rFonts w:ascii="StobiSerif Regular" w:hAnsi="StobiSerif Regular" w:cstheme="minorHAnsi"/>
          <w:bCs/>
          <w:i/>
          <w:iCs/>
          <w:spacing w:val="-6"/>
          <w:lang w:val="ru-RU"/>
        </w:rPr>
      </w:pPr>
    </w:p>
    <w:bookmarkEnd w:id="11"/>
    <w:p w14:paraId="29A9C080" w14:textId="77777777" w:rsidR="001C625F" w:rsidRPr="001C625F" w:rsidRDefault="00F7387B" w:rsidP="005A5BB3">
      <w:pPr>
        <w:autoSpaceDE w:val="0"/>
        <w:autoSpaceDN w:val="0"/>
        <w:adjustRightInd w:val="0"/>
        <w:ind w:left="-142" w:right="-23"/>
        <w:rPr>
          <w:rFonts w:ascii="StobiSerif Regular" w:hAnsi="StobiSerif Regular" w:cs="Arial"/>
          <w:i/>
          <w:sz w:val="22"/>
          <w:szCs w:val="22"/>
          <w:lang w:val="ru-RU"/>
        </w:rPr>
      </w:pPr>
      <w:r w:rsidRPr="001C625F">
        <w:rPr>
          <w:rFonts w:ascii="StobiSerif Regular" w:hAnsi="StobiSerif Regular" w:cs="Arial"/>
          <w:i/>
          <w:sz w:val="22"/>
          <w:szCs w:val="22"/>
          <w:lang w:val="ru-RU"/>
        </w:rPr>
        <w:t xml:space="preserve">Управниот одбор </w:t>
      </w:r>
      <w:r w:rsidRPr="001C625F">
        <w:rPr>
          <w:rFonts w:ascii="StobiSerif Regular" w:hAnsi="StobiSerif Regular" w:cs="Arial"/>
          <w:i/>
          <w:sz w:val="22"/>
          <w:szCs w:val="22"/>
        </w:rPr>
        <w:t>без дискусија</w:t>
      </w:r>
      <w:r w:rsidRPr="001C625F">
        <w:rPr>
          <w:rFonts w:ascii="StobiSerif Regular" w:hAnsi="StobiSerif Regular" w:cs="Arial"/>
          <w:i/>
          <w:sz w:val="22"/>
          <w:szCs w:val="22"/>
          <w:lang w:val="ru-RU"/>
        </w:rPr>
        <w:t xml:space="preserve"> едногласно г</w:t>
      </w:r>
      <w:r w:rsidR="001C625F" w:rsidRPr="001C625F">
        <w:rPr>
          <w:rFonts w:ascii="StobiSerif Regular" w:hAnsi="StobiSerif Regular" w:cs="Arial"/>
          <w:i/>
          <w:sz w:val="22"/>
          <w:szCs w:val="22"/>
          <w:lang w:val="ru-RU"/>
        </w:rPr>
        <w:t xml:space="preserve">о </w:t>
      </w:r>
      <w:r w:rsidRPr="001C625F">
        <w:rPr>
          <w:rFonts w:ascii="StobiSerif Regular" w:hAnsi="StobiSerif Regular" w:cs="Arial"/>
          <w:i/>
          <w:sz w:val="22"/>
          <w:szCs w:val="22"/>
          <w:lang w:val="ru-RU"/>
        </w:rPr>
        <w:t xml:space="preserve">усвои </w:t>
      </w:r>
      <w:r w:rsidR="001C625F" w:rsidRPr="001C625F">
        <w:rPr>
          <w:rFonts w:ascii="StobiSerif Regular" w:hAnsi="StobiSerif Regular" w:cstheme="minorHAnsi"/>
          <w:bCs/>
          <w:i/>
          <w:iCs/>
          <w:sz w:val="22"/>
          <w:szCs w:val="22"/>
        </w:rPr>
        <w:t xml:space="preserve">записникот од </w:t>
      </w:r>
      <w:r w:rsidR="001C625F" w:rsidRPr="001C625F">
        <w:rPr>
          <w:rFonts w:ascii="StobiSerif Regular" w:hAnsi="StobiSerif Regular" w:cs="Arial"/>
          <w:bCs/>
          <w:i/>
          <w:iCs/>
          <w:sz w:val="22"/>
          <w:szCs w:val="22"/>
        </w:rPr>
        <w:t xml:space="preserve">Шестата </w:t>
      </w:r>
      <w:r w:rsidR="001C625F" w:rsidRPr="001C625F">
        <w:rPr>
          <w:rFonts w:ascii="StobiSerif Regular" w:hAnsi="StobiSerif Regular" w:cstheme="minorHAnsi"/>
          <w:bCs/>
          <w:i/>
          <w:iCs/>
          <w:sz w:val="22"/>
          <w:szCs w:val="22"/>
        </w:rPr>
        <w:t>седница</w:t>
      </w:r>
      <w:r w:rsidR="00F24FF7" w:rsidRPr="001C625F">
        <w:rPr>
          <w:rFonts w:ascii="StobiSerif Regular" w:hAnsi="StobiSerif Regular" w:cs="Arial"/>
          <w:i/>
          <w:sz w:val="22"/>
          <w:szCs w:val="22"/>
          <w:lang w:val="ru-RU"/>
        </w:rPr>
        <w:t xml:space="preserve">, </w:t>
      </w:r>
    </w:p>
    <w:p w14:paraId="7C87CAB8" w14:textId="77777777" w:rsidR="001C625F" w:rsidRPr="001C625F" w:rsidRDefault="001C625F" w:rsidP="005A5BB3">
      <w:pPr>
        <w:autoSpaceDE w:val="0"/>
        <w:autoSpaceDN w:val="0"/>
        <w:adjustRightInd w:val="0"/>
        <w:ind w:left="-142" w:right="-23"/>
        <w:rPr>
          <w:rFonts w:ascii="StobiSerif Regular" w:hAnsi="StobiSerif Regular" w:cs="Arial"/>
          <w:i/>
          <w:sz w:val="22"/>
          <w:szCs w:val="22"/>
          <w:lang w:val="ru-RU"/>
        </w:rPr>
      </w:pPr>
    </w:p>
    <w:p w14:paraId="709EEE3F" w14:textId="700500C9" w:rsidR="001C625F" w:rsidRPr="001C625F" w:rsidRDefault="001C625F" w:rsidP="005A5BB3">
      <w:pPr>
        <w:autoSpaceDE w:val="0"/>
        <w:autoSpaceDN w:val="0"/>
        <w:adjustRightInd w:val="0"/>
        <w:ind w:left="-142" w:right="-23"/>
        <w:rPr>
          <w:rFonts w:ascii="StobiSerif Regular" w:hAnsi="StobiSerif Regular" w:cstheme="minorHAnsi"/>
          <w:bCs/>
          <w:i/>
          <w:iCs/>
          <w:sz w:val="22"/>
          <w:szCs w:val="22"/>
        </w:rPr>
      </w:pPr>
      <w:r w:rsidRPr="001C625F">
        <w:rPr>
          <w:rFonts w:ascii="StobiSerif Regular" w:hAnsi="StobiSerif Regular" w:cs="Arial"/>
          <w:i/>
          <w:sz w:val="22"/>
          <w:szCs w:val="22"/>
          <w:lang w:val="ru-RU"/>
        </w:rPr>
        <w:t xml:space="preserve">За записникот од </w:t>
      </w:r>
      <w:r w:rsidRPr="001C625F">
        <w:rPr>
          <w:rFonts w:ascii="StobiSerif Regular" w:hAnsi="StobiSerif Regular" w:cs="Arial"/>
          <w:bCs/>
          <w:i/>
          <w:iCs/>
          <w:sz w:val="22"/>
          <w:szCs w:val="22"/>
        </w:rPr>
        <w:t xml:space="preserve">Седмата </w:t>
      </w:r>
      <w:r w:rsidRPr="001C625F">
        <w:rPr>
          <w:rFonts w:ascii="StobiSerif Regular" w:hAnsi="StobiSerif Regular" w:cstheme="minorHAnsi"/>
          <w:bCs/>
          <w:i/>
          <w:iCs/>
          <w:sz w:val="22"/>
          <w:szCs w:val="22"/>
        </w:rPr>
        <w:t>седница беа воздржани Ирена Петкоски и Калина Гривчева Старделова бидејќи не присуствувале на седницата. Останатите членови гласаа за усвојување на записникот.</w:t>
      </w:r>
    </w:p>
    <w:p w14:paraId="1BEC4A23" w14:textId="77777777" w:rsidR="001C625F" w:rsidRPr="001C625F" w:rsidRDefault="001C625F" w:rsidP="00A051EF">
      <w:pPr>
        <w:autoSpaceDE w:val="0"/>
        <w:autoSpaceDN w:val="0"/>
        <w:adjustRightInd w:val="0"/>
        <w:ind w:left="-142" w:right="6"/>
        <w:rPr>
          <w:rFonts w:ascii="StobiSerif Regular" w:hAnsi="StobiSerif Regular" w:cstheme="minorHAnsi"/>
          <w:bCs/>
          <w:i/>
          <w:iCs/>
          <w:sz w:val="22"/>
          <w:szCs w:val="22"/>
        </w:rPr>
      </w:pPr>
    </w:p>
    <w:p w14:paraId="4291337B" w14:textId="492D7597" w:rsidR="001C625F" w:rsidRPr="001C625F" w:rsidRDefault="001C625F" w:rsidP="00A051EF">
      <w:pPr>
        <w:autoSpaceDE w:val="0"/>
        <w:autoSpaceDN w:val="0"/>
        <w:adjustRightInd w:val="0"/>
        <w:ind w:left="-142" w:right="6"/>
        <w:rPr>
          <w:rFonts w:ascii="StobiSerif Regular" w:hAnsi="StobiSerif Regular" w:cstheme="minorHAnsi"/>
          <w:bCs/>
          <w:i/>
          <w:iCs/>
          <w:sz w:val="22"/>
          <w:szCs w:val="22"/>
        </w:rPr>
      </w:pPr>
      <w:r w:rsidRPr="001C625F">
        <w:rPr>
          <w:rFonts w:ascii="StobiSerif Regular" w:hAnsi="StobiSerif Regular" w:cs="Arial"/>
          <w:i/>
          <w:sz w:val="22"/>
          <w:szCs w:val="22"/>
          <w:lang w:val="ru-RU"/>
        </w:rPr>
        <w:t xml:space="preserve">За записникот од </w:t>
      </w:r>
      <w:r w:rsidRPr="001C625F">
        <w:rPr>
          <w:rFonts w:ascii="StobiSerif Regular" w:hAnsi="StobiSerif Regular" w:cs="Arial"/>
          <w:bCs/>
          <w:i/>
          <w:iCs/>
          <w:sz w:val="22"/>
          <w:szCs w:val="22"/>
        </w:rPr>
        <w:t xml:space="preserve">Осмата </w:t>
      </w:r>
      <w:r w:rsidRPr="001C625F">
        <w:rPr>
          <w:rFonts w:ascii="StobiSerif Regular" w:hAnsi="StobiSerif Regular" w:cstheme="minorHAnsi"/>
          <w:bCs/>
          <w:i/>
          <w:iCs/>
          <w:sz w:val="22"/>
          <w:szCs w:val="22"/>
        </w:rPr>
        <w:t>седница беа воздржани Ирена Петкоски и Калина Гривчева Старделова бидејќи не присуствувале на седницата. Останатите членови гласаа за усвојување на записникот.</w:t>
      </w:r>
    </w:p>
    <w:p w14:paraId="241E8997" w14:textId="77777777" w:rsidR="001C625F" w:rsidRPr="001C625F" w:rsidRDefault="001C625F" w:rsidP="00A051EF">
      <w:pPr>
        <w:autoSpaceDE w:val="0"/>
        <w:autoSpaceDN w:val="0"/>
        <w:adjustRightInd w:val="0"/>
        <w:ind w:left="-142" w:right="6"/>
        <w:rPr>
          <w:rFonts w:ascii="StobiSerif Regular" w:hAnsi="StobiSerif Regular" w:cstheme="minorHAnsi"/>
          <w:bCs/>
          <w:i/>
          <w:iCs/>
          <w:sz w:val="22"/>
          <w:szCs w:val="22"/>
        </w:rPr>
      </w:pPr>
    </w:p>
    <w:p w14:paraId="5AE57906" w14:textId="2436BB21" w:rsidR="001C625F" w:rsidRPr="001C625F" w:rsidRDefault="001C625F" w:rsidP="00A051EF">
      <w:pPr>
        <w:autoSpaceDE w:val="0"/>
        <w:autoSpaceDN w:val="0"/>
        <w:adjustRightInd w:val="0"/>
        <w:ind w:left="-142" w:right="6"/>
        <w:rPr>
          <w:rFonts w:ascii="StobiSerif Regular" w:hAnsi="StobiSerif Regular" w:cstheme="minorHAnsi"/>
          <w:bCs/>
          <w:i/>
          <w:iCs/>
          <w:sz w:val="22"/>
          <w:szCs w:val="22"/>
        </w:rPr>
      </w:pPr>
      <w:r w:rsidRPr="001C625F">
        <w:rPr>
          <w:rFonts w:ascii="StobiSerif Regular" w:hAnsi="StobiSerif Regular" w:cs="Arial"/>
          <w:i/>
          <w:sz w:val="22"/>
          <w:szCs w:val="22"/>
          <w:lang w:val="ru-RU"/>
        </w:rPr>
        <w:t xml:space="preserve">За записникот од </w:t>
      </w:r>
      <w:r w:rsidRPr="001C625F">
        <w:rPr>
          <w:rFonts w:ascii="StobiSerif Regular" w:hAnsi="StobiSerif Regular" w:cs="Arial"/>
          <w:bCs/>
          <w:i/>
          <w:iCs/>
          <w:sz w:val="22"/>
          <w:szCs w:val="22"/>
        </w:rPr>
        <w:t xml:space="preserve">Деветата </w:t>
      </w:r>
      <w:r w:rsidRPr="001C625F">
        <w:rPr>
          <w:rFonts w:ascii="StobiSerif Regular" w:hAnsi="StobiSerif Regular" w:cstheme="minorHAnsi"/>
          <w:bCs/>
          <w:i/>
          <w:iCs/>
          <w:sz w:val="22"/>
          <w:szCs w:val="22"/>
        </w:rPr>
        <w:t>седница беше воздржан Трпе Деаноски бидејќи не присуствувал на седницата. Останатите членови гласаа за усвојување на записникот.</w:t>
      </w:r>
    </w:p>
    <w:p w14:paraId="0B1571D6" w14:textId="77777777" w:rsidR="001C625F" w:rsidRPr="001C625F" w:rsidRDefault="001C625F" w:rsidP="00A051EF">
      <w:pPr>
        <w:autoSpaceDE w:val="0"/>
        <w:autoSpaceDN w:val="0"/>
        <w:adjustRightInd w:val="0"/>
        <w:ind w:left="-142" w:right="6"/>
        <w:rPr>
          <w:rFonts w:ascii="StobiSerif Regular" w:hAnsi="StobiSerif Regular" w:cstheme="minorHAnsi"/>
          <w:bCs/>
          <w:i/>
          <w:iCs/>
          <w:sz w:val="22"/>
          <w:szCs w:val="22"/>
        </w:rPr>
      </w:pPr>
    </w:p>
    <w:p w14:paraId="10B39B86" w14:textId="1F9196C4" w:rsidR="001C625F" w:rsidRPr="001C625F" w:rsidRDefault="001C625F" w:rsidP="00A051EF">
      <w:pPr>
        <w:autoSpaceDE w:val="0"/>
        <w:autoSpaceDN w:val="0"/>
        <w:adjustRightInd w:val="0"/>
        <w:ind w:left="-142" w:right="6"/>
        <w:rPr>
          <w:rFonts w:ascii="StobiSerif Regular" w:hAnsi="StobiSerif Regular" w:cstheme="minorHAnsi"/>
          <w:bCs/>
          <w:i/>
          <w:iCs/>
          <w:sz w:val="22"/>
          <w:szCs w:val="22"/>
        </w:rPr>
      </w:pPr>
      <w:r w:rsidRPr="001C625F">
        <w:rPr>
          <w:rFonts w:ascii="StobiSerif Regular" w:hAnsi="StobiSerif Regular" w:cs="Arial"/>
          <w:i/>
          <w:sz w:val="22"/>
          <w:szCs w:val="22"/>
          <w:lang w:val="ru-RU"/>
        </w:rPr>
        <w:t xml:space="preserve">За записникот од </w:t>
      </w:r>
      <w:r w:rsidRPr="001C625F">
        <w:rPr>
          <w:rFonts w:ascii="StobiSerif Regular" w:hAnsi="StobiSerif Regular" w:cs="Arial"/>
          <w:bCs/>
          <w:i/>
          <w:iCs/>
          <w:sz w:val="22"/>
          <w:szCs w:val="22"/>
        </w:rPr>
        <w:t xml:space="preserve">Десетата </w:t>
      </w:r>
      <w:r w:rsidRPr="001C625F">
        <w:rPr>
          <w:rFonts w:ascii="StobiSerif Regular" w:hAnsi="StobiSerif Regular" w:cstheme="minorHAnsi"/>
          <w:bCs/>
          <w:i/>
          <w:iCs/>
          <w:sz w:val="22"/>
          <w:szCs w:val="22"/>
        </w:rPr>
        <w:t>седница беше воздржана Ирена Петкоски бидејќи не присуствувала на седницата. Останатите членови гласаа за усвојување на записникот.</w:t>
      </w:r>
    </w:p>
    <w:p w14:paraId="2910542C" w14:textId="77777777" w:rsidR="00F24FF7" w:rsidRPr="00866469" w:rsidRDefault="00F24FF7" w:rsidP="00A051EF">
      <w:pPr>
        <w:pStyle w:val="ListParagraph"/>
        <w:autoSpaceDE w:val="0"/>
        <w:autoSpaceDN w:val="0"/>
        <w:adjustRightInd w:val="0"/>
        <w:spacing w:after="0" w:line="240" w:lineRule="auto"/>
        <w:ind w:left="-142" w:right="6"/>
        <w:rPr>
          <w:rFonts w:ascii="StobiSerif Regular" w:eastAsia="@Arial Unicode MS" w:hAnsi="StobiSerif Regular" w:cstheme="minorHAnsi"/>
          <w:bCs/>
          <w:i/>
        </w:rPr>
      </w:pPr>
    </w:p>
    <w:p w14:paraId="21319C7F" w14:textId="6B58A855" w:rsidR="00473CA1" w:rsidRPr="00866469" w:rsidRDefault="00167451" w:rsidP="00A051EF">
      <w:pPr>
        <w:pStyle w:val="Heading1"/>
        <w:rPr>
          <w:color w:val="auto"/>
        </w:rPr>
      </w:pPr>
      <w:bookmarkStart w:id="12" w:name="_Hlk196391734"/>
      <w:r w:rsidRPr="00866469">
        <w:rPr>
          <w:b/>
          <w:color w:val="auto"/>
        </w:rPr>
        <w:t xml:space="preserve">ТОЧКА </w:t>
      </w:r>
      <w:r w:rsidRPr="00866469">
        <w:rPr>
          <w:rFonts w:eastAsia="@Arial Unicode MS"/>
          <w:b/>
          <w:color w:val="auto"/>
        </w:rPr>
        <w:t>1 -</w:t>
      </w:r>
      <w:r w:rsidR="00304227" w:rsidRPr="00866469">
        <w:rPr>
          <w:rFonts w:eastAsia="@Arial Unicode MS"/>
          <w:color w:val="auto"/>
          <w:lang w:val="ru-RU"/>
        </w:rPr>
        <w:t xml:space="preserve"> </w:t>
      </w:r>
      <w:r w:rsidR="00F24FF7" w:rsidRPr="00866469">
        <w:rPr>
          <w:color w:val="auto"/>
        </w:rPr>
        <w:t>Предлог за усвојување на Годишниот извештај за работењето на Фондот за здравствено осигурување на Република Северна Македонија во 2024 година</w:t>
      </w:r>
      <w:r w:rsidR="001C625F" w:rsidRPr="00866469">
        <w:rPr>
          <w:color w:val="auto"/>
        </w:rPr>
        <w:t>.</w:t>
      </w:r>
    </w:p>
    <w:bookmarkEnd w:id="12"/>
    <w:p w14:paraId="39754BD1" w14:textId="77777777" w:rsidR="00F24FF7" w:rsidRPr="00866469" w:rsidRDefault="00F24FF7" w:rsidP="00A051EF">
      <w:pPr>
        <w:ind w:left="-142"/>
        <w:rPr>
          <w:rFonts w:ascii="StobiSerif Regular" w:hAnsi="StobiSerif Regular"/>
          <w:sz w:val="22"/>
          <w:szCs w:val="22"/>
          <w:lang w:eastAsia="mk-MK"/>
        </w:rPr>
      </w:pPr>
    </w:p>
    <w:p w14:paraId="79ADE718" w14:textId="1252BC76" w:rsidR="001C50D8" w:rsidRPr="00866469" w:rsidRDefault="002E27FE" w:rsidP="00A051EF">
      <w:pPr>
        <w:pStyle w:val="Heading1"/>
        <w:rPr>
          <w:color w:val="auto"/>
        </w:rPr>
      </w:pPr>
      <w:r w:rsidRPr="00866469">
        <w:rPr>
          <w:color w:val="auto"/>
        </w:rPr>
        <w:t>Д</w:t>
      </w:r>
      <w:r w:rsidR="00C9790E" w:rsidRPr="00866469">
        <w:rPr>
          <w:color w:val="auto"/>
        </w:rPr>
        <w:t xml:space="preserve">иректорот </w:t>
      </w:r>
      <w:bookmarkStart w:id="13" w:name="_Hlk98228839"/>
      <w:r w:rsidR="001C50D8" w:rsidRPr="00866469">
        <w:rPr>
          <w:color w:val="auto"/>
        </w:rPr>
        <w:t>Аџигогов</w:t>
      </w:r>
      <w:r w:rsidR="00526486" w:rsidRPr="00866469">
        <w:rPr>
          <w:color w:val="auto"/>
          <w:lang w:val="ru-RU"/>
        </w:rPr>
        <w:t>,</w:t>
      </w:r>
      <w:r w:rsidR="00E65BC9" w:rsidRPr="00866469">
        <w:rPr>
          <w:color w:val="auto"/>
        </w:rPr>
        <w:t xml:space="preserve"> ги информираше членовите </w:t>
      </w:r>
      <w:r w:rsidR="001C50D8" w:rsidRPr="00866469">
        <w:rPr>
          <w:color w:val="auto"/>
        </w:rPr>
        <w:t xml:space="preserve">на Управниот одбор за оваа точка од дневниот ред дека се работи за стандардна точка за која Фондот за здравствено осигурување има обврска еднаш годишно да изготви Годишен извештај за своето работење. Овој извештај се усвојува од Управниот одбор и се доставува до Министерство за здравство, Владата и Собранието на Република Северна Македонија, со цел нивно навремено информирање. </w:t>
      </w:r>
    </w:p>
    <w:p w14:paraId="68CBF02D" w14:textId="77777777" w:rsidR="00526486" w:rsidRPr="00866469" w:rsidRDefault="00526486" w:rsidP="00A051EF">
      <w:pPr>
        <w:ind w:left="-142"/>
        <w:rPr>
          <w:rFonts w:ascii="StobiSerif Regular" w:hAnsi="StobiSerif Regular"/>
          <w:i/>
          <w:iCs/>
          <w:sz w:val="22"/>
          <w:szCs w:val="22"/>
          <w:lang w:eastAsia="mk-MK"/>
        </w:rPr>
      </w:pPr>
    </w:p>
    <w:p w14:paraId="7BC8657F" w14:textId="696C44CC" w:rsidR="00E65BC9" w:rsidRPr="00866469" w:rsidRDefault="008E3739" w:rsidP="00A051EF">
      <w:pPr>
        <w:ind w:left="-142"/>
        <w:rPr>
          <w:rFonts w:ascii="StobiSerif Regular" w:hAnsi="StobiSerif Regular"/>
          <w:i/>
          <w:iCs/>
          <w:sz w:val="22"/>
          <w:szCs w:val="22"/>
          <w:lang w:eastAsia="mk-MK"/>
        </w:rPr>
      </w:pPr>
      <w:r w:rsidRPr="00866469">
        <w:rPr>
          <w:rFonts w:ascii="StobiSerif Regular" w:hAnsi="StobiSerif Regular"/>
          <w:i/>
          <w:iCs/>
          <w:sz w:val="22"/>
          <w:szCs w:val="22"/>
          <w:lang w:eastAsia="mk-MK"/>
        </w:rPr>
        <w:t xml:space="preserve">Димитар Димитриевски, </w:t>
      </w:r>
      <w:r w:rsidR="00E65BC9" w:rsidRPr="00866469">
        <w:rPr>
          <w:rFonts w:ascii="StobiSerif Regular" w:hAnsi="StobiSerif Regular" w:cs="Arial"/>
          <w:i/>
          <w:iCs/>
          <w:sz w:val="22"/>
          <w:szCs w:val="22"/>
        </w:rPr>
        <w:t>истакна</w:t>
      </w:r>
      <w:r w:rsidR="001C50D8" w:rsidRPr="00866469">
        <w:rPr>
          <w:rFonts w:ascii="StobiSerif Regular" w:hAnsi="StobiSerif Regular" w:cs="Arial"/>
          <w:i/>
          <w:iCs/>
          <w:sz w:val="22"/>
          <w:szCs w:val="22"/>
        </w:rPr>
        <w:t xml:space="preserve"> голема пофалба во врска со Годишниот</w:t>
      </w:r>
      <w:r w:rsidR="002A60C1" w:rsidRPr="002A60C1">
        <w:rPr>
          <w:rFonts w:ascii="StobiSerif Regular" w:hAnsi="StobiSerif Regular" w:cs="Arial"/>
          <w:i/>
          <w:iCs/>
          <w:sz w:val="22"/>
          <w:szCs w:val="22"/>
          <w:lang w:val="ru-RU"/>
        </w:rPr>
        <w:t xml:space="preserve"> </w:t>
      </w:r>
      <w:r w:rsidR="002A60C1">
        <w:rPr>
          <w:rFonts w:ascii="StobiSerif Regular" w:hAnsi="StobiSerif Regular" w:cs="Arial"/>
          <w:i/>
          <w:iCs/>
          <w:sz w:val="22"/>
          <w:szCs w:val="22"/>
          <w:lang w:val="ru-RU"/>
        </w:rPr>
        <w:t xml:space="preserve">извештај </w:t>
      </w:r>
      <w:r w:rsidR="001C50D8" w:rsidRPr="00866469">
        <w:rPr>
          <w:rFonts w:ascii="StobiSerif Regular" w:hAnsi="StobiSerif Regular" w:cs="Arial"/>
          <w:i/>
          <w:iCs/>
          <w:sz w:val="22"/>
          <w:szCs w:val="22"/>
        </w:rPr>
        <w:t>за работа на Фондот и дека е чекор напред од претходните Годишни извештаи</w:t>
      </w:r>
      <w:r w:rsidR="0005479A" w:rsidRPr="00866469">
        <w:rPr>
          <w:rFonts w:ascii="StobiSerif Regular" w:hAnsi="StobiSerif Regular" w:cs="Arial"/>
          <w:i/>
          <w:iCs/>
          <w:sz w:val="22"/>
          <w:szCs w:val="22"/>
        </w:rPr>
        <w:t>.</w:t>
      </w:r>
    </w:p>
    <w:p w14:paraId="33178453" w14:textId="77777777" w:rsidR="00E65BC9" w:rsidRPr="00711600" w:rsidRDefault="00E65BC9" w:rsidP="00A051EF">
      <w:pPr>
        <w:ind w:left="-142"/>
        <w:rPr>
          <w:rFonts w:ascii="StobiSerif Regular" w:hAnsi="StobiSerif Regular"/>
          <w:i/>
          <w:iCs/>
          <w:sz w:val="22"/>
          <w:szCs w:val="22"/>
          <w:lang w:eastAsia="mk-MK"/>
        </w:rPr>
      </w:pPr>
    </w:p>
    <w:p w14:paraId="64589056" w14:textId="77777777" w:rsidR="001C50D8" w:rsidRPr="00711600" w:rsidRDefault="001C50D8" w:rsidP="00A051EF">
      <w:pPr>
        <w:pStyle w:val="ListParagraph"/>
        <w:spacing w:after="0" w:line="240" w:lineRule="auto"/>
        <w:ind w:left="-142" w:right="4"/>
        <w:rPr>
          <w:rFonts w:ascii="StobiSerif Regular" w:hAnsi="StobiSerif Regular" w:cstheme="minorHAnsi"/>
          <w:i/>
          <w:iCs/>
          <w:lang w:val="ru-RU"/>
        </w:rPr>
      </w:pPr>
      <w:r w:rsidRPr="00711600">
        <w:rPr>
          <w:rFonts w:ascii="StobiSerif Regular" w:hAnsi="StobiSerif Regular" w:cstheme="minorHAnsi"/>
          <w:i/>
        </w:rPr>
        <w:t>Потоа, Управниот одбор без дискусија  едногласно донесе</w:t>
      </w:r>
    </w:p>
    <w:p w14:paraId="76CAFCFE" w14:textId="77777777" w:rsidR="001C50D8" w:rsidRPr="00711600" w:rsidRDefault="001C50D8" w:rsidP="00526486">
      <w:pPr>
        <w:rPr>
          <w:rFonts w:ascii="StobiSerif Regular" w:hAnsi="StobiSerif Regular"/>
          <w:i/>
          <w:iCs/>
          <w:color w:val="FF0000"/>
          <w:sz w:val="22"/>
          <w:szCs w:val="22"/>
          <w:lang w:val="ru-RU" w:eastAsia="mk-MK"/>
        </w:rPr>
      </w:pPr>
    </w:p>
    <w:p w14:paraId="08E0CCA6" w14:textId="77777777" w:rsidR="001C50D8" w:rsidRPr="00711600" w:rsidRDefault="001C50D8" w:rsidP="001C50D8">
      <w:pPr>
        <w:pStyle w:val="ListParagraph"/>
        <w:spacing w:after="0" w:line="240" w:lineRule="auto"/>
        <w:ind w:left="-142" w:right="4"/>
        <w:jc w:val="center"/>
        <w:rPr>
          <w:rFonts w:ascii="StobiSerif Regular" w:hAnsi="StobiSerif Regular" w:cs="Arial"/>
          <w:b/>
          <w:i/>
          <w:iCs/>
        </w:rPr>
      </w:pPr>
      <w:r w:rsidRPr="00711600">
        <w:rPr>
          <w:rFonts w:ascii="StobiSerif Regular" w:hAnsi="StobiSerif Regular" w:cs="Arial"/>
          <w:b/>
          <w:i/>
          <w:iCs/>
        </w:rPr>
        <w:t>Одлука</w:t>
      </w:r>
    </w:p>
    <w:p w14:paraId="3317ABE3" w14:textId="56D5D015" w:rsidR="001C50D8" w:rsidRPr="00711600" w:rsidRDefault="001C50D8" w:rsidP="001C50D8">
      <w:pPr>
        <w:pStyle w:val="ListParagraph"/>
        <w:spacing w:after="0" w:line="240" w:lineRule="auto"/>
        <w:ind w:left="-142" w:right="4"/>
        <w:jc w:val="center"/>
        <w:rPr>
          <w:rFonts w:ascii="StobiSerif Regular" w:hAnsi="StobiSerif Regular" w:cs="Arial"/>
          <w:b/>
          <w:i/>
          <w:iCs/>
        </w:rPr>
      </w:pPr>
      <w:r w:rsidRPr="00711600">
        <w:rPr>
          <w:rFonts w:ascii="StobiSerif Regular" w:hAnsi="StobiSerif Regular" w:cs="Arial"/>
          <w:b/>
          <w:i/>
          <w:iCs/>
        </w:rPr>
        <w:t xml:space="preserve">за </w:t>
      </w:r>
      <w:r w:rsidR="00BC775A">
        <w:rPr>
          <w:rFonts w:ascii="StobiSerif Regular" w:hAnsi="StobiSerif Regular" w:cs="Arial"/>
          <w:b/>
          <w:i/>
          <w:iCs/>
        </w:rPr>
        <w:t>усвојување</w:t>
      </w:r>
      <w:r w:rsidR="003F7144" w:rsidRPr="00711600">
        <w:rPr>
          <w:rFonts w:ascii="StobiSerif Regular" w:hAnsi="StobiSerif Regular" w:cs="Arial"/>
          <w:b/>
          <w:i/>
          <w:iCs/>
        </w:rPr>
        <w:t xml:space="preserve"> </w:t>
      </w:r>
      <w:r w:rsidRPr="00711600">
        <w:rPr>
          <w:rFonts w:ascii="StobiSerif Regular" w:hAnsi="StobiSerif Regular" w:cs="Arial"/>
          <w:b/>
          <w:i/>
          <w:iCs/>
        </w:rPr>
        <w:t xml:space="preserve">на Годишен </w:t>
      </w:r>
      <w:r w:rsidR="003F7144" w:rsidRPr="00711600">
        <w:rPr>
          <w:rFonts w:ascii="StobiSerif Regular" w:hAnsi="StobiSerif Regular" w:cs="Arial"/>
          <w:b/>
          <w:i/>
          <w:iCs/>
        </w:rPr>
        <w:t xml:space="preserve">извештај за </w:t>
      </w:r>
      <w:r w:rsidRPr="00711600">
        <w:rPr>
          <w:rFonts w:ascii="StobiSerif Regular" w:hAnsi="StobiSerif Regular" w:cs="Arial"/>
          <w:b/>
          <w:i/>
          <w:iCs/>
        </w:rPr>
        <w:t>202</w:t>
      </w:r>
      <w:r w:rsidR="003F7144" w:rsidRPr="00711600">
        <w:rPr>
          <w:rFonts w:ascii="StobiSerif Regular" w:hAnsi="StobiSerif Regular" w:cs="Arial"/>
          <w:b/>
          <w:i/>
          <w:iCs/>
        </w:rPr>
        <w:t>4</w:t>
      </w:r>
      <w:r w:rsidRPr="00711600">
        <w:rPr>
          <w:rFonts w:ascii="StobiSerif Regular" w:hAnsi="StobiSerif Regular" w:cs="Arial"/>
          <w:b/>
          <w:i/>
          <w:iCs/>
        </w:rPr>
        <w:t xml:space="preserve"> година на Фондот за здравствено осигурување на Република Северна Македонија</w:t>
      </w:r>
    </w:p>
    <w:p w14:paraId="146ECE47" w14:textId="77777777" w:rsidR="001C50D8" w:rsidRPr="00711600" w:rsidRDefault="001C50D8" w:rsidP="00A051EF">
      <w:pPr>
        <w:ind w:left="-142"/>
        <w:rPr>
          <w:rFonts w:ascii="StobiSerif Regular" w:hAnsi="StobiSerif Regular"/>
          <w:i/>
          <w:iCs/>
          <w:color w:val="FF0000"/>
          <w:sz w:val="22"/>
          <w:szCs w:val="22"/>
          <w:lang w:eastAsia="mk-MK"/>
        </w:rPr>
      </w:pPr>
    </w:p>
    <w:p w14:paraId="7D350B63" w14:textId="15CD8477" w:rsidR="003F7144" w:rsidRPr="00BC775A" w:rsidRDefault="003F7144" w:rsidP="00A051EF">
      <w:pPr>
        <w:ind w:left="-142"/>
        <w:rPr>
          <w:rFonts w:ascii="StobiSerif Regular" w:hAnsi="StobiSerif Regular"/>
          <w:i/>
          <w:iCs/>
          <w:sz w:val="22"/>
          <w:szCs w:val="22"/>
        </w:rPr>
      </w:pPr>
      <w:r w:rsidRPr="00BC775A">
        <w:rPr>
          <w:rFonts w:ascii="StobiSerif Regular" w:hAnsi="StobiSerif Regular"/>
          <w:b/>
          <w:i/>
          <w:iCs/>
          <w:sz w:val="22"/>
          <w:szCs w:val="22"/>
        </w:rPr>
        <w:t xml:space="preserve">ТОЧКА </w:t>
      </w:r>
      <w:r w:rsidRPr="00BC775A">
        <w:rPr>
          <w:rFonts w:ascii="StobiSerif Regular" w:eastAsia="@Arial Unicode MS" w:hAnsi="StobiSerif Regular"/>
          <w:b/>
          <w:i/>
          <w:iCs/>
          <w:sz w:val="22"/>
          <w:szCs w:val="22"/>
        </w:rPr>
        <w:t>2 -</w:t>
      </w:r>
      <w:r w:rsidRPr="00BC775A">
        <w:rPr>
          <w:rFonts w:ascii="StobiSerif Regular" w:eastAsia="@Arial Unicode MS" w:hAnsi="StobiSerif Regular"/>
          <w:i/>
          <w:iCs/>
          <w:sz w:val="22"/>
          <w:szCs w:val="22"/>
          <w:lang w:val="ru-RU"/>
        </w:rPr>
        <w:t xml:space="preserve"> </w:t>
      </w:r>
      <w:r w:rsidRPr="00BC775A">
        <w:rPr>
          <w:rFonts w:ascii="StobiSerif Regular" w:hAnsi="StobiSerif Regular"/>
          <w:i/>
          <w:iCs/>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p>
    <w:p w14:paraId="60733CFB" w14:textId="09DA1199" w:rsidR="003F7144" w:rsidRPr="00711600" w:rsidRDefault="003F7144" w:rsidP="00A051EF">
      <w:pPr>
        <w:ind w:left="-142"/>
        <w:rPr>
          <w:rFonts w:ascii="StobiSerif Regular" w:hAnsi="StobiSerif Regular"/>
          <w:sz w:val="22"/>
          <w:szCs w:val="22"/>
          <w:lang w:val="ru-RU" w:eastAsia="mk-MK"/>
        </w:rPr>
      </w:pPr>
    </w:p>
    <w:p w14:paraId="29EA4FCA" w14:textId="1AA02ACA" w:rsidR="00810D03" w:rsidRPr="00711600" w:rsidRDefault="00810D03" w:rsidP="00A051EF">
      <w:pPr>
        <w:ind w:left="-142"/>
        <w:rPr>
          <w:rFonts w:ascii="StobiSerif Regular" w:hAnsi="StobiSerif Regular"/>
          <w:i/>
          <w:iCs/>
          <w:sz w:val="22"/>
          <w:szCs w:val="22"/>
          <w:lang w:eastAsia="mk-MK"/>
        </w:rPr>
      </w:pPr>
      <w:r w:rsidRPr="00711600">
        <w:rPr>
          <w:rFonts w:ascii="StobiSerif Regular" w:hAnsi="StobiSerif Regular"/>
          <w:i/>
          <w:iCs/>
          <w:sz w:val="22"/>
          <w:szCs w:val="22"/>
          <w:lang w:eastAsia="mk-MK"/>
        </w:rPr>
        <w:t>Директорот Аџигогов, информираше дека се доставува предлог за измена и дополнување на Одлуката за износите на договорните надоместоци за ЈЗУ за 2025 година.</w:t>
      </w:r>
      <w:r w:rsidRPr="00711600">
        <w:rPr>
          <w:rFonts w:ascii="StobiSerif Regular" w:hAnsi="StobiSerif Regular"/>
          <w:sz w:val="22"/>
          <w:szCs w:val="22"/>
        </w:rPr>
        <w:t xml:space="preserve"> </w:t>
      </w:r>
      <w:r w:rsidRPr="00711600">
        <w:rPr>
          <w:rFonts w:ascii="StobiSerif Regular" w:hAnsi="StobiSerif Regular"/>
          <w:i/>
          <w:iCs/>
          <w:sz w:val="22"/>
          <w:szCs w:val="22"/>
          <w:lang w:eastAsia="mk-MK"/>
        </w:rPr>
        <w:t xml:space="preserve">Врз основа на известување од Министерство за здравство за ангажирање на нови приватни специјализанти, е направена пресметка за зголемување на договорниот надоместок </w:t>
      </w:r>
      <w:r w:rsidR="00B77191">
        <w:rPr>
          <w:rFonts w:ascii="StobiSerif Regular" w:hAnsi="StobiSerif Regular"/>
          <w:i/>
          <w:iCs/>
          <w:sz w:val="22"/>
          <w:szCs w:val="22"/>
          <w:lang w:eastAsia="mk-MK"/>
        </w:rPr>
        <w:t xml:space="preserve">за </w:t>
      </w:r>
      <w:r w:rsidRPr="00711600">
        <w:rPr>
          <w:rFonts w:ascii="StobiSerif Regular" w:hAnsi="StobiSerif Regular"/>
          <w:i/>
          <w:iCs/>
          <w:sz w:val="22"/>
          <w:szCs w:val="22"/>
          <w:lang w:eastAsia="mk-MK"/>
        </w:rPr>
        <w:t>две ЈЗУ. Исто така, поради тоа што приватни специјализанти во меѓувреме имаат промена односно прекин на приватна специјализацијата</w:t>
      </w:r>
      <w:r w:rsidR="00B77191">
        <w:rPr>
          <w:rFonts w:ascii="StobiSerif Regular" w:hAnsi="StobiSerif Regular"/>
          <w:i/>
          <w:iCs/>
          <w:sz w:val="22"/>
          <w:szCs w:val="22"/>
          <w:lang w:eastAsia="mk-MK"/>
        </w:rPr>
        <w:t xml:space="preserve">, </w:t>
      </w:r>
      <w:r w:rsidRPr="00711600">
        <w:rPr>
          <w:rFonts w:ascii="StobiSerif Regular" w:hAnsi="StobiSerif Regular"/>
          <w:i/>
          <w:iCs/>
          <w:sz w:val="22"/>
          <w:szCs w:val="22"/>
          <w:lang w:eastAsia="mk-MK"/>
        </w:rPr>
        <w:t>договорните надоместоци за овие две ЈЗУ се намалени</w:t>
      </w:r>
      <w:r w:rsidR="007F6087" w:rsidRPr="00711600">
        <w:rPr>
          <w:rFonts w:ascii="StobiSerif Regular" w:hAnsi="StobiSerif Regular"/>
          <w:i/>
          <w:iCs/>
          <w:sz w:val="22"/>
          <w:szCs w:val="22"/>
          <w:lang w:eastAsia="mk-MK"/>
        </w:rPr>
        <w:t xml:space="preserve">. </w:t>
      </w:r>
      <w:r w:rsidRPr="00711600">
        <w:rPr>
          <w:rFonts w:ascii="StobiSerif Regular" w:hAnsi="StobiSerif Regular"/>
          <w:i/>
          <w:iCs/>
          <w:sz w:val="22"/>
          <w:szCs w:val="22"/>
          <w:lang w:eastAsia="mk-MK"/>
        </w:rPr>
        <w:t>Согласно известување од ЈЗУ и доставени податоци за обавени дежурства на приватните специјализанти во соодветната ЈЗУ, е направена пресметка за зголемување на договорениот надоместок на 18 (осумнаесет) ЈЗУ, за месец Ф</w:t>
      </w:r>
      <w:r w:rsidR="00DD14FD">
        <w:rPr>
          <w:rFonts w:ascii="StobiSerif Regular" w:hAnsi="StobiSerif Regular"/>
          <w:i/>
          <w:iCs/>
          <w:sz w:val="22"/>
          <w:szCs w:val="22"/>
          <w:lang w:eastAsia="mk-MK"/>
        </w:rPr>
        <w:t>евруари</w:t>
      </w:r>
      <w:r w:rsidRPr="00711600">
        <w:rPr>
          <w:rFonts w:ascii="StobiSerif Regular" w:hAnsi="StobiSerif Regular"/>
          <w:i/>
          <w:iCs/>
          <w:sz w:val="22"/>
          <w:szCs w:val="22"/>
          <w:lang w:eastAsia="mk-MK"/>
        </w:rPr>
        <w:t xml:space="preserve"> 2025 год</w:t>
      </w:r>
      <w:r w:rsidR="007F6087" w:rsidRPr="00711600">
        <w:rPr>
          <w:rFonts w:ascii="StobiSerif Regular" w:hAnsi="StobiSerif Regular"/>
          <w:i/>
          <w:iCs/>
          <w:sz w:val="22"/>
          <w:szCs w:val="22"/>
          <w:lang w:eastAsia="mk-MK"/>
        </w:rPr>
        <w:t>ина</w:t>
      </w:r>
      <w:r w:rsidRPr="00711600">
        <w:rPr>
          <w:rFonts w:ascii="StobiSerif Regular" w:hAnsi="StobiSerif Regular"/>
          <w:i/>
          <w:iCs/>
          <w:sz w:val="22"/>
          <w:szCs w:val="22"/>
          <w:lang w:eastAsia="mk-MK"/>
        </w:rPr>
        <w:t>. Вкупниот износ пресметан за зголемување/намалување на ДН на ЈЗУ за дополнително ангажирање на здравствените работници со кои ЈЗУ има склучено договор на дело изнесуваат 2.147.232 денари</w:t>
      </w:r>
      <w:r w:rsidR="00BC775A">
        <w:rPr>
          <w:rFonts w:ascii="StobiSerif Regular" w:hAnsi="StobiSerif Regular"/>
          <w:i/>
          <w:iCs/>
          <w:sz w:val="22"/>
          <w:szCs w:val="22"/>
          <w:lang w:eastAsia="mk-MK"/>
        </w:rPr>
        <w:t>.</w:t>
      </w:r>
    </w:p>
    <w:p w14:paraId="5D167BF0" w14:textId="5EB0A185" w:rsidR="003F7144" w:rsidRPr="00711600" w:rsidRDefault="00810D03" w:rsidP="00A051EF">
      <w:pPr>
        <w:ind w:left="-142"/>
        <w:rPr>
          <w:rFonts w:ascii="StobiSerif Regular" w:hAnsi="StobiSerif Regular"/>
          <w:i/>
          <w:iCs/>
          <w:sz w:val="22"/>
          <w:szCs w:val="22"/>
          <w:lang w:eastAsia="mk-MK"/>
        </w:rPr>
      </w:pPr>
      <w:r w:rsidRPr="00711600">
        <w:rPr>
          <w:rFonts w:ascii="StobiSerif Regular" w:hAnsi="StobiSerif Regular"/>
          <w:i/>
          <w:iCs/>
          <w:sz w:val="22"/>
          <w:szCs w:val="22"/>
          <w:lang w:eastAsia="mk-MK"/>
        </w:rPr>
        <w:t>Врз основа на известување од Министерство за здравство за распределба на финансиски средства по ЈЗУ за ангажирани здраствени работници за извршување на пробна работа за доктори по општа медицина во установите каде се врши дејноста примарна здравствена заштита соласно член 141 од Законот за здравствената заштита, дипломирани доктори по општа медицина имаат обврска да поминат шест месечна пробна работа во службите во склоп на Здравствените Домови и Болниците со проширена дејност во Република Северна Македонија.</w:t>
      </w:r>
      <w:r w:rsidR="00B77191">
        <w:rPr>
          <w:rFonts w:ascii="StobiSerif Regular" w:hAnsi="StobiSerif Regular"/>
          <w:i/>
          <w:iCs/>
          <w:sz w:val="22"/>
          <w:szCs w:val="22"/>
          <w:lang w:eastAsia="mk-MK"/>
        </w:rPr>
        <w:t xml:space="preserve"> </w:t>
      </w:r>
      <w:r w:rsidRPr="00711600">
        <w:rPr>
          <w:rFonts w:ascii="StobiSerif Regular" w:hAnsi="StobiSerif Regular"/>
          <w:i/>
          <w:iCs/>
          <w:sz w:val="22"/>
          <w:szCs w:val="22"/>
          <w:lang w:eastAsia="mk-MK"/>
        </w:rPr>
        <w:t>Вкупниот износ на дополнителни средства за зголемување на ДН на ЈЗУ за ангажирање на доктори по општа медицина кои обавуваат 6 (шест) месечна пробна работа во ЗД и ОБПД соласно Законот за ЗЗЗ изнесуваат 10.800.000 денари.</w:t>
      </w:r>
    </w:p>
    <w:p w14:paraId="79B3DE4C" w14:textId="77777777" w:rsidR="00FF03DF" w:rsidRPr="00711600" w:rsidRDefault="00FF03DF" w:rsidP="00A051EF">
      <w:pPr>
        <w:ind w:left="-142"/>
        <w:rPr>
          <w:rFonts w:ascii="StobiSerif Regular" w:hAnsi="StobiSerif Regular"/>
          <w:i/>
          <w:iCs/>
          <w:sz w:val="22"/>
          <w:szCs w:val="22"/>
          <w:lang w:eastAsia="mk-MK"/>
        </w:rPr>
      </w:pPr>
    </w:p>
    <w:p w14:paraId="0B191907" w14:textId="77777777" w:rsidR="004A072B" w:rsidRPr="00711600" w:rsidRDefault="004A072B" w:rsidP="00A051EF">
      <w:pPr>
        <w:pStyle w:val="ListParagraph"/>
        <w:spacing w:after="0" w:line="240" w:lineRule="auto"/>
        <w:ind w:left="-142" w:right="4"/>
        <w:rPr>
          <w:rFonts w:ascii="StobiSerif Regular" w:hAnsi="StobiSerif Regular" w:cstheme="minorHAnsi"/>
          <w:i/>
          <w:iCs/>
          <w:color w:val="000000" w:themeColor="text1"/>
        </w:rPr>
      </w:pPr>
      <w:bookmarkStart w:id="14" w:name="_Hlk196466346"/>
      <w:r w:rsidRPr="00711600">
        <w:rPr>
          <w:rFonts w:ascii="StobiSerif Regular" w:hAnsi="StobiSerif Regular" w:cstheme="minorHAnsi"/>
          <w:i/>
          <w:iCs/>
          <w:color w:val="000000" w:themeColor="text1"/>
        </w:rPr>
        <w:t>Потоа, Управниот одбор, врз основа на предлогот содржан во работниот материјал за оваа точка, без дискусија едногласно ја донесе предложената</w:t>
      </w:r>
    </w:p>
    <w:p w14:paraId="4EE48771" w14:textId="77777777" w:rsidR="004A072B" w:rsidRPr="00711600" w:rsidRDefault="004A072B" w:rsidP="004A072B">
      <w:pPr>
        <w:pStyle w:val="ListParagraph"/>
        <w:spacing w:after="0" w:line="240" w:lineRule="auto"/>
        <w:ind w:left="-142" w:right="4"/>
        <w:rPr>
          <w:rFonts w:ascii="StobiSerif Regular" w:hAnsi="StobiSerif Regular" w:cstheme="minorHAnsi"/>
          <w:i/>
          <w:iCs/>
          <w:color w:val="000000" w:themeColor="text1"/>
        </w:rPr>
      </w:pPr>
    </w:p>
    <w:p w14:paraId="76563237" w14:textId="77777777" w:rsidR="00FF03DF" w:rsidRPr="00711600" w:rsidRDefault="00FF03DF" w:rsidP="00FF03DF">
      <w:pPr>
        <w:pStyle w:val="ListParagraph"/>
        <w:spacing w:after="0" w:line="240" w:lineRule="auto"/>
        <w:ind w:left="-142" w:right="4"/>
        <w:jc w:val="center"/>
        <w:rPr>
          <w:rFonts w:ascii="StobiSerif Regular" w:hAnsi="StobiSerif Regular" w:cs="Arial"/>
          <w:b/>
          <w:i/>
          <w:iCs/>
          <w:kern w:val="36"/>
          <w:lang w:eastAsia="mk-MK"/>
        </w:rPr>
      </w:pPr>
      <w:r w:rsidRPr="00711600">
        <w:rPr>
          <w:rFonts w:ascii="StobiSerif Regular" w:hAnsi="StobiSerif Regular" w:cs="Arial"/>
          <w:b/>
          <w:i/>
          <w:iCs/>
          <w:kern w:val="36"/>
          <w:lang w:eastAsia="mk-MK"/>
        </w:rPr>
        <w:t>Одлука</w:t>
      </w:r>
    </w:p>
    <w:p w14:paraId="63D164CF" w14:textId="77777777" w:rsidR="00FF03DF" w:rsidRPr="00711600" w:rsidRDefault="00FF03DF" w:rsidP="00FF03DF">
      <w:pPr>
        <w:pStyle w:val="ListParagraph"/>
        <w:spacing w:after="0" w:line="240" w:lineRule="auto"/>
        <w:ind w:left="-142" w:right="4"/>
        <w:jc w:val="center"/>
        <w:rPr>
          <w:rFonts w:ascii="StobiSerif Regular" w:hAnsi="StobiSerif Regular"/>
          <w:b/>
          <w:i/>
          <w:iCs/>
        </w:rPr>
      </w:pPr>
      <w:r w:rsidRPr="00711600">
        <w:rPr>
          <w:rFonts w:ascii="StobiSerif Regular" w:hAnsi="StobiSerif Regular" w:cs="Arial"/>
          <w:b/>
          <w:i/>
          <w:iCs/>
          <w:kern w:val="36"/>
          <w:lang w:eastAsia="mk-MK"/>
        </w:rPr>
        <w:t xml:space="preserve">за изменување на Одлуката за утврдување на вкупниот договорен надоместок на јавните здравствени установи за 2025 година </w:t>
      </w:r>
    </w:p>
    <w:bookmarkEnd w:id="14"/>
    <w:p w14:paraId="6A610FAF" w14:textId="77777777" w:rsidR="00FF03DF" w:rsidRPr="00711600" w:rsidRDefault="00FF03DF" w:rsidP="004A072B">
      <w:pPr>
        <w:pStyle w:val="ListParagraph"/>
        <w:spacing w:after="0" w:line="240" w:lineRule="auto"/>
        <w:ind w:left="-142" w:right="4"/>
        <w:rPr>
          <w:rFonts w:ascii="StobiSerif Regular" w:hAnsi="StobiSerif Regular" w:cstheme="minorHAnsi"/>
          <w:i/>
          <w:iCs/>
          <w:color w:val="000000" w:themeColor="text1"/>
        </w:rPr>
      </w:pPr>
    </w:p>
    <w:p w14:paraId="45365A82" w14:textId="53B522D1" w:rsidR="004A072B" w:rsidRPr="0002777E" w:rsidRDefault="004A072B" w:rsidP="0002777E">
      <w:pPr>
        <w:pStyle w:val="Heading1"/>
        <w:rPr>
          <w:color w:val="auto"/>
        </w:rPr>
      </w:pPr>
      <w:r w:rsidRPr="00D959B4">
        <w:rPr>
          <w:b/>
          <w:color w:val="auto"/>
        </w:rPr>
        <w:t xml:space="preserve">ТОЧКА </w:t>
      </w:r>
      <w:r w:rsidRPr="00D959B4">
        <w:rPr>
          <w:rFonts w:eastAsia="@Arial Unicode MS"/>
          <w:b/>
          <w:color w:val="auto"/>
        </w:rPr>
        <w:t>3 –</w:t>
      </w:r>
      <w:r w:rsidRPr="00D959B4">
        <w:rPr>
          <w:rFonts w:eastAsia="@Arial Unicode MS"/>
          <w:color w:val="auto"/>
          <w:lang w:val="ru-RU"/>
        </w:rPr>
        <w:t xml:space="preserve"> </w:t>
      </w:r>
      <w:r w:rsidRPr="00D959B4">
        <w:rPr>
          <w:color w:val="auto"/>
        </w:rPr>
        <w:t xml:space="preserve">Предлог заклучок за дополнување на условен надоместок за ЈЗУ УК за </w:t>
      </w:r>
      <w:r w:rsidRPr="0002777E">
        <w:rPr>
          <w:color w:val="auto"/>
        </w:rPr>
        <w:t xml:space="preserve">дигестивна хирургија- Скопје </w:t>
      </w:r>
    </w:p>
    <w:p w14:paraId="5D113D88" w14:textId="77777777" w:rsidR="004A072B" w:rsidRPr="0002777E" w:rsidRDefault="004A072B" w:rsidP="0002777E">
      <w:pPr>
        <w:ind w:left="-142" w:right="4"/>
        <w:rPr>
          <w:rFonts w:ascii="StobiSerif Regular" w:hAnsi="StobiSerif Regular"/>
          <w:sz w:val="22"/>
          <w:szCs w:val="22"/>
          <w:lang w:eastAsia="mk-MK"/>
        </w:rPr>
      </w:pPr>
    </w:p>
    <w:p w14:paraId="391A0168" w14:textId="6FD1338E" w:rsidR="004A072B" w:rsidRPr="0002777E" w:rsidRDefault="004A072B" w:rsidP="0002777E">
      <w:pPr>
        <w:ind w:left="-142" w:right="4"/>
        <w:rPr>
          <w:rFonts w:ascii="StobiSerif Regular" w:hAnsi="StobiSerif Regular"/>
          <w:i/>
          <w:iCs/>
          <w:sz w:val="22"/>
          <w:szCs w:val="22"/>
          <w:lang w:eastAsia="mk-MK"/>
        </w:rPr>
      </w:pPr>
      <w:r w:rsidRPr="0002777E">
        <w:rPr>
          <w:rFonts w:ascii="StobiSerif Regular" w:hAnsi="StobiSerif Regular"/>
          <w:i/>
          <w:iCs/>
          <w:sz w:val="22"/>
          <w:szCs w:val="22"/>
          <w:lang w:eastAsia="mk-MK"/>
        </w:rPr>
        <w:t xml:space="preserve">Директорот Аџигогов, за оваа точка од дневниот ред информираше дека по барање на </w:t>
      </w:r>
      <w:bookmarkStart w:id="15" w:name="_Hlk196806073"/>
      <w:r w:rsidR="00BF6EE1" w:rsidRPr="0002777E">
        <w:rPr>
          <w:rFonts w:ascii="StobiSerif Regular" w:hAnsi="StobiSerif Regular"/>
          <w:i/>
          <w:iCs/>
          <w:sz w:val="22"/>
          <w:szCs w:val="22"/>
          <w:lang w:eastAsia="mk-MK"/>
        </w:rPr>
        <w:t>Јавна здравствена установа Универзитетска клинка</w:t>
      </w:r>
      <w:r w:rsidRPr="0002777E">
        <w:rPr>
          <w:rFonts w:ascii="StobiSerif Regular" w:hAnsi="StobiSerif Regular"/>
          <w:i/>
          <w:iCs/>
          <w:sz w:val="22"/>
          <w:szCs w:val="22"/>
          <w:lang w:eastAsia="mk-MK"/>
        </w:rPr>
        <w:t xml:space="preserve"> </w:t>
      </w:r>
      <w:bookmarkEnd w:id="15"/>
      <w:r w:rsidRPr="0002777E">
        <w:rPr>
          <w:rFonts w:ascii="StobiSerif Regular" w:hAnsi="StobiSerif Regular"/>
          <w:i/>
          <w:iCs/>
          <w:sz w:val="22"/>
          <w:szCs w:val="22"/>
          <w:lang w:eastAsia="mk-MK"/>
        </w:rPr>
        <w:t>за дигестивна хирургија</w:t>
      </w:r>
      <w:r w:rsidR="00460538" w:rsidRPr="0002777E">
        <w:rPr>
          <w:rFonts w:ascii="StobiSerif Regular" w:hAnsi="StobiSerif Regular"/>
          <w:i/>
          <w:iCs/>
          <w:sz w:val="22"/>
          <w:szCs w:val="22"/>
          <w:lang w:val="ru-RU" w:eastAsia="mk-MK"/>
        </w:rPr>
        <w:t>,</w:t>
      </w:r>
      <w:r w:rsidR="00460538" w:rsidRPr="0002777E">
        <w:rPr>
          <w:rFonts w:ascii="StobiSerif Regular" w:hAnsi="StobiSerif Regular"/>
          <w:i/>
          <w:iCs/>
          <w:sz w:val="22"/>
          <w:szCs w:val="22"/>
          <w:lang w:eastAsia="mk-MK"/>
        </w:rPr>
        <w:t xml:space="preserve"> освен за </w:t>
      </w:r>
      <w:r w:rsidR="00460538" w:rsidRPr="0002777E">
        <w:rPr>
          <w:rFonts w:ascii="StobiSerif Regular" w:hAnsi="StobiSerif Regular"/>
          <w:i/>
          <w:iCs/>
          <w:sz w:val="22"/>
          <w:szCs w:val="22"/>
          <w:lang w:val="ru-RU" w:eastAsia="mk-MK"/>
        </w:rPr>
        <w:t>“</w:t>
      </w:r>
      <w:r w:rsidR="00460538" w:rsidRPr="0002777E">
        <w:rPr>
          <w:rFonts w:ascii="StobiSerif Regular" w:hAnsi="StobiSerif Regular"/>
          <w:i/>
          <w:iCs/>
          <w:sz w:val="22"/>
          <w:szCs w:val="22"/>
          <w:lang w:eastAsia="mk-MK"/>
        </w:rPr>
        <w:t>10 транспла</w:t>
      </w:r>
      <w:r w:rsidR="0040485B" w:rsidRPr="0002777E">
        <w:rPr>
          <w:rFonts w:ascii="StobiSerif Regular" w:hAnsi="StobiSerif Regular"/>
          <w:i/>
          <w:iCs/>
          <w:sz w:val="22"/>
          <w:szCs w:val="22"/>
          <w:lang w:eastAsia="mk-MK"/>
        </w:rPr>
        <w:t>н</w:t>
      </w:r>
      <w:r w:rsidR="00460538" w:rsidRPr="0002777E">
        <w:rPr>
          <w:rFonts w:ascii="StobiSerif Regular" w:hAnsi="StobiSerif Regular"/>
          <w:i/>
          <w:iCs/>
          <w:sz w:val="22"/>
          <w:szCs w:val="22"/>
          <w:lang w:eastAsia="mk-MK"/>
        </w:rPr>
        <w:t>тации на црн дрб од жив дарител</w:t>
      </w:r>
      <w:r w:rsidR="00460538" w:rsidRPr="0002777E">
        <w:rPr>
          <w:rFonts w:ascii="StobiSerif Regular" w:hAnsi="StobiSerif Regular"/>
          <w:i/>
          <w:iCs/>
          <w:sz w:val="22"/>
          <w:szCs w:val="22"/>
          <w:lang w:val="ru-RU" w:eastAsia="mk-MK"/>
        </w:rPr>
        <w:t xml:space="preserve">” </w:t>
      </w:r>
      <w:r w:rsidR="00460538" w:rsidRPr="0002777E">
        <w:rPr>
          <w:rFonts w:ascii="StobiSerif Regular" w:hAnsi="StobiSerif Regular"/>
          <w:i/>
          <w:iCs/>
          <w:sz w:val="22"/>
          <w:szCs w:val="22"/>
          <w:lang w:eastAsia="mk-MK"/>
        </w:rPr>
        <w:t xml:space="preserve">да се додаде и </w:t>
      </w:r>
      <w:r w:rsidR="005B7A55" w:rsidRPr="0002777E">
        <w:rPr>
          <w:rFonts w:ascii="StobiSerif Regular" w:hAnsi="StobiSerif Regular"/>
          <w:i/>
          <w:iCs/>
          <w:sz w:val="22"/>
          <w:szCs w:val="22"/>
          <w:lang w:val="ru-RU" w:eastAsia="mk-MK"/>
        </w:rPr>
        <w:t>“</w:t>
      </w:r>
      <w:r w:rsidR="00460538" w:rsidRPr="0002777E">
        <w:rPr>
          <w:rFonts w:ascii="StobiSerif Regular" w:hAnsi="StobiSerif Regular"/>
          <w:i/>
          <w:iCs/>
          <w:sz w:val="22"/>
          <w:szCs w:val="22"/>
          <w:lang w:eastAsia="mk-MK"/>
        </w:rPr>
        <w:t>кадаверични трансплатации</w:t>
      </w:r>
      <w:r w:rsidR="005B7A55" w:rsidRPr="0002777E">
        <w:rPr>
          <w:rFonts w:ascii="StobiSerif Regular" w:hAnsi="StobiSerif Regular"/>
          <w:i/>
          <w:iCs/>
          <w:sz w:val="22"/>
          <w:szCs w:val="22"/>
          <w:lang w:val="ru-RU" w:eastAsia="mk-MK"/>
        </w:rPr>
        <w:t xml:space="preserve">”. </w:t>
      </w:r>
      <w:r w:rsidR="005B7A55" w:rsidRPr="0002777E">
        <w:rPr>
          <w:rFonts w:ascii="StobiSerif Regular" w:hAnsi="StobiSerif Regular"/>
          <w:i/>
          <w:iCs/>
          <w:sz w:val="22"/>
          <w:szCs w:val="22"/>
          <w:lang w:eastAsia="mk-MK"/>
        </w:rPr>
        <w:t xml:space="preserve">Исто така посочи и дека ова барање за дополнување на условниот надоместок за одделни трошоци од тековното работење нема финансиски импликации во вкупниот договорен надоместок на ЈЗУ УК за дигестивна хириргија- Скопје, односно вкупниот договорен условен надоместок изнесува 150.000.000 денари. </w:t>
      </w:r>
    </w:p>
    <w:p w14:paraId="3579AEE7" w14:textId="77777777" w:rsidR="005B7A55" w:rsidRPr="0002777E" w:rsidRDefault="005B7A55" w:rsidP="0002777E">
      <w:pPr>
        <w:ind w:left="-142" w:right="4"/>
        <w:rPr>
          <w:rFonts w:ascii="StobiSerif Regular" w:hAnsi="StobiSerif Regular"/>
          <w:i/>
          <w:iCs/>
          <w:sz w:val="22"/>
          <w:szCs w:val="22"/>
          <w:lang w:eastAsia="mk-MK"/>
        </w:rPr>
      </w:pPr>
    </w:p>
    <w:p w14:paraId="2848DD39" w14:textId="4A4828F5" w:rsidR="005B7A55" w:rsidRPr="0002777E" w:rsidRDefault="005B7A55" w:rsidP="0002777E">
      <w:pPr>
        <w:ind w:left="-142" w:right="4"/>
        <w:rPr>
          <w:rFonts w:ascii="StobiSerif Regular" w:eastAsia="@Arial Unicode MS" w:hAnsi="StobiSerif Regular" w:cstheme="minorHAnsi"/>
          <w:bCs/>
          <w:i/>
          <w:sz w:val="22"/>
          <w:szCs w:val="22"/>
        </w:rPr>
      </w:pPr>
      <w:r w:rsidRPr="0002777E">
        <w:rPr>
          <w:rFonts w:ascii="StobiSerif Regular" w:eastAsia="@Arial Unicode MS" w:hAnsi="StobiSerif Regular" w:cstheme="minorHAnsi"/>
          <w:bCs/>
          <w:i/>
          <w:sz w:val="22"/>
          <w:szCs w:val="22"/>
        </w:rPr>
        <w:lastRenderedPageBreak/>
        <w:t xml:space="preserve">Калина Гривчева Старделова, праша дали ова значи дека </w:t>
      </w:r>
      <w:r w:rsidR="0040485B" w:rsidRPr="0002777E">
        <w:rPr>
          <w:rFonts w:ascii="StobiSerif Regular" w:eastAsia="@Arial Unicode MS" w:hAnsi="StobiSerif Regular" w:cstheme="minorHAnsi"/>
          <w:bCs/>
          <w:i/>
          <w:sz w:val="22"/>
          <w:szCs w:val="22"/>
        </w:rPr>
        <w:t xml:space="preserve">трансплантациите </w:t>
      </w:r>
      <w:r w:rsidRPr="0002777E">
        <w:rPr>
          <w:rFonts w:ascii="StobiSerif Regular" w:eastAsia="@Arial Unicode MS" w:hAnsi="StobiSerif Regular" w:cstheme="minorHAnsi"/>
          <w:bCs/>
          <w:i/>
          <w:sz w:val="22"/>
          <w:szCs w:val="22"/>
        </w:rPr>
        <w:t>за лекување во странство  се лимитирани</w:t>
      </w:r>
      <w:r w:rsidR="0040485B" w:rsidRPr="0002777E">
        <w:rPr>
          <w:rFonts w:ascii="StobiSerif Regular" w:eastAsia="@Arial Unicode MS" w:hAnsi="StobiSerif Regular" w:cstheme="minorHAnsi"/>
          <w:bCs/>
          <w:i/>
          <w:sz w:val="22"/>
          <w:szCs w:val="22"/>
        </w:rPr>
        <w:t xml:space="preserve">. </w:t>
      </w:r>
    </w:p>
    <w:p w14:paraId="12F8ACA2" w14:textId="77777777" w:rsidR="005B7A55" w:rsidRPr="0002777E" w:rsidRDefault="005B7A55" w:rsidP="0002777E">
      <w:pPr>
        <w:ind w:left="-142" w:right="4"/>
        <w:rPr>
          <w:rFonts w:ascii="StobiSerif Regular" w:hAnsi="StobiSerif Regular"/>
          <w:i/>
          <w:iCs/>
          <w:sz w:val="22"/>
          <w:szCs w:val="22"/>
          <w:lang w:eastAsia="mk-MK"/>
        </w:rPr>
      </w:pPr>
    </w:p>
    <w:p w14:paraId="2CD9694F" w14:textId="4C0EACF4" w:rsidR="005B7A55" w:rsidRPr="0002777E" w:rsidRDefault="005B7A55" w:rsidP="0002777E">
      <w:pPr>
        <w:ind w:left="-142" w:right="4"/>
        <w:rPr>
          <w:rFonts w:ascii="StobiSerif Regular" w:hAnsi="StobiSerif Regular"/>
          <w:i/>
          <w:iCs/>
          <w:sz w:val="22"/>
          <w:szCs w:val="22"/>
          <w:lang w:eastAsia="mk-MK"/>
        </w:rPr>
      </w:pPr>
      <w:r w:rsidRPr="0002777E">
        <w:rPr>
          <w:rFonts w:ascii="StobiSerif Regular" w:hAnsi="StobiSerif Regular"/>
          <w:i/>
          <w:iCs/>
          <w:sz w:val="22"/>
          <w:szCs w:val="22"/>
          <w:lang w:eastAsia="mk-MK"/>
        </w:rPr>
        <w:t xml:space="preserve">Директорот Аџигогов, </w:t>
      </w:r>
      <w:r w:rsidR="007C15EC" w:rsidRPr="0002777E">
        <w:rPr>
          <w:rFonts w:ascii="StobiSerif Regular" w:hAnsi="StobiSerif Regular"/>
          <w:i/>
          <w:iCs/>
          <w:sz w:val="22"/>
          <w:szCs w:val="22"/>
          <w:lang w:eastAsia="mk-MK"/>
        </w:rPr>
        <w:t xml:space="preserve">на тоа </w:t>
      </w:r>
      <w:r w:rsidRPr="0002777E">
        <w:rPr>
          <w:rFonts w:ascii="StobiSerif Regular" w:hAnsi="StobiSerif Regular"/>
          <w:i/>
          <w:iCs/>
          <w:sz w:val="22"/>
          <w:szCs w:val="22"/>
          <w:lang w:eastAsia="mk-MK"/>
        </w:rPr>
        <w:t xml:space="preserve">одговори </w:t>
      </w:r>
      <w:r w:rsidR="007C15EC" w:rsidRPr="0002777E">
        <w:rPr>
          <w:rFonts w:ascii="StobiSerif Regular" w:hAnsi="StobiSerif Regular"/>
          <w:i/>
          <w:iCs/>
          <w:sz w:val="22"/>
          <w:szCs w:val="22"/>
          <w:lang w:eastAsia="mk-MK"/>
        </w:rPr>
        <w:t xml:space="preserve">дека </w:t>
      </w:r>
      <w:r w:rsidRPr="0002777E">
        <w:rPr>
          <w:rFonts w:ascii="StobiSerif Regular" w:hAnsi="StobiSerif Regular"/>
          <w:i/>
          <w:iCs/>
          <w:sz w:val="22"/>
          <w:szCs w:val="22"/>
          <w:lang w:eastAsia="mk-MK"/>
        </w:rPr>
        <w:t>сеуште не, и информ</w:t>
      </w:r>
      <w:r w:rsidR="00D959B4" w:rsidRPr="0002777E">
        <w:rPr>
          <w:rFonts w:ascii="StobiSerif Regular" w:hAnsi="StobiSerif Regular"/>
          <w:i/>
          <w:iCs/>
          <w:sz w:val="22"/>
          <w:szCs w:val="22"/>
          <w:lang w:eastAsia="mk-MK"/>
        </w:rPr>
        <w:t>и</w:t>
      </w:r>
      <w:r w:rsidRPr="0002777E">
        <w:rPr>
          <w:rFonts w:ascii="StobiSerif Regular" w:hAnsi="StobiSerif Regular"/>
          <w:i/>
          <w:iCs/>
          <w:sz w:val="22"/>
          <w:szCs w:val="22"/>
          <w:lang w:eastAsia="mk-MK"/>
        </w:rPr>
        <w:t>раше дека тимот е спремен се чека на опремата</w:t>
      </w:r>
      <w:r w:rsidR="007C15EC" w:rsidRPr="0002777E">
        <w:rPr>
          <w:rFonts w:ascii="StobiSerif Regular" w:hAnsi="StobiSerif Regular"/>
          <w:i/>
          <w:iCs/>
          <w:sz w:val="22"/>
          <w:szCs w:val="22"/>
          <w:lang w:eastAsia="mk-MK"/>
        </w:rPr>
        <w:t xml:space="preserve"> и реализацијата.</w:t>
      </w:r>
    </w:p>
    <w:p w14:paraId="206C07BC" w14:textId="77777777" w:rsidR="007C15EC" w:rsidRPr="0002777E" w:rsidRDefault="007C15EC" w:rsidP="0002777E">
      <w:pPr>
        <w:ind w:left="-142" w:right="4"/>
        <w:rPr>
          <w:rFonts w:ascii="StobiSerif Regular" w:hAnsi="StobiSerif Regular"/>
          <w:i/>
          <w:iCs/>
          <w:sz w:val="22"/>
          <w:szCs w:val="22"/>
          <w:lang w:eastAsia="mk-MK"/>
        </w:rPr>
      </w:pPr>
    </w:p>
    <w:p w14:paraId="7B3F06E6" w14:textId="55B0A0E0" w:rsidR="007C15EC" w:rsidRPr="0002777E" w:rsidRDefault="007C15EC" w:rsidP="0002777E">
      <w:pPr>
        <w:ind w:left="-142" w:right="4"/>
        <w:rPr>
          <w:rFonts w:ascii="StobiSerif Regular" w:hAnsi="StobiSerif Regular"/>
          <w:i/>
          <w:iCs/>
          <w:sz w:val="22"/>
          <w:szCs w:val="22"/>
          <w:lang w:eastAsia="mk-MK"/>
        </w:rPr>
      </w:pPr>
      <w:r w:rsidRPr="0002777E">
        <w:rPr>
          <w:rFonts w:ascii="StobiSerif Regular" w:hAnsi="StobiSerif Regular"/>
          <w:i/>
          <w:iCs/>
          <w:sz w:val="22"/>
          <w:szCs w:val="22"/>
          <w:lang w:eastAsia="mk-MK"/>
        </w:rPr>
        <w:t xml:space="preserve">Бесник Хамити, праша </w:t>
      </w:r>
      <w:r w:rsidR="00D959B4" w:rsidRPr="0002777E">
        <w:rPr>
          <w:rFonts w:ascii="StobiSerif Regular" w:hAnsi="StobiSerif Regular"/>
          <w:i/>
          <w:iCs/>
          <w:sz w:val="22"/>
          <w:szCs w:val="22"/>
          <w:lang w:eastAsia="mk-MK"/>
        </w:rPr>
        <w:t xml:space="preserve">што сѐ треба да направи клиниката </w:t>
      </w:r>
      <w:r w:rsidRPr="0002777E">
        <w:rPr>
          <w:rFonts w:ascii="StobiSerif Regular" w:hAnsi="StobiSerif Regular"/>
          <w:i/>
          <w:iCs/>
          <w:sz w:val="22"/>
          <w:szCs w:val="22"/>
          <w:lang w:eastAsia="mk-MK"/>
        </w:rPr>
        <w:t>со буџет од 150.000.000</w:t>
      </w:r>
      <w:r w:rsidR="00D959B4" w:rsidRPr="0002777E">
        <w:rPr>
          <w:rFonts w:ascii="StobiSerif Regular" w:hAnsi="StobiSerif Regular"/>
          <w:i/>
          <w:iCs/>
          <w:sz w:val="22"/>
          <w:szCs w:val="22"/>
          <w:lang w:eastAsia="mk-MK"/>
        </w:rPr>
        <w:t xml:space="preserve"> денари.</w:t>
      </w:r>
      <w:r w:rsidRPr="0002777E">
        <w:rPr>
          <w:rFonts w:ascii="StobiSerif Regular" w:hAnsi="StobiSerif Regular"/>
          <w:i/>
          <w:iCs/>
          <w:sz w:val="22"/>
          <w:szCs w:val="22"/>
          <w:lang w:eastAsia="mk-MK"/>
        </w:rPr>
        <w:t xml:space="preserve"> </w:t>
      </w:r>
    </w:p>
    <w:p w14:paraId="50757783" w14:textId="77777777" w:rsidR="007C15EC" w:rsidRPr="0002777E" w:rsidRDefault="007C15EC" w:rsidP="0002777E">
      <w:pPr>
        <w:ind w:left="-142" w:right="4"/>
        <w:rPr>
          <w:rFonts w:ascii="StobiSerif Regular" w:hAnsi="StobiSerif Regular"/>
          <w:i/>
          <w:iCs/>
          <w:sz w:val="22"/>
          <w:szCs w:val="22"/>
          <w:lang w:eastAsia="mk-MK"/>
        </w:rPr>
      </w:pPr>
    </w:p>
    <w:p w14:paraId="79076BB0" w14:textId="06F78FA8" w:rsidR="007C15EC" w:rsidRPr="0002777E" w:rsidRDefault="007C15EC" w:rsidP="0002777E">
      <w:pPr>
        <w:ind w:left="-142" w:right="4"/>
        <w:rPr>
          <w:rFonts w:ascii="StobiSerif Regular" w:hAnsi="StobiSerif Regular"/>
          <w:i/>
          <w:iCs/>
          <w:sz w:val="22"/>
          <w:szCs w:val="22"/>
          <w:lang w:eastAsia="mk-MK"/>
        </w:rPr>
      </w:pPr>
      <w:r w:rsidRPr="0002777E">
        <w:rPr>
          <w:rFonts w:ascii="StobiSerif Regular" w:hAnsi="StobiSerif Regular"/>
          <w:i/>
          <w:iCs/>
          <w:sz w:val="22"/>
          <w:szCs w:val="22"/>
          <w:lang w:eastAsia="mk-MK"/>
        </w:rPr>
        <w:t>Директорот Аџигогов, одговори дека тука се планирани 10 трансплатации на црн дроб од жив дарит</w:t>
      </w:r>
      <w:r w:rsidR="00347079" w:rsidRPr="0002777E">
        <w:rPr>
          <w:rFonts w:ascii="StobiSerif Regular" w:hAnsi="StobiSerif Regular"/>
          <w:i/>
          <w:iCs/>
          <w:sz w:val="22"/>
          <w:szCs w:val="22"/>
          <w:lang w:eastAsia="mk-MK"/>
        </w:rPr>
        <w:t>е</w:t>
      </w:r>
      <w:r w:rsidRPr="0002777E">
        <w:rPr>
          <w:rFonts w:ascii="StobiSerif Regular" w:hAnsi="StobiSerif Regular"/>
          <w:i/>
          <w:iCs/>
          <w:sz w:val="22"/>
          <w:szCs w:val="22"/>
          <w:lang w:eastAsia="mk-MK"/>
        </w:rPr>
        <w:t xml:space="preserve">л и </w:t>
      </w:r>
      <w:r w:rsidR="00AD65F0" w:rsidRPr="0002777E">
        <w:rPr>
          <w:rFonts w:ascii="StobiSerif Regular" w:hAnsi="StobiSerif Regular"/>
          <w:i/>
          <w:iCs/>
          <w:sz w:val="22"/>
          <w:szCs w:val="22"/>
          <w:lang w:eastAsia="mk-MK"/>
        </w:rPr>
        <w:t xml:space="preserve">кадаверични </w:t>
      </w:r>
      <w:r w:rsidR="00D959B4" w:rsidRPr="0002777E">
        <w:rPr>
          <w:rFonts w:ascii="StobiSerif Regular" w:hAnsi="StobiSerif Regular"/>
          <w:i/>
          <w:iCs/>
          <w:sz w:val="22"/>
          <w:szCs w:val="22"/>
          <w:lang w:eastAsia="mk-MK"/>
        </w:rPr>
        <w:t>т</w:t>
      </w:r>
      <w:r w:rsidR="00AD65F0" w:rsidRPr="0002777E">
        <w:rPr>
          <w:rFonts w:ascii="StobiSerif Regular" w:hAnsi="StobiSerif Regular"/>
          <w:i/>
          <w:iCs/>
          <w:sz w:val="22"/>
          <w:szCs w:val="22"/>
          <w:lang w:eastAsia="mk-MK"/>
        </w:rPr>
        <w:t>ранспла</w:t>
      </w:r>
      <w:r w:rsidR="00D959B4" w:rsidRPr="0002777E">
        <w:rPr>
          <w:rFonts w:ascii="StobiSerif Regular" w:hAnsi="StobiSerif Regular"/>
          <w:i/>
          <w:iCs/>
          <w:sz w:val="22"/>
          <w:szCs w:val="22"/>
          <w:lang w:eastAsia="mk-MK"/>
        </w:rPr>
        <w:t>н</w:t>
      </w:r>
      <w:r w:rsidR="00AD65F0" w:rsidRPr="0002777E">
        <w:rPr>
          <w:rFonts w:ascii="StobiSerif Regular" w:hAnsi="StobiSerif Regular"/>
          <w:i/>
          <w:iCs/>
          <w:sz w:val="22"/>
          <w:szCs w:val="22"/>
          <w:lang w:eastAsia="mk-MK"/>
        </w:rPr>
        <w:t xml:space="preserve">тации, баријатрична хирургија за малиген обезитис- </w:t>
      </w:r>
      <w:r w:rsidRPr="0002777E">
        <w:rPr>
          <w:rFonts w:ascii="StobiSerif Regular" w:hAnsi="StobiSerif Regular"/>
          <w:i/>
          <w:iCs/>
          <w:sz w:val="22"/>
          <w:szCs w:val="22"/>
          <w:lang w:eastAsia="mk-MK"/>
        </w:rPr>
        <w:t xml:space="preserve">30 хируршки и 10 имплантации со балон капсула. </w:t>
      </w:r>
    </w:p>
    <w:p w14:paraId="1EB1CB5C" w14:textId="77777777" w:rsidR="007C15EC" w:rsidRPr="00BF6EE1" w:rsidRDefault="007C15EC" w:rsidP="0002777E">
      <w:pPr>
        <w:ind w:left="-142" w:right="4"/>
        <w:rPr>
          <w:rFonts w:ascii="StobiSerif Regular" w:hAnsi="StobiSerif Regular"/>
          <w:i/>
          <w:iCs/>
          <w:sz w:val="22"/>
          <w:szCs w:val="22"/>
          <w:lang w:eastAsia="mk-MK"/>
        </w:rPr>
      </w:pPr>
    </w:p>
    <w:p w14:paraId="0E1B6CFB" w14:textId="4489B1E4" w:rsidR="007C15EC" w:rsidRPr="00BF6EE1" w:rsidRDefault="007C15EC" w:rsidP="0002777E">
      <w:pPr>
        <w:ind w:left="-142" w:right="4"/>
        <w:rPr>
          <w:rFonts w:ascii="StobiSerif Regular" w:hAnsi="StobiSerif Regular" w:cstheme="minorHAnsi"/>
          <w:i/>
          <w:sz w:val="22"/>
          <w:szCs w:val="22"/>
        </w:rPr>
      </w:pPr>
      <w:r w:rsidRPr="0002777E">
        <w:rPr>
          <w:rFonts w:ascii="StobiSerif Regular" w:hAnsi="StobiSerif Regular" w:cstheme="minorHAnsi"/>
          <w:i/>
          <w:sz w:val="22"/>
          <w:szCs w:val="22"/>
        </w:rPr>
        <w:t xml:space="preserve">По објаснувањето, и кусата дискусија на членовите на Управниот одбор што следеше, Управниот одбор едногласно </w:t>
      </w:r>
      <w:r w:rsidR="00D959B4" w:rsidRPr="0002777E">
        <w:rPr>
          <w:rFonts w:ascii="StobiSerif Regular" w:hAnsi="StobiSerif Regular" w:cstheme="minorHAnsi"/>
          <w:i/>
          <w:sz w:val="22"/>
          <w:szCs w:val="22"/>
        </w:rPr>
        <w:t>го</w:t>
      </w:r>
      <w:r w:rsidRPr="0002777E">
        <w:rPr>
          <w:rFonts w:ascii="StobiSerif Regular" w:hAnsi="StobiSerif Regular" w:cstheme="minorHAnsi"/>
          <w:i/>
          <w:sz w:val="22"/>
          <w:szCs w:val="22"/>
        </w:rPr>
        <w:t xml:space="preserve"> донесе </w:t>
      </w:r>
      <w:r w:rsidR="0002777E" w:rsidRPr="0002777E">
        <w:rPr>
          <w:rFonts w:ascii="StobiSerif Regular" w:hAnsi="StobiSerif Regular" w:cstheme="minorHAnsi"/>
          <w:i/>
          <w:sz w:val="22"/>
          <w:szCs w:val="22"/>
        </w:rPr>
        <w:t>следниот</w:t>
      </w:r>
    </w:p>
    <w:p w14:paraId="4D309ECB" w14:textId="77777777" w:rsidR="007C15EC" w:rsidRPr="00BF6EE1" w:rsidRDefault="007C15EC" w:rsidP="0002777E">
      <w:pPr>
        <w:pStyle w:val="ListParagraph"/>
        <w:spacing w:after="0" w:line="240" w:lineRule="auto"/>
        <w:ind w:left="-142" w:right="4"/>
        <w:rPr>
          <w:rFonts w:ascii="StobiSerif Regular" w:hAnsi="StobiSerif Regular" w:cstheme="minorHAnsi"/>
          <w:i/>
          <w:iCs/>
        </w:rPr>
      </w:pPr>
    </w:p>
    <w:p w14:paraId="4A18BED0" w14:textId="406A1AFD" w:rsidR="0002777E" w:rsidRPr="0002777E" w:rsidRDefault="0002777E" w:rsidP="002C181A">
      <w:pPr>
        <w:pStyle w:val="ListParagraph"/>
        <w:spacing w:after="0" w:line="240" w:lineRule="auto"/>
        <w:ind w:left="-142" w:right="4"/>
        <w:rPr>
          <w:rFonts w:ascii="StobiSerif Regular" w:hAnsi="StobiSerif Regular" w:cs="Arial"/>
          <w:i/>
          <w:iCs/>
          <w:color w:val="FF0000"/>
        </w:rPr>
      </w:pPr>
      <w:r w:rsidRPr="003F7A41">
        <w:rPr>
          <w:rFonts w:ascii="StobiSerif Regular" w:hAnsi="StobiSerif Regular" w:cs="Arial"/>
          <w:b/>
          <w:bCs/>
          <w:i/>
          <w:iCs/>
        </w:rPr>
        <w:t>Заклучок:</w:t>
      </w:r>
      <w:r w:rsidRPr="003F7A41">
        <w:rPr>
          <w:rFonts w:ascii="StobiSerif Regular" w:hAnsi="StobiSerif Regular" w:cs="Arial"/>
          <w:i/>
          <w:iCs/>
        </w:rPr>
        <w:t xml:space="preserve"> Се одобрува средствата во висина од 150</w:t>
      </w:r>
      <w:r w:rsidR="002C181A" w:rsidRPr="003F7A41">
        <w:rPr>
          <w:rFonts w:ascii="StobiSerif Regular" w:hAnsi="StobiSerif Regular" w:cs="Arial"/>
          <w:i/>
          <w:iCs/>
        </w:rPr>
        <w:t>.000.000</w:t>
      </w:r>
      <w:r w:rsidRPr="003F7A41">
        <w:rPr>
          <w:rFonts w:ascii="StobiSerif Regular" w:hAnsi="StobiSerif Regular" w:cs="Arial"/>
          <w:i/>
          <w:iCs/>
        </w:rPr>
        <w:t xml:space="preserve"> денари, </w:t>
      </w:r>
      <w:r w:rsidRPr="003F7A41">
        <w:rPr>
          <w:rFonts w:ascii="StobiSerif Regular" w:hAnsi="StobiSerif Regular"/>
          <w:i/>
          <w:iCs/>
          <w:shd w:val="clear" w:color="auto" w:fill="FFFFFF"/>
        </w:rPr>
        <w:t xml:space="preserve">одобрени како условен надоместок наменет за </w:t>
      </w:r>
      <w:r w:rsidRPr="003F7A41">
        <w:rPr>
          <w:rFonts w:ascii="StobiSerif Regular" w:hAnsi="StobiSerif Regular"/>
          <w:i/>
          <w:iCs/>
          <w:lang w:eastAsia="mk-MK"/>
        </w:rPr>
        <w:t xml:space="preserve">10 трансплатации на црн дроб од жив дарител, </w:t>
      </w:r>
      <w:r w:rsidR="009E743A" w:rsidRPr="003F7A41">
        <w:rPr>
          <w:rFonts w:ascii="StobiSerif Regular" w:hAnsi="StobiSerif Regular"/>
          <w:i/>
          <w:iCs/>
          <w:lang w:eastAsia="mk-MK"/>
        </w:rPr>
        <w:t>баријатрична хирургија за малиген обезитис- 30 хируршки и 10 имплантации со балон капсула</w:t>
      </w:r>
      <w:r w:rsidR="009E743A" w:rsidRPr="002A60C1">
        <w:rPr>
          <w:rFonts w:ascii="StobiSerif Regular" w:hAnsi="StobiSerif Regular"/>
          <w:i/>
          <w:iCs/>
          <w:lang w:val="ru-RU" w:eastAsia="mk-MK"/>
        </w:rPr>
        <w:t>,</w:t>
      </w:r>
      <w:r w:rsidR="009E743A" w:rsidRPr="003F7A41">
        <w:rPr>
          <w:rFonts w:ascii="StobiSerif Regular" w:hAnsi="StobiSerif Regular"/>
          <w:i/>
          <w:iCs/>
          <w:shd w:val="clear" w:color="auto" w:fill="FFFFFF"/>
        </w:rPr>
        <w:t xml:space="preserve"> </w:t>
      </w:r>
      <w:r w:rsidRPr="003F7A41">
        <w:rPr>
          <w:rFonts w:ascii="StobiSerif Regular" w:hAnsi="StobiSerif Regular"/>
          <w:i/>
          <w:iCs/>
          <w:shd w:val="clear" w:color="auto" w:fill="FFFFFF"/>
        </w:rPr>
        <w:t xml:space="preserve">да бидат пренаменети за </w:t>
      </w:r>
      <w:r w:rsidRPr="003F7A41">
        <w:rPr>
          <w:rFonts w:ascii="StobiSerif Regular" w:hAnsi="StobiSerif Regular"/>
          <w:i/>
          <w:iCs/>
          <w:lang w:eastAsia="mk-MK"/>
        </w:rPr>
        <w:t>10 трансплатации на црн дроб од жив дарител и кадаверични трансплантации, баријатрична хирургија за малиген обезитис- 30 хируршки и 10 имплантации со балон капсула</w:t>
      </w:r>
      <w:r w:rsidRPr="003F7A41">
        <w:rPr>
          <w:rFonts w:ascii="StobiSerif Regular" w:hAnsi="StobiSerif Regular"/>
          <w:i/>
          <w:iCs/>
          <w:shd w:val="clear" w:color="auto" w:fill="FFFFFF"/>
        </w:rPr>
        <w:t>.</w:t>
      </w:r>
    </w:p>
    <w:p w14:paraId="35C25CA1" w14:textId="77777777" w:rsidR="005B7A55" w:rsidRPr="00711600" w:rsidRDefault="005B7A55" w:rsidP="002C181A">
      <w:pPr>
        <w:ind w:left="-142"/>
        <w:rPr>
          <w:rFonts w:ascii="StobiSerif Regular" w:hAnsi="StobiSerif Regular"/>
          <w:i/>
          <w:iCs/>
          <w:sz w:val="22"/>
          <w:szCs w:val="22"/>
          <w:lang w:eastAsia="mk-MK"/>
        </w:rPr>
      </w:pPr>
    </w:p>
    <w:p w14:paraId="6CBEEF4A" w14:textId="50467943" w:rsidR="00AD65F0" w:rsidRPr="0002777E" w:rsidRDefault="00AD65F0" w:rsidP="002C181A">
      <w:pPr>
        <w:pStyle w:val="Heading1"/>
        <w:rPr>
          <w:color w:val="auto"/>
        </w:rPr>
      </w:pPr>
      <w:r w:rsidRPr="0002777E">
        <w:rPr>
          <w:b/>
          <w:color w:val="auto"/>
        </w:rPr>
        <w:t xml:space="preserve">ТОЧКА </w:t>
      </w:r>
      <w:r w:rsidRPr="0002777E">
        <w:rPr>
          <w:rFonts w:eastAsia="@Arial Unicode MS"/>
          <w:b/>
          <w:color w:val="auto"/>
        </w:rPr>
        <w:t>4–</w:t>
      </w:r>
      <w:r w:rsidRPr="0002777E">
        <w:rPr>
          <w:rFonts w:eastAsia="@Arial Unicode MS"/>
          <w:color w:val="auto"/>
          <w:lang w:val="ru-RU"/>
        </w:rPr>
        <w:t xml:space="preserve"> </w:t>
      </w:r>
      <w:r w:rsidRPr="0002777E">
        <w:rPr>
          <w:color w:val="auto"/>
        </w:rPr>
        <w:t xml:space="preserve">Предлог заклучок за </w:t>
      </w:r>
      <w:bookmarkStart w:id="16" w:name="_Hlk196466359"/>
      <w:r w:rsidRPr="0002777E">
        <w:rPr>
          <w:color w:val="auto"/>
        </w:rPr>
        <w:t xml:space="preserve">дополнување на условен надоместок за ЈЗУ УК за радиотерапија и онкологија – Скопје </w:t>
      </w:r>
    </w:p>
    <w:bookmarkEnd w:id="16"/>
    <w:p w14:paraId="3175C263" w14:textId="77777777" w:rsidR="00AD65F0" w:rsidRPr="00672726" w:rsidRDefault="00AD65F0" w:rsidP="002C181A">
      <w:pPr>
        <w:ind w:left="-142"/>
        <w:rPr>
          <w:rFonts w:ascii="StobiSerif Regular" w:hAnsi="StobiSerif Regular"/>
          <w:sz w:val="22"/>
          <w:szCs w:val="22"/>
          <w:lang w:eastAsia="mk-MK"/>
        </w:rPr>
      </w:pPr>
    </w:p>
    <w:p w14:paraId="787F7F2B" w14:textId="5FCE9714" w:rsidR="00842EF0" w:rsidRPr="00711600" w:rsidRDefault="00AD65F0" w:rsidP="002C181A">
      <w:pPr>
        <w:ind w:left="-142"/>
        <w:rPr>
          <w:rFonts w:ascii="StobiSerif Regular" w:hAnsi="StobiSerif Regular"/>
          <w:i/>
          <w:iCs/>
          <w:sz w:val="22"/>
          <w:szCs w:val="22"/>
          <w:lang w:eastAsia="mk-MK"/>
        </w:rPr>
      </w:pPr>
      <w:r w:rsidRPr="00711600">
        <w:rPr>
          <w:rFonts w:ascii="StobiSerif Regular" w:hAnsi="StobiSerif Regular"/>
          <w:i/>
          <w:iCs/>
          <w:sz w:val="22"/>
          <w:szCs w:val="22"/>
          <w:lang w:eastAsia="mk-MK"/>
        </w:rPr>
        <w:t xml:space="preserve">Директорот Аџигогов, </w:t>
      </w:r>
      <w:r w:rsidR="008F76BE" w:rsidRPr="00711600">
        <w:rPr>
          <w:rFonts w:ascii="StobiSerif Regular" w:hAnsi="StobiSerif Regular"/>
          <w:i/>
          <w:iCs/>
          <w:sz w:val="22"/>
          <w:szCs w:val="22"/>
          <w:lang w:eastAsia="mk-MK"/>
        </w:rPr>
        <w:t xml:space="preserve">информираше дека по барање на </w:t>
      </w:r>
      <w:r w:rsidR="00BF6EE1">
        <w:rPr>
          <w:rFonts w:ascii="StobiSerif Regular" w:hAnsi="StobiSerif Regular"/>
          <w:i/>
          <w:iCs/>
          <w:sz w:val="22"/>
          <w:szCs w:val="22"/>
          <w:lang w:eastAsia="mk-MK"/>
        </w:rPr>
        <w:t>Јавна здравствена установа Универзитетска клинка</w:t>
      </w:r>
      <w:r w:rsidR="00BF6EE1" w:rsidRPr="00711600">
        <w:rPr>
          <w:rFonts w:ascii="StobiSerif Regular" w:hAnsi="StobiSerif Regular"/>
          <w:i/>
          <w:iCs/>
          <w:sz w:val="22"/>
          <w:szCs w:val="22"/>
          <w:lang w:eastAsia="mk-MK"/>
        </w:rPr>
        <w:t xml:space="preserve"> </w:t>
      </w:r>
      <w:r w:rsidR="008F76BE" w:rsidRPr="00711600">
        <w:rPr>
          <w:rFonts w:ascii="StobiSerif Regular" w:hAnsi="StobiSerif Regular"/>
          <w:i/>
          <w:iCs/>
          <w:sz w:val="22"/>
          <w:szCs w:val="22"/>
          <w:lang w:eastAsia="mk-MK"/>
        </w:rPr>
        <w:t xml:space="preserve">за радиотерапија и онкологија-Скопје, </w:t>
      </w:r>
      <w:r w:rsidR="00285C5A" w:rsidRPr="00711600">
        <w:rPr>
          <w:rFonts w:ascii="StobiSerif Regular" w:hAnsi="StobiSerif Regular"/>
          <w:i/>
          <w:iCs/>
          <w:sz w:val="22"/>
          <w:szCs w:val="22"/>
          <w:lang w:eastAsia="mk-MK"/>
        </w:rPr>
        <w:t xml:space="preserve">за согласност за набавка на лекови кои не се на Листата на лекови, се покриват од </w:t>
      </w:r>
      <w:r w:rsidR="00347079" w:rsidRPr="00711600">
        <w:rPr>
          <w:rFonts w:ascii="StobiSerif Regular" w:hAnsi="StobiSerif Regular"/>
          <w:i/>
          <w:iCs/>
          <w:sz w:val="22"/>
          <w:szCs w:val="22"/>
          <w:lang w:eastAsia="mk-MK"/>
        </w:rPr>
        <w:t>ус</w:t>
      </w:r>
      <w:r w:rsidR="00285C5A" w:rsidRPr="00711600">
        <w:rPr>
          <w:rFonts w:ascii="StobiSerif Regular" w:hAnsi="StobiSerif Regular"/>
          <w:i/>
          <w:iCs/>
          <w:sz w:val="22"/>
          <w:szCs w:val="22"/>
          <w:lang w:eastAsia="mk-MK"/>
        </w:rPr>
        <w:t xml:space="preserve">ловниот надоместок од </w:t>
      </w:r>
      <w:r w:rsidR="00BF6EE1">
        <w:rPr>
          <w:rFonts w:ascii="StobiSerif Regular" w:hAnsi="StobiSerif Regular"/>
          <w:i/>
          <w:iCs/>
          <w:sz w:val="22"/>
          <w:szCs w:val="22"/>
          <w:lang w:eastAsia="mk-MK"/>
        </w:rPr>
        <w:t>Јавна здравствена установа Универзитетска клинка</w:t>
      </w:r>
      <w:r w:rsidR="00285C5A" w:rsidRPr="00711600">
        <w:rPr>
          <w:rFonts w:ascii="StobiSerif Regular" w:hAnsi="StobiSerif Regular"/>
          <w:i/>
          <w:iCs/>
          <w:sz w:val="22"/>
          <w:szCs w:val="22"/>
          <w:lang w:eastAsia="mk-MK"/>
        </w:rPr>
        <w:t xml:space="preserve"> за радиотерапија и онкологија, и бараат дополнување</w:t>
      </w:r>
      <w:r w:rsidR="00347079" w:rsidRPr="00711600">
        <w:rPr>
          <w:rFonts w:ascii="StobiSerif Regular" w:hAnsi="StobiSerif Regular"/>
          <w:i/>
          <w:iCs/>
          <w:sz w:val="22"/>
          <w:szCs w:val="22"/>
          <w:lang w:eastAsia="mk-MK"/>
        </w:rPr>
        <w:t xml:space="preserve"> </w:t>
      </w:r>
      <w:r w:rsidR="00285C5A" w:rsidRPr="00711600">
        <w:rPr>
          <w:rFonts w:ascii="StobiSerif Regular" w:hAnsi="StobiSerif Regular"/>
          <w:i/>
          <w:iCs/>
          <w:sz w:val="22"/>
          <w:szCs w:val="22"/>
          <w:lang w:eastAsia="mk-MK"/>
        </w:rPr>
        <w:t>на Листата со уште четири нови генерики и тоа</w:t>
      </w:r>
      <w:r w:rsidR="00285C5A" w:rsidRPr="00711600">
        <w:rPr>
          <w:rFonts w:ascii="StobiSerif Regular" w:hAnsi="StobiSerif Regular"/>
          <w:i/>
          <w:iCs/>
          <w:sz w:val="22"/>
          <w:szCs w:val="22"/>
          <w:lang w:val="ru-RU" w:eastAsia="mk-MK"/>
        </w:rPr>
        <w:t>:</w:t>
      </w:r>
      <w:r w:rsidR="00285C5A" w:rsidRPr="00711600">
        <w:rPr>
          <w:rFonts w:ascii="StobiSerif Regular" w:hAnsi="StobiSerif Regular"/>
          <w:i/>
          <w:iCs/>
          <w:sz w:val="22"/>
          <w:szCs w:val="22"/>
          <w:lang w:eastAsia="mk-MK"/>
        </w:rPr>
        <w:t xml:space="preserve"> </w:t>
      </w:r>
      <w:r w:rsidR="00285C5A" w:rsidRPr="00711600">
        <w:rPr>
          <w:rFonts w:ascii="StobiSerif Regular" w:hAnsi="StobiSerif Regular"/>
          <w:i/>
          <w:iCs/>
          <w:sz w:val="22"/>
          <w:szCs w:val="22"/>
          <w:lang w:val="en-US" w:eastAsia="mk-MK"/>
        </w:rPr>
        <w:t>Durvalumab</w:t>
      </w:r>
      <w:r w:rsidR="00285C5A" w:rsidRPr="00711600">
        <w:rPr>
          <w:rFonts w:ascii="StobiSerif Regular" w:hAnsi="StobiSerif Regular"/>
          <w:i/>
          <w:iCs/>
          <w:sz w:val="22"/>
          <w:szCs w:val="22"/>
          <w:lang w:val="ru-RU" w:eastAsia="mk-MK"/>
        </w:rPr>
        <w:t>,</w:t>
      </w:r>
      <w:r w:rsidR="00285C5A" w:rsidRPr="00711600">
        <w:rPr>
          <w:rFonts w:ascii="StobiSerif Regular" w:hAnsi="StobiSerif Regular"/>
          <w:i/>
          <w:iCs/>
          <w:sz w:val="22"/>
          <w:szCs w:val="22"/>
          <w:lang w:val="en-US" w:eastAsia="mk-MK"/>
        </w:rPr>
        <w:t>Trametinib</w:t>
      </w:r>
      <w:r w:rsidR="00285C5A" w:rsidRPr="00711600">
        <w:rPr>
          <w:rFonts w:ascii="StobiSerif Regular" w:hAnsi="StobiSerif Regular"/>
          <w:i/>
          <w:iCs/>
          <w:sz w:val="22"/>
          <w:szCs w:val="22"/>
          <w:lang w:val="ru-RU" w:eastAsia="mk-MK"/>
        </w:rPr>
        <w:t>,</w:t>
      </w:r>
      <w:r w:rsidR="00285C5A" w:rsidRPr="00711600">
        <w:rPr>
          <w:rFonts w:ascii="StobiSerif Regular" w:hAnsi="StobiSerif Regular"/>
          <w:i/>
          <w:iCs/>
          <w:sz w:val="22"/>
          <w:szCs w:val="22"/>
          <w:lang w:val="en-US" w:eastAsia="mk-MK"/>
        </w:rPr>
        <w:t>Olaparib</w:t>
      </w:r>
      <w:r w:rsidR="00285C5A" w:rsidRPr="00711600">
        <w:rPr>
          <w:rFonts w:ascii="StobiSerif Regular" w:hAnsi="StobiSerif Regular"/>
          <w:i/>
          <w:iCs/>
          <w:sz w:val="22"/>
          <w:szCs w:val="22"/>
          <w:lang w:eastAsia="mk-MK"/>
        </w:rPr>
        <w:t xml:space="preserve"> и </w:t>
      </w:r>
      <w:r w:rsidR="00285C5A" w:rsidRPr="00711600">
        <w:rPr>
          <w:rFonts w:ascii="StobiSerif Regular" w:hAnsi="StobiSerif Regular"/>
          <w:i/>
          <w:iCs/>
          <w:sz w:val="22"/>
          <w:szCs w:val="22"/>
          <w:lang w:val="en-US" w:eastAsia="mk-MK"/>
        </w:rPr>
        <w:t>Apalutamide</w:t>
      </w:r>
      <w:r w:rsidR="00285C5A" w:rsidRPr="00711600">
        <w:rPr>
          <w:rFonts w:ascii="StobiSerif Regular" w:hAnsi="StobiSerif Regular"/>
          <w:i/>
          <w:iCs/>
          <w:sz w:val="22"/>
          <w:szCs w:val="22"/>
          <w:lang w:val="ru-RU" w:eastAsia="mk-MK"/>
        </w:rPr>
        <w:t xml:space="preserve">. Исто така информираше дека ова барање за дополнување на генерики нема финансиски импликации во вкупниот договорен надоместок на </w:t>
      </w:r>
      <w:r w:rsidR="00DD14FD">
        <w:rPr>
          <w:rFonts w:ascii="StobiSerif Regular" w:hAnsi="StobiSerif Regular"/>
          <w:i/>
          <w:iCs/>
          <w:sz w:val="22"/>
          <w:szCs w:val="22"/>
          <w:lang w:eastAsia="mk-MK"/>
        </w:rPr>
        <w:t>Јавна здравствена установа Универзитетска клинка</w:t>
      </w:r>
      <w:r w:rsidR="00DD14FD" w:rsidRPr="00711600">
        <w:rPr>
          <w:rFonts w:ascii="StobiSerif Regular" w:hAnsi="StobiSerif Regular"/>
          <w:i/>
          <w:iCs/>
          <w:sz w:val="22"/>
          <w:szCs w:val="22"/>
          <w:lang w:eastAsia="mk-MK"/>
        </w:rPr>
        <w:t xml:space="preserve"> </w:t>
      </w:r>
      <w:r w:rsidR="00285C5A" w:rsidRPr="00711600">
        <w:rPr>
          <w:rFonts w:ascii="StobiSerif Regular" w:hAnsi="StobiSerif Regular"/>
          <w:i/>
          <w:iCs/>
          <w:sz w:val="22"/>
          <w:szCs w:val="22"/>
          <w:lang w:val="ru-RU" w:eastAsia="mk-MK"/>
        </w:rPr>
        <w:t>за редиотерапија и онкологија- Скопје</w:t>
      </w:r>
      <w:r w:rsidR="00556C4F" w:rsidRPr="00711600">
        <w:rPr>
          <w:rFonts w:ascii="StobiSerif Regular" w:hAnsi="StobiSerif Regular"/>
          <w:i/>
          <w:iCs/>
          <w:sz w:val="22"/>
          <w:szCs w:val="22"/>
          <w:lang w:val="ru-RU" w:eastAsia="mk-MK"/>
        </w:rPr>
        <w:t>.</w:t>
      </w:r>
    </w:p>
    <w:p w14:paraId="4EAFD921" w14:textId="77777777" w:rsidR="00842EF0" w:rsidRPr="00711600" w:rsidRDefault="00842EF0" w:rsidP="002C181A">
      <w:pPr>
        <w:ind w:left="-142"/>
        <w:rPr>
          <w:rFonts w:ascii="StobiSerif Regular" w:hAnsi="StobiSerif Regular"/>
          <w:i/>
          <w:iCs/>
          <w:sz w:val="22"/>
          <w:szCs w:val="22"/>
          <w:lang w:eastAsia="mk-MK"/>
        </w:rPr>
      </w:pPr>
    </w:p>
    <w:p w14:paraId="04B61DF1" w14:textId="2A659781" w:rsidR="00842EF0" w:rsidRPr="0002777E" w:rsidRDefault="00842EF0" w:rsidP="002C181A">
      <w:pPr>
        <w:ind w:left="-142" w:right="4"/>
        <w:rPr>
          <w:rFonts w:ascii="StobiSerif Regular" w:hAnsi="StobiSerif Regular" w:cstheme="minorHAnsi"/>
          <w:i/>
          <w:iCs/>
          <w:color w:val="000000" w:themeColor="text1"/>
          <w:sz w:val="22"/>
          <w:szCs w:val="22"/>
        </w:rPr>
      </w:pPr>
      <w:r w:rsidRPr="0002777E">
        <w:rPr>
          <w:rFonts w:ascii="StobiSerif Regular" w:hAnsi="StobiSerif Regular" w:cstheme="minorHAnsi"/>
          <w:i/>
          <w:iCs/>
          <w:color w:val="000000" w:themeColor="text1"/>
          <w:sz w:val="22"/>
          <w:szCs w:val="22"/>
        </w:rPr>
        <w:t xml:space="preserve">Потоа, Управниот одбор, врз основа на предлогот содржан во работниот материјал за оваа точка, без дискусија </w:t>
      </w:r>
      <w:r w:rsidR="002C181A" w:rsidRPr="0002777E">
        <w:rPr>
          <w:rFonts w:ascii="StobiSerif Regular" w:hAnsi="StobiSerif Regular" w:cstheme="minorHAnsi"/>
          <w:i/>
          <w:sz w:val="22"/>
          <w:szCs w:val="22"/>
        </w:rPr>
        <w:t>едногласно го донесе следниот</w:t>
      </w:r>
    </w:p>
    <w:p w14:paraId="59A74DAA" w14:textId="77777777" w:rsidR="00842EF0" w:rsidRPr="00DD14FD" w:rsidRDefault="00842EF0" w:rsidP="002C181A">
      <w:pPr>
        <w:pStyle w:val="ListParagraph"/>
        <w:spacing w:after="0" w:line="240" w:lineRule="auto"/>
        <w:ind w:left="-142" w:right="4"/>
        <w:jc w:val="center"/>
        <w:rPr>
          <w:rFonts w:ascii="StobiSerif Regular" w:hAnsi="StobiSerif Regular" w:cstheme="minorHAnsi"/>
          <w:b/>
          <w:bCs/>
          <w:i/>
          <w:iCs/>
        </w:rPr>
      </w:pPr>
    </w:p>
    <w:p w14:paraId="05FA43B3" w14:textId="27186C29" w:rsidR="00842EF0" w:rsidRPr="002C181A" w:rsidRDefault="002C181A" w:rsidP="002C181A">
      <w:pPr>
        <w:pStyle w:val="ListParagraph"/>
        <w:spacing w:after="0" w:line="240" w:lineRule="auto"/>
        <w:ind w:left="-142" w:right="4"/>
        <w:rPr>
          <w:rFonts w:ascii="StobiSerif Regular" w:hAnsi="StobiSerif Regular"/>
          <w:bCs/>
          <w:i/>
          <w:iCs/>
        </w:rPr>
      </w:pPr>
      <w:r w:rsidRPr="000847E3">
        <w:rPr>
          <w:rFonts w:ascii="StobiSerif Regular" w:hAnsi="StobiSerif Regular" w:cs="Arial"/>
          <w:b/>
          <w:bCs/>
          <w:i/>
          <w:iCs/>
        </w:rPr>
        <w:t>Заклучок:</w:t>
      </w:r>
      <w:r w:rsidRPr="000847E3">
        <w:rPr>
          <w:rFonts w:ascii="StobiSerif Regular" w:hAnsi="StobiSerif Regular" w:cs="Arial"/>
          <w:i/>
          <w:iCs/>
        </w:rPr>
        <w:t xml:space="preserve"> Се одобрува средствата во висина од 2.400.000 денари, </w:t>
      </w:r>
      <w:r w:rsidRPr="000847E3">
        <w:rPr>
          <w:rFonts w:ascii="StobiSerif Regular" w:hAnsi="StobiSerif Regular"/>
          <w:i/>
          <w:iCs/>
          <w:shd w:val="clear" w:color="auto" w:fill="FFFFFF"/>
        </w:rPr>
        <w:t xml:space="preserve">одобрени како условен надоместок наменет за генериките </w:t>
      </w:r>
      <w:r w:rsidRPr="002C181A">
        <w:rPr>
          <w:rFonts w:ascii="StobiSerif Regular" w:hAnsi="StobiSerif Regular"/>
          <w:bCs/>
          <w:i/>
          <w:iCs/>
        </w:rPr>
        <w:t>Pemetrexed, Gefitinib, Erlotinib, Osimertinib, Vemurofenib, Alectinib, Lorlotinib, Cobimetinib, Polbociclib,</w:t>
      </w:r>
      <w:r w:rsidRPr="000847E3">
        <w:rPr>
          <w:rFonts w:ascii="StobiSerif Regular" w:hAnsi="StobiSerif Regular"/>
          <w:bCs/>
          <w:i/>
          <w:iCs/>
        </w:rPr>
        <w:t xml:space="preserve"> </w:t>
      </w:r>
      <w:r w:rsidRPr="002C181A">
        <w:rPr>
          <w:rFonts w:ascii="StobiSerif Regular" w:hAnsi="StobiSerif Regular"/>
          <w:bCs/>
          <w:i/>
          <w:iCs/>
        </w:rPr>
        <w:t>Axitinib, Sunitinib, Sorofenib, Pozoponib, Trastuzumab emtansine, Cetuximob, Nivolumab,</w:t>
      </w:r>
      <w:r w:rsidRPr="000847E3">
        <w:rPr>
          <w:rFonts w:ascii="StobiSerif Regular" w:hAnsi="StobiSerif Regular"/>
          <w:bCs/>
          <w:i/>
          <w:iCs/>
        </w:rPr>
        <w:t xml:space="preserve"> </w:t>
      </w:r>
      <w:r w:rsidRPr="002C181A">
        <w:rPr>
          <w:rFonts w:ascii="StobiSerif Regular" w:hAnsi="StobiSerif Regular"/>
          <w:bCs/>
          <w:i/>
          <w:iCs/>
        </w:rPr>
        <w:t>Pembrolizumab, Atezolizumob, Bevacizumob, Oxaliplotin, Pertuzumob/Trostuzumob, Fulvestront,</w:t>
      </w:r>
      <w:r w:rsidRPr="000847E3">
        <w:rPr>
          <w:rFonts w:ascii="StobiSerif Regular" w:hAnsi="StobiSerif Regular"/>
          <w:bCs/>
          <w:i/>
          <w:iCs/>
        </w:rPr>
        <w:t xml:space="preserve"> </w:t>
      </w:r>
      <w:r w:rsidRPr="002C181A">
        <w:rPr>
          <w:rFonts w:ascii="StobiSerif Regular" w:hAnsi="StobiSerif Regular"/>
          <w:bCs/>
          <w:i/>
          <w:iCs/>
        </w:rPr>
        <w:t>A,biroteron, Denosumab, Ribociclib, Entrectinib, Darolutomide, Enzolutomide, Avelumob, Everolimus,</w:t>
      </w:r>
      <w:r w:rsidRPr="000847E3">
        <w:rPr>
          <w:rFonts w:ascii="StobiSerif Regular" w:hAnsi="StobiSerif Regular"/>
          <w:bCs/>
          <w:i/>
          <w:iCs/>
        </w:rPr>
        <w:t xml:space="preserve"> lpilimumob, Dobrofeni</w:t>
      </w:r>
      <w:r w:rsidRPr="000847E3">
        <w:rPr>
          <w:rFonts w:ascii="StobiSerif Regular" w:hAnsi="StobiSerif Regular"/>
          <w:i/>
          <w:iCs/>
          <w:lang w:eastAsia="mk-MK"/>
        </w:rPr>
        <w:t xml:space="preserve">, </w:t>
      </w:r>
      <w:r w:rsidRPr="000847E3">
        <w:rPr>
          <w:rFonts w:ascii="StobiSerif Regular" w:hAnsi="StobiSerif Regular"/>
          <w:i/>
          <w:iCs/>
          <w:shd w:val="clear" w:color="auto" w:fill="FFFFFF"/>
        </w:rPr>
        <w:t xml:space="preserve">да бидат наменети уште за четири генерики, и тоа </w:t>
      </w:r>
      <w:r w:rsidRPr="000847E3">
        <w:rPr>
          <w:rFonts w:ascii="StobiSerif Regular" w:hAnsi="StobiSerif Regular"/>
          <w:bCs/>
          <w:i/>
          <w:iCs/>
        </w:rPr>
        <w:t>Durvolumob, Trometinib, Oloporib u Apolutomide.</w:t>
      </w:r>
    </w:p>
    <w:p w14:paraId="2006A9CE" w14:textId="77777777" w:rsidR="002C181A" w:rsidRPr="00711600" w:rsidRDefault="002C181A" w:rsidP="002C181A">
      <w:pPr>
        <w:pStyle w:val="ListParagraph"/>
        <w:spacing w:after="0" w:line="240" w:lineRule="auto"/>
        <w:ind w:left="-142" w:right="4"/>
        <w:jc w:val="center"/>
        <w:rPr>
          <w:rFonts w:ascii="StobiSerif Regular" w:hAnsi="StobiSerif Regular"/>
          <w:b/>
          <w:i/>
          <w:iCs/>
          <w:color w:val="FF0000"/>
        </w:rPr>
      </w:pPr>
    </w:p>
    <w:p w14:paraId="7B81A6AF" w14:textId="03D622AC" w:rsidR="00DD14FD" w:rsidRPr="0066280C" w:rsidRDefault="00842EF0" w:rsidP="0066280C">
      <w:pPr>
        <w:pStyle w:val="Heading1"/>
        <w:rPr>
          <w:color w:val="auto"/>
        </w:rPr>
      </w:pPr>
      <w:bookmarkStart w:id="17" w:name="_Hlk196469862"/>
      <w:r w:rsidRPr="0066280C">
        <w:rPr>
          <w:b/>
          <w:color w:val="auto"/>
        </w:rPr>
        <w:t xml:space="preserve">ТОЧКА </w:t>
      </w:r>
      <w:r w:rsidRPr="0066280C">
        <w:rPr>
          <w:rFonts w:eastAsia="@Arial Unicode MS"/>
          <w:b/>
          <w:color w:val="auto"/>
        </w:rPr>
        <w:t>5–</w:t>
      </w:r>
      <w:r w:rsidRPr="0066280C">
        <w:rPr>
          <w:rFonts w:eastAsia="@Arial Unicode MS"/>
          <w:color w:val="auto"/>
          <w:lang w:val="ru-RU"/>
        </w:rPr>
        <w:t xml:space="preserve"> </w:t>
      </w:r>
      <w:r w:rsidRPr="0066280C">
        <w:rPr>
          <w:color w:val="auto"/>
        </w:rPr>
        <w:t>Предлог за донесување Одлука</w:t>
      </w:r>
      <w:r w:rsidRPr="0066280C">
        <w:rPr>
          <w:color w:val="auto"/>
          <w:lang w:val="ru-RU"/>
        </w:rPr>
        <w:t xml:space="preserve"> </w:t>
      </w:r>
      <w:r w:rsidRPr="0066280C">
        <w:rPr>
          <w:color w:val="auto"/>
        </w:rPr>
        <w:t xml:space="preserve">за изменување и дополнување на Одлуката за утврдување на висината на вкупниот договорен надоместок на здравствените установи </w:t>
      </w:r>
      <w:r w:rsidRPr="0066280C">
        <w:rPr>
          <w:color w:val="auto"/>
        </w:rPr>
        <w:lastRenderedPageBreak/>
        <w:t>за обезбедени услуги од специјалистичко – консултативната здравствена заштита за 2025 година</w:t>
      </w:r>
      <w:bookmarkEnd w:id="17"/>
    </w:p>
    <w:p w14:paraId="314CDEF4" w14:textId="77777777" w:rsidR="00DD14FD" w:rsidRPr="0066280C" w:rsidRDefault="00DD14FD" w:rsidP="0066280C">
      <w:pPr>
        <w:ind w:left="-142"/>
        <w:rPr>
          <w:lang w:eastAsia="mk-MK"/>
        </w:rPr>
      </w:pPr>
    </w:p>
    <w:p w14:paraId="37E48B60" w14:textId="179B4A81" w:rsidR="00DD14FD" w:rsidRPr="0066280C" w:rsidRDefault="00DD14FD" w:rsidP="0066280C">
      <w:pPr>
        <w:ind w:left="-142"/>
        <w:rPr>
          <w:rFonts w:ascii="StobiSerif Regular" w:hAnsi="StobiSerif Regular"/>
          <w:i/>
          <w:iCs/>
          <w:sz w:val="22"/>
          <w:szCs w:val="22"/>
          <w:lang w:eastAsia="mk-MK"/>
        </w:rPr>
      </w:pPr>
      <w:r w:rsidRPr="0066280C">
        <w:rPr>
          <w:rFonts w:ascii="StobiSerif Regular" w:hAnsi="StobiSerif Regular"/>
          <w:i/>
          <w:iCs/>
          <w:sz w:val="22"/>
          <w:szCs w:val="22"/>
          <w:lang w:eastAsia="mk-MK"/>
        </w:rPr>
        <w:t xml:space="preserve">Директорот Аџигогов, за оваа точка од девниот ред информираше дека е стандардна, и објасни за ПЗУ Неуромедика дека имале договорна казна каде што правиме раскин на Договорот од три месеци и после поминувањето на трите месеци треба повторно да го активираме Договорот </w:t>
      </w:r>
      <w:r w:rsidR="00CA7A9C" w:rsidRPr="0066280C">
        <w:rPr>
          <w:rFonts w:ascii="StobiSerif Regular" w:hAnsi="StobiSerif Regular"/>
          <w:i/>
          <w:iCs/>
          <w:sz w:val="22"/>
          <w:szCs w:val="22"/>
          <w:lang w:eastAsia="mk-MK"/>
        </w:rPr>
        <w:t>со договорен надоместок во висина пред раскинувањето на договорот. В</w:t>
      </w:r>
      <w:r w:rsidRPr="0066280C">
        <w:rPr>
          <w:rFonts w:ascii="StobiSerif Regular" w:hAnsi="StobiSerif Regular"/>
          <w:i/>
          <w:iCs/>
          <w:sz w:val="22"/>
          <w:szCs w:val="22"/>
          <w:lang w:eastAsia="mk-MK"/>
        </w:rPr>
        <w:t xml:space="preserve">о овој случај </w:t>
      </w:r>
      <w:r w:rsidR="0066280C" w:rsidRPr="0066280C">
        <w:rPr>
          <w:rFonts w:ascii="StobiSerif Regular" w:hAnsi="StobiSerif Regular"/>
          <w:i/>
          <w:iCs/>
          <w:sz w:val="22"/>
          <w:szCs w:val="22"/>
          <w:lang w:eastAsia="mk-MK"/>
        </w:rPr>
        <w:t xml:space="preserve">била направена пресметка по основниот надоместок во висина </w:t>
      </w:r>
      <w:r w:rsidRPr="0066280C">
        <w:rPr>
          <w:rFonts w:ascii="StobiSerif Regular" w:hAnsi="StobiSerif Regular"/>
          <w:i/>
          <w:iCs/>
          <w:sz w:val="22"/>
          <w:szCs w:val="22"/>
          <w:lang w:eastAsia="mk-MK"/>
        </w:rPr>
        <w:t>од 150</w:t>
      </w:r>
      <w:r w:rsidR="0066280C" w:rsidRPr="0066280C">
        <w:rPr>
          <w:rFonts w:ascii="StobiSerif Regular" w:hAnsi="StobiSerif Regular"/>
          <w:i/>
          <w:iCs/>
          <w:sz w:val="22"/>
          <w:szCs w:val="22"/>
          <w:lang w:eastAsia="mk-MK"/>
        </w:rPr>
        <w:t>.</w:t>
      </w:r>
      <w:r w:rsidRPr="0066280C">
        <w:rPr>
          <w:rFonts w:ascii="StobiSerif Regular" w:hAnsi="StobiSerif Regular"/>
          <w:i/>
          <w:iCs/>
          <w:sz w:val="22"/>
          <w:szCs w:val="22"/>
          <w:lang w:eastAsia="mk-MK"/>
        </w:rPr>
        <w:t>0</w:t>
      </w:r>
      <w:r w:rsidR="0066280C" w:rsidRPr="0066280C">
        <w:rPr>
          <w:rFonts w:ascii="StobiSerif Regular" w:hAnsi="StobiSerif Regular"/>
          <w:i/>
          <w:iCs/>
          <w:sz w:val="22"/>
          <w:szCs w:val="22"/>
          <w:lang w:eastAsia="mk-MK"/>
        </w:rPr>
        <w:t>00 денари</w:t>
      </w:r>
      <w:r w:rsidRPr="0066280C">
        <w:rPr>
          <w:rFonts w:ascii="StobiSerif Regular" w:hAnsi="StobiSerif Regular"/>
          <w:i/>
          <w:iCs/>
          <w:sz w:val="22"/>
          <w:szCs w:val="22"/>
          <w:lang w:eastAsia="mk-MK"/>
        </w:rPr>
        <w:t xml:space="preserve">, </w:t>
      </w:r>
      <w:r w:rsidR="0066280C" w:rsidRPr="0066280C">
        <w:rPr>
          <w:rFonts w:ascii="StobiSerif Regular" w:hAnsi="StobiSerif Regular"/>
          <w:i/>
          <w:iCs/>
          <w:sz w:val="22"/>
          <w:szCs w:val="22"/>
          <w:lang w:eastAsia="mk-MK"/>
        </w:rPr>
        <w:t xml:space="preserve">што треба да се коригира и надоместокот да се пресмета според висината пред раскинувањето </w:t>
      </w:r>
      <w:r w:rsidRPr="0066280C">
        <w:rPr>
          <w:rFonts w:ascii="StobiSerif Regular" w:hAnsi="StobiSerif Regular"/>
          <w:i/>
          <w:iCs/>
          <w:sz w:val="22"/>
          <w:szCs w:val="22"/>
          <w:lang w:eastAsia="mk-MK"/>
        </w:rPr>
        <w:t>на Договорот.</w:t>
      </w:r>
    </w:p>
    <w:p w14:paraId="55C3A8D5" w14:textId="77777777" w:rsidR="00DD14FD" w:rsidRPr="0066280C" w:rsidRDefault="00DD14FD" w:rsidP="0066280C">
      <w:pPr>
        <w:ind w:left="-142"/>
        <w:rPr>
          <w:rFonts w:ascii="StobiSerif Regular" w:hAnsi="StobiSerif Regular"/>
          <w:i/>
          <w:iCs/>
          <w:sz w:val="22"/>
          <w:szCs w:val="22"/>
          <w:lang w:eastAsia="mk-MK"/>
        </w:rPr>
      </w:pPr>
    </w:p>
    <w:p w14:paraId="4E30CDBE" w14:textId="7C61293B" w:rsidR="00DD14FD" w:rsidRPr="0066280C" w:rsidRDefault="00DD14FD" w:rsidP="0066280C">
      <w:pPr>
        <w:ind w:left="-142"/>
        <w:rPr>
          <w:rFonts w:ascii="StobiSerif Regular" w:hAnsi="StobiSerif Regular"/>
          <w:i/>
          <w:iCs/>
          <w:sz w:val="22"/>
          <w:szCs w:val="22"/>
          <w:lang w:eastAsia="mk-MK"/>
        </w:rPr>
      </w:pPr>
      <w:r w:rsidRPr="0066280C">
        <w:rPr>
          <w:rFonts w:ascii="StobiSerif Regular" w:hAnsi="StobiSerif Regular"/>
          <w:i/>
          <w:iCs/>
          <w:sz w:val="22"/>
          <w:szCs w:val="22"/>
          <w:lang w:eastAsia="mk-MK"/>
        </w:rPr>
        <w:t>Маја Чемерикиќ Велковска</w:t>
      </w:r>
      <w:r w:rsidR="0066280C" w:rsidRPr="0066280C">
        <w:rPr>
          <w:rFonts w:ascii="StobiSerif Regular" w:hAnsi="StobiSerif Regular"/>
          <w:i/>
          <w:iCs/>
          <w:sz w:val="22"/>
          <w:szCs w:val="22"/>
          <w:lang w:eastAsia="mk-MK"/>
        </w:rPr>
        <w:t xml:space="preserve"> укажа дека е потребно коригираниот надоместок да</w:t>
      </w:r>
      <w:r w:rsidRPr="0066280C">
        <w:rPr>
          <w:rFonts w:ascii="StobiSerif Regular" w:hAnsi="StobiSerif Regular"/>
          <w:i/>
          <w:iCs/>
          <w:sz w:val="22"/>
          <w:szCs w:val="22"/>
          <w:lang w:eastAsia="mk-MK"/>
        </w:rPr>
        <w:t xml:space="preserve"> </w:t>
      </w:r>
      <w:r w:rsidR="0066280C" w:rsidRPr="0066280C">
        <w:rPr>
          <w:rFonts w:ascii="StobiSerif Regular" w:hAnsi="StobiSerif Regular"/>
          <w:i/>
          <w:iCs/>
          <w:sz w:val="22"/>
          <w:szCs w:val="22"/>
          <w:lang w:eastAsia="mk-MK"/>
        </w:rPr>
        <w:t>се пресмета од</w:t>
      </w:r>
      <w:r w:rsidRPr="0066280C">
        <w:rPr>
          <w:rFonts w:ascii="StobiSerif Regular" w:hAnsi="StobiSerif Regular"/>
          <w:i/>
          <w:iCs/>
          <w:sz w:val="22"/>
          <w:szCs w:val="22"/>
          <w:lang w:eastAsia="mk-MK"/>
        </w:rPr>
        <w:t xml:space="preserve"> 1  јануари</w:t>
      </w:r>
      <w:r w:rsidR="0066280C" w:rsidRPr="0066280C">
        <w:rPr>
          <w:rFonts w:ascii="StobiSerif Regular" w:hAnsi="StobiSerif Regular"/>
          <w:i/>
          <w:iCs/>
          <w:sz w:val="22"/>
          <w:szCs w:val="22"/>
          <w:lang w:eastAsia="mk-MK"/>
        </w:rPr>
        <w:t>, односно од моментот на повторното склучување на договорот. Исто така побара,</w:t>
      </w:r>
      <w:r w:rsidRPr="0066280C">
        <w:rPr>
          <w:rFonts w:ascii="StobiSerif Regular" w:hAnsi="StobiSerif Regular"/>
          <w:i/>
          <w:iCs/>
          <w:sz w:val="22"/>
          <w:szCs w:val="22"/>
          <w:lang w:eastAsia="mk-MK"/>
        </w:rPr>
        <w:t xml:space="preserve"> за да не бидат оштетени </w:t>
      </w:r>
      <w:r w:rsidR="0066280C" w:rsidRPr="0066280C">
        <w:rPr>
          <w:rFonts w:ascii="StobiSerif Regular" w:hAnsi="StobiSerif Regular"/>
          <w:i/>
          <w:iCs/>
          <w:sz w:val="22"/>
          <w:szCs w:val="22"/>
          <w:lang w:eastAsia="mk-MK"/>
        </w:rPr>
        <w:t xml:space="preserve">здравствените установи, </w:t>
      </w:r>
      <w:r w:rsidRPr="0066280C">
        <w:rPr>
          <w:rFonts w:ascii="StobiSerif Regular" w:hAnsi="StobiSerif Regular"/>
          <w:i/>
          <w:iCs/>
          <w:sz w:val="22"/>
          <w:szCs w:val="22"/>
          <w:lang w:eastAsia="mk-MK"/>
        </w:rPr>
        <w:t xml:space="preserve">во иднина  ваквите точки </w:t>
      </w:r>
      <w:r w:rsidR="0066280C" w:rsidRPr="0066280C">
        <w:rPr>
          <w:rFonts w:ascii="StobiSerif Regular" w:hAnsi="StobiSerif Regular"/>
          <w:i/>
          <w:iCs/>
          <w:sz w:val="22"/>
          <w:szCs w:val="22"/>
          <w:lang w:eastAsia="mk-MK"/>
        </w:rPr>
        <w:t>да бидат ставани на дневниот ред на Управниот одбор што побрзо за да бидат решавани во најкус можен рок</w:t>
      </w:r>
      <w:r w:rsidRPr="0066280C">
        <w:rPr>
          <w:rFonts w:ascii="StobiSerif Regular" w:hAnsi="StobiSerif Regular"/>
          <w:i/>
          <w:iCs/>
          <w:sz w:val="22"/>
          <w:szCs w:val="22"/>
          <w:lang w:eastAsia="mk-MK"/>
        </w:rPr>
        <w:t xml:space="preserve">. </w:t>
      </w:r>
    </w:p>
    <w:p w14:paraId="6B151E97" w14:textId="77777777" w:rsidR="004A072B" w:rsidRPr="0066280C" w:rsidRDefault="004A072B" w:rsidP="0066280C">
      <w:pPr>
        <w:ind w:left="-142"/>
        <w:rPr>
          <w:rFonts w:ascii="StobiSerif Regular" w:hAnsi="StobiSerif Regular"/>
          <w:i/>
          <w:iCs/>
          <w:sz w:val="22"/>
          <w:szCs w:val="22"/>
          <w:lang w:eastAsia="mk-MK"/>
        </w:rPr>
      </w:pPr>
    </w:p>
    <w:p w14:paraId="0401C293" w14:textId="77777777" w:rsidR="00DD14FD" w:rsidRPr="0066280C" w:rsidRDefault="00DD14FD" w:rsidP="0066280C">
      <w:pPr>
        <w:ind w:left="-142" w:right="4"/>
        <w:rPr>
          <w:rFonts w:ascii="StobiSerif Regular" w:hAnsi="StobiSerif Regular" w:cstheme="minorHAnsi"/>
          <w:i/>
          <w:sz w:val="22"/>
          <w:szCs w:val="22"/>
        </w:rPr>
      </w:pPr>
      <w:r w:rsidRPr="0066280C">
        <w:rPr>
          <w:rFonts w:ascii="StobiSerif Regular" w:hAnsi="StobiSerif Regular" w:cstheme="minorHAnsi"/>
          <w:i/>
          <w:sz w:val="22"/>
          <w:szCs w:val="22"/>
        </w:rPr>
        <w:t>По објаснувањето, и кусата дискусија на членовите на Управниот одбор што следеше, Управниот одбор едногласно ја донесе предложената</w:t>
      </w:r>
    </w:p>
    <w:p w14:paraId="5292219F" w14:textId="77777777" w:rsidR="00DD14FD" w:rsidRPr="0066280C" w:rsidRDefault="00DD14FD" w:rsidP="0066280C">
      <w:pPr>
        <w:pStyle w:val="ListParagraph"/>
        <w:spacing w:after="0" w:line="240" w:lineRule="auto"/>
        <w:ind w:left="-142" w:right="4"/>
        <w:rPr>
          <w:rFonts w:ascii="StobiSerif Regular" w:hAnsi="StobiSerif Regular" w:cstheme="minorHAnsi"/>
          <w:i/>
          <w:iCs/>
        </w:rPr>
      </w:pPr>
    </w:p>
    <w:p w14:paraId="4B20AEA6" w14:textId="77777777" w:rsidR="00DD14FD" w:rsidRPr="0066280C" w:rsidRDefault="00DD14FD" w:rsidP="0066280C">
      <w:pPr>
        <w:ind w:left="-142" w:right="4"/>
        <w:jc w:val="center"/>
        <w:rPr>
          <w:rFonts w:ascii="StobiSerif Regular" w:hAnsi="StobiSerif Regular" w:cs="Arial"/>
          <w:b/>
          <w:bCs/>
          <w:i/>
          <w:iCs/>
          <w:kern w:val="36"/>
          <w:sz w:val="22"/>
          <w:szCs w:val="22"/>
          <w:lang w:eastAsia="mk-MK"/>
        </w:rPr>
      </w:pPr>
      <w:r w:rsidRPr="0066280C">
        <w:rPr>
          <w:rFonts w:ascii="StobiSerif Regular" w:hAnsi="StobiSerif Regular" w:cs="Arial"/>
          <w:b/>
          <w:bCs/>
          <w:i/>
          <w:iCs/>
          <w:kern w:val="36"/>
          <w:sz w:val="22"/>
          <w:szCs w:val="22"/>
          <w:lang w:eastAsia="mk-MK"/>
        </w:rPr>
        <w:t>Одлука</w:t>
      </w:r>
    </w:p>
    <w:p w14:paraId="3FD8E0A2" w14:textId="5BFBC1F9" w:rsidR="00DD14FD" w:rsidRPr="0066280C" w:rsidRDefault="00DD14FD" w:rsidP="0066280C">
      <w:pPr>
        <w:ind w:left="-142" w:right="4"/>
        <w:jc w:val="center"/>
        <w:rPr>
          <w:rFonts w:ascii="StobiSerif Regular" w:hAnsi="StobiSerif Regular" w:cs="Arial"/>
          <w:b/>
          <w:bCs/>
          <w:i/>
          <w:iCs/>
          <w:kern w:val="36"/>
          <w:sz w:val="22"/>
          <w:szCs w:val="22"/>
          <w:lang w:eastAsia="mk-MK"/>
        </w:rPr>
      </w:pPr>
      <w:r w:rsidRPr="0066280C">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7E2E87E1" w14:textId="77777777" w:rsidR="00DD14FD" w:rsidRPr="002466C1" w:rsidRDefault="00DD14FD" w:rsidP="002466C1">
      <w:pPr>
        <w:ind w:left="-142"/>
        <w:rPr>
          <w:rFonts w:ascii="StobiSerif Regular" w:hAnsi="StobiSerif Regular"/>
          <w:i/>
          <w:iCs/>
          <w:sz w:val="22"/>
          <w:szCs w:val="22"/>
          <w:lang w:eastAsia="mk-MK"/>
        </w:rPr>
      </w:pPr>
    </w:p>
    <w:p w14:paraId="4ABAC728" w14:textId="4AE46700" w:rsidR="00556C4F" w:rsidRPr="002466C1" w:rsidRDefault="00556C4F" w:rsidP="002466C1">
      <w:pPr>
        <w:pStyle w:val="Heading1"/>
        <w:rPr>
          <w:color w:val="auto"/>
        </w:rPr>
      </w:pPr>
      <w:r w:rsidRPr="002466C1">
        <w:rPr>
          <w:b/>
          <w:color w:val="auto"/>
        </w:rPr>
        <w:t xml:space="preserve">ТОЧКА </w:t>
      </w:r>
      <w:r w:rsidRPr="002466C1">
        <w:rPr>
          <w:rFonts w:eastAsia="@Arial Unicode MS"/>
          <w:b/>
          <w:color w:val="auto"/>
        </w:rPr>
        <w:t>6–</w:t>
      </w:r>
      <w:r w:rsidRPr="002466C1">
        <w:rPr>
          <w:rFonts w:eastAsia="@Arial Unicode MS"/>
          <w:color w:val="auto"/>
          <w:lang w:val="ru-RU"/>
        </w:rPr>
        <w:t xml:space="preserve"> </w:t>
      </w:r>
      <w:r w:rsidRPr="002466C1">
        <w:rPr>
          <w:color w:val="auto"/>
        </w:rPr>
        <w:t>Предлог за донесување Одлука</w:t>
      </w:r>
      <w:r w:rsidRPr="002466C1">
        <w:rPr>
          <w:color w:val="auto"/>
          <w:lang w:val="ru-RU"/>
        </w:rPr>
        <w:t xml:space="preserve"> </w:t>
      </w:r>
      <w:r w:rsidRPr="002466C1">
        <w:rPr>
          <w:color w:val="auto"/>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здраавствена заштита од дејноста орална хирургија, ортодонција и протетика за 2025 година </w:t>
      </w:r>
    </w:p>
    <w:p w14:paraId="40AB4371" w14:textId="77777777" w:rsidR="00556C4F" w:rsidRPr="002466C1" w:rsidRDefault="00556C4F" w:rsidP="002466C1">
      <w:pPr>
        <w:ind w:left="-142"/>
        <w:rPr>
          <w:rFonts w:ascii="StobiSerif Regular" w:hAnsi="StobiSerif Regular"/>
          <w:sz w:val="22"/>
          <w:szCs w:val="22"/>
          <w:lang w:eastAsia="mk-MK"/>
        </w:rPr>
      </w:pPr>
    </w:p>
    <w:p w14:paraId="38CCED2C" w14:textId="4A573089" w:rsidR="00DD14FD" w:rsidRPr="002466C1" w:rsidRDefault="00556C4F" w:rsidP="002466C1">
      <w:pPr>
        <w:ind w:left="-142"/>
        <w:rPr>
          <w:rFonts w:ascii="StobiSerif Regular" w:hAnsi="StobiSerif Regular"/>
          <w:i/>
          <w:iCs/>
          <w:sz w:val="22"/>
          <w:szCs w:val="22"/>
          <w:lang w:eastAsia="mk-MK"/>
        </w:rPr>
      </w:pPr>
      <w:r w:rsidRPr="002466C1">
        <w:rPr>
          <w:rFonts w:ascii="StobiSerif Regular" w:hAnsi="StobiSerif Regular"/>
          <w:i/>
          <w:iCs/>
          <w:sz w:val="22"/>
          <w:szCs w:val="22"/>
          <w:lang w:eastAsia="mk-MK"/>
        </w:rPr>
        <w:t xml:space="preserve"> </w:t>
      </w:r>
      <w:r w:rsidR="00DD14FD" w:rsidRPr="002466C1">
        <w:rPr>
          <w:rFonts w:ascii="StobiSerif Regular" w:hAnsi="StobiSerif Regular"/>
          <w:i/>
          <w:iCs/>
          <w:sz w:val="22"/>
          <w:szCs w:val="22"/>
          <w:lang w:eastAsia="mk-MK"/>
        </w:rPr>
        <w:t>Директорот Аџигогов,</w:t>
      </w:r>
      <w:r w:rsidR="002466C1">
        <w:rPr>
          <w:rFonts w:ascii="StobiSerif Regular" w:hAnsi="StobiSerif Regular"/>
          <w:i/>
          <w:iCs/>
          <w:sz w:val="22"/>
          <w:szCs w:val="22"/>
          <w:lang w:eastAsia="mk-MK"/>
        </w:rPr>
        <w:t xml:space="preserve"> </w:t>
      </w:r>
      <w:r w:rsidR="00DD14FD" w:rsidRPr="002466C1">
        <w:rPr>
          <w:rFonts w:ascii="StobiSerif Regular" w:hAnsi="StobiSerif Regular"/>
          <w:i/>
          <w:iCs/>
          <w:sz w:val="22"/>
          <w:szCs w:val="22"/>
          <w:lang w:eastAsia="mk-MK"/>
        </w:rPr>
        <w:t xml:space="preserve">за оваа точка од дневниот ред информираше </w:t>
      </w:r>
      <w:r w:rsidR="002466C1" w:rsidRPr="002466C1">
        <w:rPr>
          <w:rFonts w:ascii="StobiSerif Regular" w:hAnsi="StobiSerif Regular"/>
          <w:i/>
          <w:sz w:val="22"/>
          <w:szCs w:val="22"/>
          <w:lang w:eastAsia="mk-MK"/>
        </w:rPr>
        <w:t xml:space="preserve">дека станува збор за нови Договори со здравствени установи на кои треба да им се утврди договорен надоместок, три се од областа на </w:t>
      </w:r>
      <w:r w:rsidR="00DD14FD" w:rsidRPr="002466C1">
        <w:rPr>
          <w:rFonts w:ascii="StobiSerif Regular" w:hAnsi="StobiSerif Regular"/>
          <w:i/>
          <w:iCs/>
          <w:sz w:val="22"/>
          <w:szCs w:val="22"/>
          <w:lang w:eastAsia="mk-MK"/>
        </w:rPr>
        <w:t>ортодонција</w:t>
      </w:r>
      <w:r w:rsidR="002466C1" w:rsidRPr="002466C1">
        <w:rPr>
          <w:rFonts w:ascii="StobiSerif Regular" w:hAnsi="StobiSerif Regular"/>
          <w:i/>
          <w:iCs/>
          <w:sz w:val="22"/>
          <w:szCs w:val="22"/>
          <w:lang w:eastAsia="mk-MK"/>
        </w:rPr>
        <w:t>та</w:t>
      </w:r>
      <w:r w:rsidR="00DD14FD" w:rsidRPr="002466C1">
        <w:rPr>
          <w:rFonts w:ascii="StobiSerif Regular" w:hAnsi="StobiSerif Regular"/>
          <w:i/>
          <w:iCs/>
          <w:sz w:val="22"/>
          <w:szCs w:val="22"/>
          <w:lang w:eastAsia="mk-MK"/>
        </w:rPr>
        <w:t xml:space="preserve"> </w:t>
      </w:r>
      <w:r w:rsidR="002466C1" w:rsidRPr="002466C1">
        <w:rPr>
          <w:rFonts w:ascii="StobiSerif Regular" w:hAnsi="StobiSerif Regular"/>
          <w:i/>
          <w:iCs/>
          <w:sz w:val="22"/>
          <w:szCs w:val="22"/>
          <w:lang w:eastAsia="mk-MK"/>
        </w:rPr>
        <w:t>а една од областа на</w:t>
      </w:r>
      <w:r w:rsidR="00DD14FD" w:rsidRPr="002466C1">
        <w:rPr>
          <w:rFonts w:ascii="StobiSerif Regular" w:hAnsi="StobiSerif Regular"/>
          <w:i/>
          <w:iCs/>
          <w:sz w:val="22"/>
          <w:szCs w:val="22"/>
          <w:lang w:eastAsia="mk-MK"/>
        </w:rPr>
        <w:t xml:space="preserve"> протетика</w:t>
      </w:r>
      <w:r w:rsidR="002466C1" w:rsidRPr="002466C1">
        <w:rPr>
          <w:rFonts w:ascii="StobiSerif Regular" w:hAnsi="StobiSerif Regular"/>
          <w:i/>
          <w:iCs/>
          <w:sz w:val="22"/>
          <w:szCs w:val="22"/>
          <w:lang w:eastAsia="mk-MK"/>
        </w:rPr>
        <w:t>та.</w:t>
      </w:r>
      <w:r w:rsidR="00DD14FD" w:rsidRPr="002466C1">
        <w:rPr>
          <w:rFonts w:ascii="StobiSerif Regular" w:hAnsi="StobiSerif Regular"/>
          <w:i/>
          <w:iCs/>
          <w:sz w:val="22"/>
          <w:szCs w:val="22"/>
          <w:lang w:eastAsia="mk-MK"/>
        </w:rPr>
        <w:t xml:space="preserve"> </w:t>
      </w:r>
    </w:p>
    <w:p w14:paraId="28B38CB3" w14:textId="77777777" w:rsidR="00DD14FD" w:rsidRPr="002466C1" w:rsidRDefault="00DD14FD" w:rsidP="002466C1">
      <w:pPr>
        <w:ind w:left="-142"/>
        <w:rPr>
          <w:rFonts w:ascii="StobiSerif Regular" w:hAnsi="StobiSerif Regular"/>
          <w:i/>
          <w:iCs/>
          <w:sz w:val="22"/>
          <w:szCs w:val="22"/>
          <w:lang w:eastAsia="mk-MK"/>
        </w:rPr>
      </w:pPr>
    </w:p>
    <w:p w14:paraId="0B296F18" w14:textId="3C63D4D8" w:rsidR="00DD14FD" w:rsidRPr="002466C1" w:rsidRDefault="00DD14FD" w:rsidP="002466C1">
      <w:pPr>
        <w:ind w:left="-142"/>
        <w:rPr>
          <w:rFonts w:ascii="StobiSerif Regular" w:hAnsi="StobiSerif Regular"/>
          <w:i/>
          <w:iCs/>
          <w:sz w:val="22"/>
          <w:szCs w:val="22"/>
          <w:lang w:eastAsia="mk-MK"/>
        </w:rPr>
      </w:pPr>
      <w:r w:rsidRPr="002466C1">
        <w:rPr>
          <w:rFonts w:ascii="StobiSerif Regular" w:hAnsi="StobiSerif Regular"/>
          <w:i/>
          <w:iCs/>
          <w:sz w:val="22"/>
          <w:szCs w:val="22"/>
          <w:lang w:eastAsia="mk-MK"/>
        </w:rPr>
        <w:t>Директорот Кл</w:t>
      </w:r>
      <w:r w:rsidR="002466C1" w:rsidRPr="002466C1">
        <w:rPr>
          <w:rFonts w:ascii="StobiSerif Regular" w:hAnsi="StobiSerif Regular"/>
          <w:i/>
          <w:iCs/>
          <w:sz w:val="22"/>
          <w:szCs w:val="22"/>
          <w:lang w:eastAsia="mk-MK"/>
        </w:rPr>
        <w:t>е</w:t>
      </w:r>
      <w:r w:rsidRPr="002466C1">
        <w:rPr>
          <w:rFonts w:ascii="StobiSerif Regular" w:hAnsi="StobiSerif Regular"/>
          <w:i/>
          <w:iCs/>
          <w:sz w:val="22"/>
          <w:szCs w:val="22"/>
          <w:lang w:eastAsia="mk-MK"/>
        </w:rPr>
        <w:t>ковски, додаде дека се прави анализа на бројот на орална хирургија над стандардите, и дека во Скопје има најмногу протетичари, додека најмалку се ортодонти.</w:t>
      </w:r>
    </w:p>
    <w:p w14:paraId="2DFFBA53" w14:textId="77777777" w:rsidR="0017641E" w:rsidRPr="002466C1" w:rsidRDefault="0017641E" w:rsidP="002466C1">
      <w:pPr>
        <w:ind w:left="-142"/>
        <w:rPr>
          <w:rFonts w:ascii="StobiSerif Regular" w:hAnsi="StobiSerif Regular"/>
          <w:i/>
          <w:iCs/>
          <w:sz w:val="22"/>
          <w:szCs w:val="22"/>
          <w:lang w:eastAsia="mk-MK"/>
        </w:rPr>
      </w:pPr>
    </w:p>
    <w:p w14:paraId="2EC3ED8B" w14:textId="6A613377" w:rsidR="0017641E" w:rsidRPr="002466C1" w:rsidRDefault="0017641E" w:rsidP="002466C1">
      <w:pPr>
        <w:ind w:left="-142" w:right="4"/>
        <w:rPr>
          <w:rFonts w:ascii="StobiSerif Regular" w:hAnsi="StobiSerif Regular" w:cstheme="minorHAnsi"/>
          <w:i/>
          <w:sz w:val="22"/>
          <w:szCs w:val="22"/>
        </w:rPr>
      </w:pPr>
      <w:r w:rsidRPr="002466C1">
        <w:rPr>
          <w:rFonts w:ascii="StobiSerif Regular" w:hAnsi="StobiSerif Regular" w:cstheme="minorHAnsi"/>
          <w:i/>
          <w:sz w:val="22"/>
          <w:szCs w:val="22"/>
        </w:rPr>
        <w:t>По објаснувањето,  се отвори дискусија на членовите на Управниот одбор во која зедоа учество Бесник Хамити, Маја Чемерикиќ Велковска,</w:t>
      </w:r>
      <w:r w:rsidRPr="002466C1">
        <w:rPr>
          <w:rFonts w:ascii="StobiSerif Regular" w:eastAsia="@Arial Unicode MS" w:hAnsi="StobiSerif Regular" w:cstheme="minorHAnsi"/>
          <w:bCs/>
          <w:i/>
          <w:sz w:val="22"/>
          <w:szCs w:val="22"/>
        </w:rPr>
        <w:t xml:space="preserve"> Калина Гривчева Старделова</w:t>
      </w:r>
      <w:r w:rsidRPr="002466C1">
        <w:rPr>
          <w:rFonts w:ascii="StobiSerif Regular" w:hAnsi="StobiSerif Regular" w:cstheme="minorHAnsi"/>
          <w:i/>
          <w:sz w:val="22"/>
          <w:szCs w:val="22"/>
        </w:rPr>
        <w:t xml:space="preserve">. По исцрпувањето на дискусијата се пристапи кон гласање. </w:t>
      </w:r>
    </w:p>
    <w:p w14:paraId="7C411141" w14:textId="77777777" w:rsidR="0017641E" w:rsidRDefault="0017641E" w:rsidP="0017641E">
      <w:pPr>
        <w:ind w:left="-142" w:right="4"/>
        <w:rPr>
          <w:rFonts w:ascii="StobiSerif Regular" w:hAnsi="StobiSerif Regular" w:cstheme="minorHAnsi"/>
          <w:i/>
          <w:sz w:val="22"/>
          <w:szCs w:val="22"/>
        </w:rPr>
      </w:pPr>
    </w:p>
    <w:p w14:paraId="2F045694" w14:textId="77777777" w:rsidR="00A137FD" w:rsidRPr="002466C1" w:rsidRDefault="00A137FD" w:rsidP="002466C1">
      <w:pPr>
        <w:pStyle w:val="Heading1"/>
        <w:jc w:val="center"/>
        <w:rPr>
          <w:b/>
          <w:bCs w:val="0"/>
          <w:color w:val="auto"/>
        </w:rPr>
      </w:pPr>
      <w:r w:rsidRPr="002466C1">
        <w:rPr>
          <w:b/>
          <w:bCs w:val="0"/>
          <w:color w:val="auto"/>
        </w:rPr>
        <w:t>Одлуката</w:t>
      </w:r>
    </w:p>
    <w:p w14:paraId="6A44F994" w14:textId="4D450F35" w:rsidR="00A137FD" w:rsidRPr="002466C1" w:rsidRDefault="00A137FD" w:rsidP="002466C1">
      <w:pPr>
        <w:pStyle w:val="Heading1"/>
        <w:jc w:val="center"/>
        <w:rPr>
          <w:b/>
          <w:bCs w:val="0"/>
          <w:color w:val="auto"/>
        </w:rPr>
      </w:pPr>
      <w:r w:rsidRPr="002466C1">
        <w:rPr>
          <w:b/>
          <w:bCs w:val="0"/>
          <w:color w:val="auto"/>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здраавствена заштита од дејноста орална хирургија, ортодонција и протетика за 2025 година</w:t>
      </w:r>
    </w:p>
    <w:p w14:paraId="1817DD29" w14:textId="77777777" w:rsidR="0017641E" w:rsidRPr="00A137FD" w:rsidRDefault="0017641E" w:rsidP="0017641E">
      <w:pPr>
        <w:ind w:left="-142" w:right="4"/>
        <w:rPr>
          <w:rFonts w:ascii="StobiSerif Regular" w:hAnsi="StobiSerif Regular" w:cstheme="minorHAnsi"/>
          <w:b/>
          <w:i/>
          <w:sz w:val="22"/>
          <w:szCs w:val="22"/>
        </w:rPr>
      </w:pPr>
    </w:p>
    <w:p w14:paraId="559AA0B4" w14:textId="1442DC9B" w:rsidR="00556C4F" w:rsidRPr="00D0120B" w:rsidRDefault="00556C4F" w:rsidP="00D0120B">
      <w:pPr>
        <w:pStyle w:val="Heading1"/>
        <w:rPr>
          <w:color w:val="auto"/>
        </w:rPr>
      </w:pPr>
      <w:bookmarkStart w:id="18" w:name="_Hlk196470223"/>
      <w:r w:rsidRPr="00D0120B">
        <w:rPr>
          <w:b/>
          <w:color w:val="auto"/>
        </w:rPr>
        <w:lastRenderedPageBreak/>
        <w:t xml:space="preserve">ТОЧКА </w:t>
      </w:r>
      <w:r w:rsidRPr="00D0120B">
        <w:rPr>
          <w:rFonts w:eastAsia="@Arial Unicode MS"/>
          <w:b/>
          <w:color w:val="auto"/>
        </w:rPr>
        <w:t>7–</w:t>
      </w:r>
      <w:r w:rsidRPr="00D0120B">
        <w:rPr>
          <w:rFonts w:eastAsia="@Arial Unicode MS"/>
          <w:color w:val="auto"/>
          <w:lang w:val="ru-RU"/>
        </w:rPr>
        <w:t xml:space="preserve"> </w:t>
      </w:r>
      <w:r w:rsidRPr="00D0120B">
        <w:rPr>
          <w:color w:val="auto"/>
        </w:rPr>
        <w:t>Предлог за донесување Одлука</w:t>
      </w:r>
      <w:r w:rsidRPr="00D0120B">
        <w:rPr>
          <w:color w:val="auto"/>
          <w:lang w:val="ru-RU"/>
        </w:rPr>
        <w:t xml:space="preserve"> </w:t>
      </w:r>
      <w:r w:rsidRPr="00D0120B">
        <w:rPr>
          <w:color w:val="auto"/>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 </w:t>
      </w:r>
    </w:p>
    <w:bookmarkEnd w:id="18"/>
    <w:p w14:paraId="2B1B7ACB" w14:textId="77777777" w:rsidR="00556C4F" w:rsidRPr="00D0120B" w:rsidRDefault="00556C4F" w:rsidP="00D0120B">
      <w:pPr>
        <w:ind w:left="-142"/>
        <w:rPr>
          <w:rFonts w:ascii="StobiSerif Regular" w:hAnsi="StobiSerif Regular"/>
          <w:sz w:val="22"/>
          <w:szCs w:val="22"/>
          <w:lang w:eastAsia="mk-MK"/>
        </w:rPr>
      </w:pPr>
    </w:p>
    <w:p w14:paraId="209E1F02" w14:textId="12B25514" w:rsidR="00A137FD" w:rsidRPr="00D0120B" w:rsidRDefault="00A137FD" w:rsidP="00D0120B">
      <w:pPr>
        <w:ind w:left="-142"/>
        <w:rPr>
          <w:rFonts w:ascii="StobiSerif Regular" w:hAnsi="StobiSerif Regular"/>
          <w:i/>
          <w:sz w:val="22"/>
          <w:szCs w:val="22"/>
          <w:lang w:eastAsia="mk-MK"/>
        </w:rPr>
      </w:pPr>
      <w:r w:rsidRPr="00D0120B">
        <w:rPr>
          <w:rFonts w:ascii="StobiSerif Regular" w:hAnsi="StobiSerif Regular"/>
          <w:i/>
          <w:sz w:val="22"/>
          <w:szCs w:val="22"/>
          <w:lang w:eastAsia="mk-MK"/>
        </w:rPr>
        <w:t xml:space="preserve">Директорот Аџигогов, </w:t>
      </w:r>
      <w:r w:rsidR="002466C1" w:rsidRPr="00D0120B">
        <w:rPr>
          <w:rFonts w:ascii="StobiSerif Regular" w:hAnsi="StobiSerif Regular"/>
          <w:i/>
          <w:sz w:val="22"/>
          <w:szCs w:val="22"/>
          <w:lang w:eastAsia="mk-MK"/>
        </w:rPr>
        <w:t xml:space="preserve">и </w:t>
      </w:r>
      <w:r w:rsidRPr="00D0120B">
        <w:rPr>
          <w:rFonts w:ascii="StobiSerif Regular" w:hAnsi="StobiSerif Regular"/>
          <w:i/>
          <w:sz w:val="22"/>
          <w:szCs w:val="22"/>
          <w:lang w:eastAsia="mk-MK"/>
        </w:rPr>
        <w:t xml:space="preserve">за оваа точка информираше дека станува збор за </w:t>
      </w:r>
      <w:r w:rsidR="00495F13" w:rsidRPr="00D0120B">
        <w:rPr>
          <w:rFonts w:ascii="StobiSerif Regular" w:hAnsi="StobiSerif Regular"/>
          <w:i/>
          <w:sz w:val="22"/>
          <w:szCs w:val="22"/>
          <w:lang w:eastAsia="mk-MK"/>
        </w:rPr>
        <w:t>нови Договори</w:t>
      </w:r>
      <w:r w:rsidR="00D0120B" w:rsidRPr="00D0120B">
        <w:rPr>
          <w:rFonts w:ascii="StobiSerif Regular" w:hAnsi="StobiSerif Regular"/>
          <w:i/>
          <w:sz w:val="22"/>
          <w:szCs w:val="22"/>
          <w:lang w:eastAsia="mk-MK"/>
        </w:rPr>
        <w:t xml:space="preserve"> за  лаборатории ЛУ1 за кои треба да се утврди договорен надоместок</w:t>
      </w:r>
      <w:r w:rsidR="002466C1" w:rsidRPr="00D0120B">
        <w:rPr>
          <w:rFonts w:ascii="StobiSerif Regular" w:hAnsi="StobiSerif Regular"/>
          <w:i/>
          <w:sz w:val="22"/>
          <w:szCs w:val="22"/>
          <w:lang w:eastAsia="mk-MK"/>
        </w:rPr>
        <w:t xml:space="preserve">, </w:t>
      </w:r>
      <w:r w:rsidRPr="00D0120B">
        <w:rPr>
          <w:rFonts w:ascii="StobiSerif Regular" w:hAnsi="StobiSerif Regular"/>
          <w:i/>
          <w:sz w:val="22"/>
          <w:szCs w:val="22"/>
          <w:lang w:eastAsia="mk-MK"/>
        </w:rPr>
        <w:t xml:space="preserve">од кои две се во Скопје и една во Куманово. </w:t>
      </w:r>
    </w:p>
    <w:p w14:paraId="2748AB35" w14:textId="77777777" w:rsidR="00A137FD" w:rsidRPr="00D0120B" w:rsidRDefault="00A137FD" w:rsidP="00D0120B">
      <w:pPr>
        <w:ind w:left="-142"/>
        <w:rPr>
          <w:rFonts w:ascii="StobiSerif Regular" w:hAnsi="StobiSerif Regular"/>
          <w:i/>
          <w:sz w:val="22"/>
          <w:szCs w:val="22"/>
          <w:lang w:eastAsia="mk-MK"/>
        </w:rPr>
      </w:pPr>
    </w:p>
    <w:p w14:paraId="6D398ABC" w14:textId="77777777" w:rsidR="00A137FD" w:rsidRPr="00A137FD" w:rsidRDefault="00A137FD" w:rsidP="00D0120B">
      <w:pPr>
        <w:pStyle w:val="ListParagraph"/>
        <w:spacing w:after="0" w:line="240" w:lineRule="auto"/>
        <w:ind w:left="-142" w:right="4"/>
        <w:rPr>
          <w:rFonts w:ascii="StobiSerif Regular" w:hAnsi="StobiSerif Regular" w:cstheme="minorHAnsi"/>
          <w:i/>
          <w:iCs/>
          <w:lang w:val="ru-RU"/>
        </w:rPr>
      </w:pPr>
      <w:r w:rsidRPr="00D0120B">
        <w:rPr>
          <w:rFonts w:ascii="StobiSerif Regular" w:hAnsi="StobiSerif Regular" w:cstheme="minorHAnsi"/>
          <w:i/>
        </w:rPr>
        <w:t xml:space="preserve">Потоа, Управниот одбор без дискусија  едногласно </w:t>
      </w:r>
      <w:r w:rsidRPr="00A137FD">
        <w:rPr>
          <w:rFonts w:ascii="StobiSerif Regular" w:hAnsi="StobiSerif Regular" w:cstheme="minorHAnsi"/>
          <w:i/>
        </w:rPr>
        <w:t>донесе</w:t>
      </w:r>
    </w:p>
    <w:p w14:paraId="538C4E33" w14:textId="77777777" w:rsidR="00A137FD" w:rsidRPr="00A137FD" w:rsidRDefault="00A137FD" w:rsidP="00A137FD">
      <w:pPr>
        <w:tabs>
          <w:tab w:val="left" w:pos="1468"/>
        </w:tabs>
        <w:rPr>
          <w:rFonts w:ascii="StobiSerif Regular" w:hAnsi="StobiSerif Regular"/>
          <w:i/>
          <w:iCs/>
          <w:color w:val="FF0000"/>
          <w:sz w:val="22"/>
          <w:szCs w:val="22"/>
          <w:lang w:val="ru-RU" w:eastAsia="mk-MK"/>
        </w:rPr>
      </w:pPr>
      <w:r w:rsidRPr="00A137FD">
        <w:rPr>
          <w:rFonts w:ascii="StobiSerif Regular" w:hAnsi="StobiSerif Regular"/>
          <w:i/>
          <w:iCs/>
          <w:color w:val="FF0000"/>
          <w:sz w:val="22"/>
          <w:szCs w:val="22"/>
          <w:lang w:val="ru-RU" w:eastAsia="mk-MK"/>
        </w:rPr>
        <w:tab/>
      </w:r>
    </w:p>
    <w:p w14:paraId="48A0D6C4" w14:textId="77777777" w:rsidR="00A137FD" w:rsidRPr="00A137FD" w:rsidRDefault="00A137FD" w:rsidP="00D0120B">
      <w:pPr>
        <w:pStyle w:val="ListParagraph"/>
        <w:spacing w:after="0" w:line="240" w:lineRule="auto"/>
        <w:ind w:left="-142" w:right="4"/>
        <w:jc w:val="center"/>
        <w:rPr>
          <w:rFonts w:ascii="StobiSerif Regular" w:hAnsi="StobiSerif Regular" w:cs="Arial"/>
          <w:b/>
          <w:i/>
          <w:iCs/>
        </w:rPr>
      </w:pPr>
      <w:r w:rsidRPr="00A137FD">
        <w:rPr>
          <w:rFonts w:ascii="StobiSerif Regular" w:hAnsi="StobiSerif Regular" w:cs="Arial"/>
          <w:b/>
          <w:i/>
          <w:iCs/>
        </w:rPr>
        <w:t>Одлука</w:t>
      </w:r>
    </w:p>
    <w:p w14:paraId="6B81CA44" w14:textId="5D5BE7AE" w:rsidR="00A137FD" w:rsidRPr="00A137FD" w:rsidRDefault="00A137FD" w:rsidP="00D0120B">
      <w:pPr>
        <w:jc w:val="center"/>
        <w:rPr>
          <w:rFonts w:ascii="StobiSerif Regular" w:hAnsi="StobiSerif Regular"/>
          <w:i/>
          <w:sz w:val="22"/>
          <w:szCs w:val="22"/>
          <w:lang w:eastAsia="mk-MK"/>
        </w:rPr>
      </w:pPr>
      <w:r w:rsidRPr="00A137FD">
        <w:rPr>
          <w:rFonts w:ascii="StobiSerif Regular" w:hAnsi="StobiSerif Regular" w:cs="Arial"/>
          <w:b/>
          <w:i/>
          <w:iCs/>
          <w:sz w:val="22"/>
          <w:szCs w:val="22"/>
        </w:rPr>
        <w:t xml:space="preserve">за </w:t>
      </w:r>
      <w:r w:rsidRPr="00A137FD">
        <w:rPr>
          <w:rFonts w:ascii="StobiSerif Regular" w:hAnsi="StobiSerif Regular"/>
          <w:b/>
          <w:i/>
          <w:sz w:val="22"/>
          <w:szCs w:val="22"/>
        </w:rPr>
        <w:t>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0DF7A495" w14:textId="06FFDBC1" w:rsidR="00556C4F" w:rsidRPr="00711600" w:rsidRDefault="00556C4F" w:rsidP="00556C4F">
      <w:pPr>
        <w:rPr>
          <w:rFonts w:ascii="StobiSerif Regular" w:hAnsi="StobiSerif Regular"/>
          <w:sz w:val="22"/>
          <w:szCs w:val="22"/>
          <w:lang w:eastAsia="mk-MK"/>
        </w:rPr>
      </w:pPr>
    </w:p>
    <w:p w14:paraId="384A4B5D" w14:textId="5FBCF4FD" w:rsidR="00D00A27" w:rsidRPr="00D0120B" w:rsidRDefault="00D00A27" w:rsidP="00D959B4">
      <w:pPr>
        <w:pStyle w:val="Heading1"/>
        <w:rPr>
          <w:color w:val="auto"/>
        </w:rPr>
      </w:pPr>
      <w:r w:rsidRPr="00D0120B">
        <w:rPr>
          <w:b/>
          <w:color w:val="auto"/>
        </w:rPr>
        <w:t xml:space="preserve">ТОЧКА </w:t>
      </w:r>
      <w:r w:rsidRPr="00D0120B">
        <w:rPr>
          <w:rFonts w:eastAsia="@Arial Unicode MS"/>
          <w:b/>
          <w:color w:val="auto"/>
        </w:rPr>
        <w:t>8</w:t>
      </w:r>
      <w:r w:rsidR="00D0120B" w:rsidRPr="00D0120B">
        <w:rPr>
          <w:rFonts w:eastAsia="@Arial Unicode MS"/>
          <w:b/>
          <w:color w:val="auto"/>
        </w:rPr>
        <w:t xml:space="preserve"> </w:t>
      </w:r>
      <w:r w:rsidRPr="00D0120B">
        <w:rPr>
          <w:rFonts w:eastAsia="@Arial Unicode MS"/>
          <w:b/>
          <w:color w:val="auto"/>
        </w:rPr>
        <w:t>–</w:t>
      </w:r>
      <w:r w:rsidRPr="00D0120B">
        <w:rPr>
          <w:rFonts w:eastAsia="@Arial Unicode MS"/>
          <w:color w:val="auto"/>
          <w:lang w:val="ru-RU"/>
        </w:rPr>
        <w:t xml:space="preserve"> </w:t>
      </w:r>
      <w:r w:rsidRPr="00D0120B">
        <w:rPr>
          <w:color w:val="auto"/>
        </w:rPr>
        <w:t xml:space="preserve">Предлог за </w:t>
      </w:r>
      <w:bookmarkStart w:id="19" w:name="_Hlk196725290"/>
      <w:r w:rsidRPr="00D0120B">
        <w:rPr>
          <w:color w:val="auto"/>
        </w:rPr>
        <w:t>донесување Правилник за изменување и дополнување на Правилникот за на</w:t>
      </w:r>
      <w:r w:rsidR="001D6BB0" w:rsidRPr="00D0120B">
        <w:rPr>
          <w:color w:val="auto"/>
        </w:rPr>
        <w:t>ч</w:t>
      </w:r>
      <w:r w:rsidRPr="00D0120B">
        <w:rPr>
          <w:color w:val="auto"/>
        </w:rPr>
        <w:t xml:space="preserve">инот на користење на здравствени услуги на осигурените лица во странство </w:t>
      </w:r>
    </w:p>
    <w:bookmarkEnd w:id="19"/>
    <w:p w14:paraId="6F77E7A3" w14:textId="77777777" w:rsidR="00D00A27" w:rsidRPr="00D0120B" w:rsidRDefault="00D00A27" w:rsidP="00D959B4">
      <w:pPr>
        <w:pStyle w:val="Heading1"/>
        <w:rPr>
          <w:color w:val="auto"/>
        </w:rPr>
      </w:pPr>
    </w:p>
    <w:p w14:paraId="3B944087" w14:textId="5FDCEA23" w:rsidR="001D6BB0" w:rsidRPr="00D0120B" w:rsidRDefault="00D00A27" w:rsidP="00D959B4">
      <w:pPr>
        <w:pStyle w:val="Heading1"/>
        <w:rPr>
          <w:color w:val="auto"/>
        </w:rPr>
      </w:pPr>
      <w:r w:rsidRPr="00D0120B">
        <w:rPr>
          <w:color w:val="auto"/>
        </w:rPr>
        <w:t>Директорот А</w:t>
      </w:r>
      <w:r w:rsidR="001D6BB0" w:rsidRPr="00D0120B">
        <w:rPr>
          <w:color w:val="auto"/>
        </w:rPr>
        <w:t>џ</w:t>
      </w:r>
      <w:r w:rsidRPr="00D0120B">
        <w:rPr>
          <w:color w:val="auto"/>
        </w:rPr>
        <w:t xml:space="preserve">игогов, за оваа точка од дневниот ред  посочи дека се работи за неприменливи одредби кои што треба да се избришат од правилникот </w:t>
      </w:r>
      <w:r w:rsidR="001D6BB0" w:rsidRPr="00D0120B">
        <w:rPr>
          <w:color w:val="auto"/>
        </w:rPr>
        <w:t>за начинот на користење на здравствени услуги на осигурените лица во странство.</w:t>
      </w:r>
    </w:p>
    <w:p w14:paraId="174BEBD9" w14:textId="2AB2F792" w:rsidR="00D00A27" w:rsidRPr="00D0120B" w:rsidRDefault="00933FE3" w:rsidP="00D959B4">
      <w:pPr>
        <w:pStyle w:val="Heading1"/>
        <w:rPr>
          <w:color w:val="auto"/>
        </w:rPr>
      </w:pPr>
      <w:r w:rsidRPr="00D0120B">
        <w:rPr>
          <w:color w:val="auto"/>
        </w:rPr>
        <w:t xml:space="preserve"> </w:t>
      </w:r>
    </w:p>
    <w:p w14:paraId="4E14517B" w14:textId="77777777" w:rsidR="00933FE3" w:rsidRPr="00D0120B" w:rsidRDefault="00933FE3" w:rsidP="00933FE3">
      <w:pPr>
        <w:ind w:left="-142" w:right="4"/>
        <w:rPr>
          <w:rFonts w:ascii="StobiSerif Regular" w:hAnsi="StobiSerif Regular" w:cstheme="minorHAnsi"/>
          <w:i/>
          <w:sz w:val="22"/>
          <w:szCs w:val="22"/>
        </w:rPr>
      </w:pPr>
      <w:r w:rsidRPr="00D0120B">
        <w:rPr>
          <w:rFonts w:ascii="StobiSerif Regular" w:hAnsi="StobiSerif Regular" w:cstheme="minorHAnsi"/>
          <w:i/>
          <w:sz w:val="22"/>
          <w:szCs w:val="22"/>
        </w:rPr>
        <w:t>По објаснувањето и кусата дискусија што следеше, Управниот одбор едногласно донесе</w:t>
      </w:r>
    </w:p>
    <w:p w14:paraId="7C86CACD" w14:textId="77777777" w:rsidR="00933FE3" w:rsidRPr="00711600" w:rsidRDefault="00933FE3" w:rsidP="00933FE3">
      <w:pPr>
        <w:ind w:left="-142" w:right="4"/>
        <w:rPr>
          <w:rFonts w:ascii="StobiSerif Regular" w:eastAsia="Calibri" w:hAnsi="StobiSerif Regular" w:cstheme="minorHAnsi"/>
          <w:i/>
          <w:color w:val="FF0000"/>
          <w:sz w:val="22"/>
          <w:szCs w:val="22"/>
          <w:lang w:eastAsia="en-US"/>
        </w:rPr>
      </w:pPr>
    </w:p>
    <w:p w14:paraId="5A1F029F" w14:textId="77777777" w:rsidR="00933FE3" w:rsidRPr="006D48CE" w:rsidRDefault="00933FE3" w:rsidP="00933FE3">
      <w:pPr>
        <w:pStyle w:val="ListParagraph"/>
        <w:spacing w:after="0" w:line="240" w:lineRule="auto"/>
        <w:ind w:left="-142" w:right="4"/>
        <w:jc w:val="center"/>
        <w:rPr>
          <w:rFonts w:ascii="StobiSerif Regular" w:hAnsi="StobiSerif Regular"/>
          <w:b/>
          <w:bCs/>
          <w:i/>
          <w:iCs/>
        </w:rPr>
      </w:pPr>
      <w:r w:rsidRPr="006D48CE">
        <w:rPr>
          <w:rFonts w:ascii="StobiSerif Regular" w:hAnsi="StobiSerif Regular"/>
          <w:b/>
          <w:bCs/>
          <w:i/>
          <w:iCs/>
        </w:rPr>
        <w:t>Одлука</w:t>
      </w:r>
    </w:p>
    <w:p w14:paraId="37F998A7" w14:textId="6F0F687F" w:rsidR="00933FE3" w:rsidRPr="00D0120B" w:rsidRDefault="00933FE3" w:rsidP="00D0120B">
      <w:pPr>
        <w:pStyle w:val="Heading1"/>
        <w:jc w:val="center"/>
        <w:rPr>
          <w:b/>
          <w:bCs w:val="0"/>
          <w:color w:val="auto"/>
        </w:rPr>
      </w:pPr>
      <w:r w:rsidRPr="00D0120B">
        <w:rPr>
          <w:b/>
          <w:bCs w:val="0"/>
          <w:color w:val="auto"/>
        </w:rPr>
        <w:t>за донесување Правилник за изменување и дополнување на Правилникот за начинот на користење на здравствени услуги на осигурените лица во странство</w:t>
      </w:r>
    </w:p>
    <w:p w14:paraId="0C614045" w14:textId="7D622247" w:rsidR="00933FE3" w:rsidRPr="006D48CE" w:rsidRDefault="00933FE3" w:rsidP="00D0120B">
      <w:pPr>
        <w:pStyle w:val="ListParagraph"/>
        <w:spacing w:after="0" w:line="240" w:lineRule="auto"/>
        <w:ind w:left="-142" w:right="4"/>
        <w:jc w:val="center"/>
        <w:rPr>
          <w:rFonts w:ascii="StobiSerif Regular" w:hAnsi="StobiSerif Regular"/>
          <w:b/>
          <w:bCs/>
          <w:lang w:eastAsia="mk-MK"/>
        </w:rPr>
      </w:pPr>
    </w:p>
    <w:p w14:paraId="291FC2ED" w14:textId="0D86BA61" w:rsidR="00556C4F" w:rsidRPr="008B49B0" w:rsidRDefault="001D6BB0" w:rsidP="00D0120B">
      <w:pPr>
        <w:pStyle w:val="Heading1"/>
        <w:rPr>
          <w:color w:val="auto"/>
        </w:rPr>
      </w:pPr>
      <w:r w:rsidRPr="008B49B0">
        <w:rPr>
          <w:b/>
          <w:color w:val="auto"/>
        </w:rPr>
        <w:t xml:space="preserve">ТОЧКА </w:t>
      </w:r>
      <w:r w:rsidRPr="008B49B0">
        <w:rPr>
          <w:rFonts w:eastAsia="@Arial Unicode MS"/>
          <w:b/>
          <w:color w:val="auto"/>
        </w:rPr>
        <w:t>9–</w:t>
      </w:r>
      <w:r w:rsidRPr="008B49B0">
        <w:rPr>
          <w:rFonts w:eastAsia="@Arial Unicode MS"/>
          <w:color w:val="auto"/>
          <w:lang w:val="ru-RU"/>
        </w:rPr>
        <w:t xml:space="preserve"> </w:t>
      </w:r>
      <w:r w:rsidRPr="008B49B0">
        <w:rPr>
          <w:color w:val="auto"/>
        </w:rPr>
        <w:t>Предлог за донесување Одлука за формирање на второстепена комисија за лекување во странство</w:t>
      </w:r>
    </w:p>
    <w:p w14:paraId="2BB080AD" w14:textId="77777777" w:rsidR="006D48CE" w:rsidRPr="008B49B0" w:rsidRDefault="006D48CE" w:rsidP="00D0120B">
      <w:pPr>
        <w:ind w:left="-142"/>
        <w:rPr>
          <w:lang w:eastAsia="mk-MK"/>
        </w:rPr>
      </w:pPr>
    </w:p>
    <w:p w14:paraId="7D68FF42" w14:textId="27748C66" w:rsidR="006D48CE" w:rsidRPr="008B49B0" w:rsidRDefault="00F52EB8" w:rsidP="00D0120B">
      <w:pPr>
        <w:ind w:left="-142"/>
        <w:rPr>
          <w:rFonts w:ascii="StobiSerif Regular" w:hAnsi="StobiSerif Regular"/>
          <w:i/>
          <w:sz w:val="22"/>
          <w:szCs w:val="22"/>
          <w:lang w:eastAsia="mk-MK"/>
        </w:rPr>
      </w:pPr>
      <w:r w:rsidRPr="008B49B0">
        <w:rPr>
          <w:rFonts w:ascii="StobiSerif Regular" w:hAnsi="StobiSerif Regular"/>
          <w:i/>
          <w:sz w:val="22"/>
          <w:szCs w:val="22"/>
          <w:lang w:eastAsia="mk-MK"/>
        </w:rPr>
        <w:t>Претседателот Бесник Хамити предложи разгледувањето на оваа точка да се одложи за наредната седница, по што д</w:t>
      </w:r>
      <w:r w:rsidR="006D48CE" w:rsidRPr="008B49B0">
        <w:rPr>
          <w:rFonts w:ascii="StobiSerif Regular" w:hAnsi="StobiSerif Regular"/>
          <w:i/>
          <w:sz w:val="22"/>
          <w:szCs w:val="22"/>
          <w:lang w:eastAsia="mk-MK"/>
        </w:rPr>
        <w:t>иректорот Аџигогов</w:t>
      </w:r>
      <w:r w:rsidRPr="008B49B0">
        <w:rPr>
          <w:rFonts w:ascii="StobiSerif Regular" w:hAnsi="StobiSerif Regular"/>
          <w:i/>
          <w:sz w:val="22"/>
          <w:szCs w:val="22"/>
          <w:lang w:eastAsia="mk-MK"/>
        </w:rPr>
        <w:t xml:space="preserve"> предложи, доколку Управниот одбор така одлучи</w:t>
      </w:r>
      <w:r w:rsidR="006D48CE" w:rsidRPr="008B49B0">
        <w:rPr>
          <w:rFonts w:ascii="StobiSerif Regular" w:hAnsi="StobiSerif Regular"/>
          <w:i/>
          <w:sz w:val="22"/>
          <w:szCs w:val="22"/>
          <w:lang w:eastAsia="mk-MK"/>
        </w:rPr>
        <w:t>,</w:t>
      </w:r>
      <w:r w:rsidRPr="008B49B0">
        <w:rPr>
          <w:rFonts w:ascii="StobiSerif Regular" w:hAnsi="StobiSerif Regular"/>
          <w:i/>
          <w:sz w:val="22"/>
          <w:szCs w:val="22"/>
          <w:lang w:eastAsia="mk-MK"/>
        </w:rPr>
        <w:t xml:space="preserve"> на оваа седница да се утврди надоместокот на секретарот и заменик секретарот.</w:t>
      </w:r>
      <w:r w:rsidR="006D48CE" w:rsidRPr="008B49B0">
        <w:rPr>
          <w:rFonts w:ascii="StobiSerif Regular" w:hAnsi="StobiSerif Regular"/>
          <w:i/>
          <w:sz w:val="22"/>
          <w:szCs w:val="22"/>
          <w:lang w:eastAsia="mk-MK"/>
        </w:rPr>
        <w:t xml:space="preserve"> </w:t>
      </w:r>
      <w:r w:rsidRPr="008B49B0">
        <w:rPr>
          <w:rFonts w:ascii="StobiSerif Regular" w:hAnsi="StobiSerif Regular"/>
          <w:i/>
          <w:sz w:val="22"/>
          <w:szCs w:val="22"/>
          <w:lang w:eastAsia="mk-MK"/>
        </w:rPr>
        <w:t xml:space="preserve">Тоа </w:t>
      </w:r>
      <w:r w:rsidR="006D48CE" w:rsidRPr="008B49B0">
        <w:rPr>
          <w:rFonts w:ascii="StobiSerif Regular" w:hAnsi="StobiSerif Regular"/>
          <w:i/>
          <w:sz w:val="22"/>
          <w:szCs w:val="22"/>
          <w:lang w:eastAsia="mk-MK"/>
        </w:rPr>
        <w:t>се лица вработени во Фондот за здравствено осигурување на Република Северна Македонија, кои што присуствуваат на седницата на Комисијата и водат евиденција на присуство и отсуство на членовите односно заменик членовите на второстепената комис</w:t>
      </w:r>
      <w:r w:rsidRPr="008B49B0">
        <w:rPr>
          <w:rFonts w:ascii="StobiSerif Regular" w:hAnsi="StobiSerif Regular"/>
          <w:i/>
          <w:sz w:val="22"/>
          <w:szCs w:val="22"/>
          <w:lang w:eastAsia="mk-MK"/>
        </w:rPr>
        <w:t>и</w:t>
      </w:r>
      <w:r w:rsidR="006D48CE" w:rsidRPr="008B49B0">
        <w:rPr>
          <w:rFonts w:ascii="StobiSerif Regular" w:hAnsi="StobiSerif Regular"/>
          <w:i/>
          <w:sz w:val="22"/>
          <w:szCs w:val="22"/>
          <w:lang w:eastAsia="mk-MK"/>
        </w:rPr>
        <w:t xml:space="preserve">ја за лекување во странство. </w:t>
      </w:r>
      <w:r w:rsidRPr="008B49B0">
        <w:rPr>
          <w:rFonts w:ascii="StobiSerif Regular" w:hAnsi="StobiSerif Regular"/>
          <w:i/>
          <w:sz w:val="22"/>
          <w:szCs w:val="22"/>
          <w:lang w:eastAsia="mk-MK"/>
        </w:rPr>
        <w:t>Предложи н</w:t>
      </w:r>
      <w:r w:rsidR="006D48CE" w:rsidRPr="008B49B0">
        <w:rPr>
          <w:rFonts w:ascii="StobiSerif Regular" w:hAnsi="StobiSerif Regular"/>
          <w:i/>
          <w:sz w:val="22"/>
          <w:szCs w:val="22"/>
          <w:lang w:eastAsia="mk-MK"/>
        </w:rPr>
        <w:t xml:space="preserve">адоместокот за работата на секретарот </w:t>
      </w:r>
      <w:r w:rsidRPr="008B49B0">
        <w:rPr>
          <w:rFonts w:ascii="StobiSerif Regular" w:hAnsi="StobiSerif Regular"/>
          <w:i/>
          <w:sz w:val="22"/>
          <w:szCs w:val="22"/>
          <w:lang w:eastAsia="mk-MK"/>
        </w:rPr>
        <w:t xml:space="preserve">да </w:t>
      </w:r>
      <w:r w:rsidR="006D48CE" w:rsidRPr="008B49B0">
        <w:rPr>
          <w:rFonts w:ascii="StobiSerif Regular" w:hAnsi="StobiSerif Regular"/>
          <w:i/>
          <w:sz w:val="22"/>
          <w:szCs w:val="22"/>
          <w:lang w:eastAsia="mk-MK"/>
        </w:rPr>
        <w:t>се утврд</w:t>
      </w:r>
      <w:r w:rsidRPr="008B49B0">
        <w:rPr>
          <w:rFonts w:ascii="StobiSerif Regular" w:hAnsi="StobiSerif Regular"/>
          <w:i/>
          <w:sz w:val="22"/>
          <w:szCs w:val="22"/>
          <w:lang w:eastAsia="mk-MK"/>
        </w:rPr>
        <w:t>и</w:t>
      </w:r>
      <w:r w:rsidR="006D48CE" w:rsidRPr="008B49B0">
        <w:rPr>
          <w:rFonts w:ascii="StobiSerif Regular" w:hAnsi="StobiSerif Regular"/>
          <w:i/>
          <w:sz w:val="22"/>
          <w:szCs w:val="22"/>
          <w:lang w:eastAsia="mk-MK"/>
        </w:rPr>
        <w:t xml:space="preserve"> во висина од 8.000,00 денари месечно, додека надоместокот за работа на заменик секретарот </w:t>
      </w:r>
      <w:r w:rsidRPr="008B49B0">
        <w:rPr>
          <w:rFonts w:ascii="StobiSerif Regular" w:hAnsi="StobiSerif Regular"/>
          <w:i/>
          <w:sz w:val="22"/>
          <w:szCs w:val="22"/>
          <w:lang w:eastAsia="mk-MK"/>
        </w:rPr>
        <w:t xml:space="preserve">да </w:t>
      </w:r>
      <w:r w:rsidR="006D48CE" w:rsidRPr="008B49B0">
        <w:rPr>
          <w:rFonts w:ascii="StobiSerif Regular" w:hAnsi="StobiSerif Regular"/>
          <w:i/>
          <w:sz w:val="22"/>
          <w:szCs w:val="22"/>
          <w:lang w:eastAsia="mk-MK"/>
        </w:rPr>
        <w:t>се утврд</w:t>
      </w:r>
      <w:r w:rsidRPr="008B49B0">
        <w:rPr>
          <w:rFonts w:ascii="StobiSerif Regular" w:hAnsi="StobiSerif Regular"/>
          <w:i/>
          <w:sz w:val="22"/>
          <w:szCs w:val="22"/>
          <w:lang w:eastAsia="mk-MK"/>
        </w:rPr>
        <w:t>и</w:t>
      </w:r>
      <w:r w:rsidR="006D48CE" w:rsidRPr="008B49B0">
        <w:rPr>
          <w:rFonts w:ascii="StobiSerif Regular" w:hAnsi="StobiSerif Regular"/>
          <w:i/>
          <w:sz w:val="22"/>
          <w:szCs w:val="22"/>
          <w:lang w:eastAsia="mk-MK"/>
        </w:rPr>
        <w:t xml:space="preserve"> во висина од 6.000.00 денари месечно. Членовите на Управниот одбор се согласија со ов</w:t>
      </w:r>
      <w:r w:rsidRPr="008B49B0">
        <w:rPr>
          <w:rFonts w:ascii="StobiSerif Regular" w:hAnsi="StobiSerif Regular"/>
          <w:i/>
          <w:sz w:val="22"/>
          <w:szCs w:val="22"/>
          <w:lang w:eastAsia="mk-MK"/>
        </w:rPr>
        <w:t>ој</w:t>
      </w:r>
      <w:r w:rsidR="006D48CE" w:rsidRPr="008B49B0">
        <w:rPr>
          <w:rFonts w:ascii="StobiSerif Regular" w:hAnsi="StobiSerif Regular"/>
          <w:i/>
          <w:sz w:val="22"/>
          <w:szCs w:val="22"/>
          <w:lang w:eastAsia="mk-MK"/>
        </w:rPr>
        <w:t xml:space="preserve"> </w:t>
      </w:r>
      <w:r w:rsidRPr="008B49B0">
        <w:rPr>
          <w:rFonts w:ascii="StobiSerif Regular" w:hAnsi="StobiSerif Regular"/>
          <w:i/>
          <w:sz w:val="22"/>
          <w:szCs w:val="22"/>
          <w:lang w:eastAsia="mk-MK"/>
        </w:rPr>
        <w:t>предлог</w:t>
      </w:r>
      <w:r w:rsidR="006D48CE" w:rsidRPr="008B49B0">
        <w:rPr>
          <w:rFonts w:ascii="StobiSerif Regular" w:hAnsi="StobiSerif Regular"/>
          <w:i/>
          <w:sz w:val="22"/>
          <w:szCs w:val="22"/>
          <w:lang w:eastAsia="mk-MK"/>
        </w:rPr>
        <w:t xml:space="preserve">, </w:t>
      </w:r>
      <w:r w:rsidRPr="008B49B0">
        <w:rPr>
          <w:rFonts w:ascii="StobiSerif Regular" w:hAnsi="StobiSerif Regular"/>
          <w:i/>
          <w:sz w:val="22"/>
          <w:szCs w:val="22"/>
          <w:lang w:eastAsia="mk-MK"/>
        </w:rPr>
        <w:t xml:space="preserve">по што едногласно беше </w:t>
      </w:r>
      <w:r w:rsidR="006D48CE" w:rsidRPr="008B49B0">
        <w:rPr>
          <w:rFonts w:ascii="StobiSerif Regular" w:hAnsi="StobiSerif Regular"/>
          <w:i/>
          <w:sz w:val="22"/>
          <w:szCs w:val="22"/>
          <w:lang w:eastAsia="mk-MK"/>
        </w:rPr>
        <w:t xml:space="preserve"> </w:t>
      </w:r>
      <w:r w:rsidR="008B49B0" w:rsidRPr="008B49B0">
        <w:rPr>
          <w:rFonts w:ascii="StobiSerif Regular" w:hAnsi="StobiSerif Regular"/>
          <w:i/>
          <w:sz w:val="22"/>
          <w:szCs w:val="22"/>
          <w:lang w:eastAsia="mk-MK"/>
        </w:rPr>
        <w:t xml:space="preserve">донесена </w:t>
      </w:r>
    </w:p>
    <w:p w14:paraId="5794A2F5" w14:textId="77777777" w:rsidR="006D48CE" w:rsidRDefault="006D48CE" w:rsidP="00D0120B">
      <w:pPr>
        <w:ind w:left="-142"/>
        <w:rPr>
          <w:rFonts w:ascii="StobiSerif Regular" w:hAnsi="StobiSerif Regular"/>
          <w:i/>
          <w:color w:val="FF0000"/>
          <w:sz w:val="22"/>
          <w:szCs w:val="22"/>
          <w:lang w:eastAsia="mk-MK"/>
        </w:rPr>
      </w:pPr>
    </w:p>
    <w:p w14:paraId="4EF4CC4A" w14:textId="204E0C59" w:rsidR="008B49B0" w:rsidRPr="008B49B0" w:rsidRDefault="008B49B0" w:rsidP="008B49B0">
      <w:pPr>
        <w:jc w:val="center"/>
        <w:rPr>
          <w:rFonts w:ascii="StobiSerif Regular" w:hAnsi="StobiSerif Regular"/>
          <w:b/>
          <w:bCs/>
          <w:i/>
          <w:iCs/>
          <w:sz w:val="22"/>
          <w:szCs w:val="22"/>
        </w:rPr>
      </w:pPr>
      <w:r w:rsidRPr="008B49B0">
        <w:rPr>
          <w:rFonts w:ascii="StobiSerif Regular" w:hAnsi="StobiSerif Regular"/>
          <w:b/>
          <w:bCs/>
          <w:i/>
          <w:iCs/>
          <w:sz w:val="22"/>
          <w:szCs w:val="22"/>
        </w:rPr>
        <w:t>Одлука</w:t>
      </w:r>
    </w:p>
    <w:p w14:paraId="3648C1B8" w14:textId="12653026" w:rsidR="006D48CE" w:rsidRDefault="008B49B0" w:rsidP="008B49B0">
      <w:pPr>
        <w:jc w:val="center"/>
        <w:rPr>
          <w:rFonts w:ascii="StobiSerif Regular" w:hAnsi="StobiSerif Regular"/>
          <w:b/>
          <w:bCs/>
          <w:i/>
          <w:iCs/>
          <w:sz w:val="22"/>
          <w:szCs w:val="22"/>
        </w:rPr>
      </w:pPr>
      <w:r w:rsidRPr="008B49B0">
        <w:rPr>
          <w:rFonts w:ascii="StobiSerif Regular" w:hAnsi="StobiSerif Regular"/>
          <w:b/>
          <w:bCs/>
          <w:i/>
          <w:iCs/>
          <w:sz w:val="22"/>
          <w:szCs w:val="22"/>
        </w:rPr>
        <w:t>за формирање на второстепена комисија за лекување во странство</w:t>
      </w:r>
    </w:p>
    <w:p w14:paraId="22893D45" w14:textId="22137B16" w:rsidR="008B49B0" w:rsidRPr="008B49B0" w:rsidRDefault="008B49B0" w:rsidP="008B49B0">
      <w:pPr>
        <w:jc w:val="left"/>
        <w:rPr>
          <w:rFonts w:ascii="StobiSerif Regular" w:hAnsi="StobiSerif Regular"/>
          <w:i/>
          <w:iCs/>
          <w:sz w:val="22"/>
          <w:szCs w:val="22"/>
          <w:lang w:eastAsia="mk-MK"/>
        </w:rPr>
      </w:pPr>
      <w:r w:rsidRPr="008B49B0">
        <w:rPr>
          <w:rFonts w:ascii="StobiSerif Regular" w:hAnsi="StobiSerif Regular"/>
          <w:i/>
          <w:iCs/>
          <w:sz w:val="22"/>
          <w:szCs w:val="22"/>
        </w:rPr>
        <w:lastRenderedPageBreak/>
        <w:t xml:space="preserve">со која се утврди висината на надоместокот на </w:t>
      </w:r>
      <w:r w:rsidRPr="008B49B0">
        <w:rPr>
          <w:rFonts w:ascii="StobiSerif Regular" w:hAnsi="StobiSerif Regular"/>
          <w:i/>
          <w:sz w:val="22"/>
          <w:szCs w:val="22"/>
          <w:lang w:eastAsia="mk-MK"/>
        </w:rPr>
        <w:t>секретарот и заменик секретарот на комисијата.</w:t>
      </w:r>
    </w:p>
    <w:p w14:paraId="5AC73762" w14:textId="77777777" w:rsidR="001D6BB0" w:rsidRPr="00711600" w:rsidRDefault="001D6BB0" w:rsidP="001D6BB0">
      <w:pPr>
        <w:rPr>
          <w:rFonts w:ascii="StobiSerif Regular" w:hAnsi="StobiSerif Regular"/>
          <w:sz w:val="22"/>
          <w:szCs w:val="22"/>
          <w:lang w:eastAsia="mk-MK"/>
        </w:rPr>
      </w:pPr>
    </w:p>
    <w:p w14:paraId="06188C20" w14:textId="600E448C" w:rsidR="001D6BB0" w:rsidRPr="00E51ADE" w:rsidRDefault="00933FE3" w:rsidP="00E51ADE">
      <w:pPr>
        <w:pStyle w:val="Heading1"/>
        <w:rPr>
          <w:color w:val="auto"/>
        </w:rPr>
      </w:pPr>
      <w:r w:rsidRPr="00E51ADE">
        <w:rPr>
          <w:b/>
          <w:color w:val="auto"/>
        </w:rPr>
        <w:t xml:space="preserve">ТОЧКА </w:t>
      </w:r>
      <w:r w:rsidRPr="00E51ADE">
        <w:rPr>
          <w:rFonts w:eastAsia="@Arial Unicode MS"/>
          <w:b/>
          <w:color w:val="auto"/>
        </w:rPr>
        <w:t>10–</w:t>
      </w:r>
      <w:r w:rsidRPr="00E51ADE">
        <w:rPr>
          <w:rFonts w:eastAsia="@Arial Unicode MS"/>
          <w:color w:val="auto"/>
          <w:lang w:val="ru-RU"/>
        </w:rPr>
        <w:t xml:space="preserve"> </w:t>
      </w:r>
      <w:r w:rsidRPr="00E51ADE">
        <w:rPr>
          <w:color w:val="auto"/>
        </w:rPr>
        <w:t>Предлог за донесување Правилник за утврдување на висината на платите на работниците во Фондот за здравствено осигурување на Република Северна Македонија</w:t>
      </w:r>
    </w:p>
    <w:p w14:paraId="2E8167F9" w14:textId="77777777" w:rsidR="00933FE3" w:rsidRPr="00E51ADE" w:rsidRDefault="00933FE3" w:rsidP="00E51ADE">
      <w:pPr>
        <w:ind w:left="-142"/>
        <w:rPr>
          <w:rFonts w:ascii="StobiSerif Regular" w:hAnsi="StobiSerif Regular"/>
          <w:sz w:val="22"/>
          <w:szCs w:val="22"/>
          <w:lang w:eastAsia="mk-MK"/>
        </w:rPr>
      </w:pPr>
    </w:p>
    <w:p w14:paraId="1CF405A2" w14:textId="52BB026C" w:rsidR="00933FE3" w:rsidRPr="00E51ADE" w:rsidRDefault="00D820CC" w:rsidP="00E51ADE">
      <w:pPr>
        <w:ind w:left="-142"/>
        <w:rPr>
          <w:rFonts w:ascii="StobiSerif Regular" w:hAnsi="StobiSerif Regular"/>
          <w:i/>
          <w:iCs/>
          <w:sz w:val="22"/>
          <w:szCs w:val="22"/>
          <w:lang w:eastAsia="mk-MK"/>
        </w:rPr>
      </w:pPr>
      <w:r w:rsidRPr="00E51ADE">
        <w:rPr>
          <w:rFonts w:ascii="StobiSerif Regular" w:hAnsi="StobiSerif Regular" w:cstheme="minorHAnsi"/>
          <w:i/>
          <w:iCs/>
          <w:sz w:val="22"/>
          <w:szCs w:val="22"/>
        </w:rPr>
        <w:t>За оваа точка на Дневниот ред</w:t>
      </w:r>
      <w:r w:rsidRPr="00E51ADE">
        <w:rPr>
          <w:rFonts w:ascii="StobiSerif Regular" w:hAnsi="StobiSerif Regular" w:cstheme="minorHAnsi"/>
          <w:i/>
          <w:sz w:val="22"/>
          <w:szCs w:val="22"/>
        </w:rPr>
        <w:t xml:space="preserve"> Директорот Аџигогов, укажа дека се работи за </w:t>
      </w:r>
      <w:r w:rsidR="007B1BF5" w:rsidRPr="00E51ADE">
        <w:rPr>
          <w:rFonts w:ascii="StobiSerif Regular" w:hAnsi="StobiSerif Regular"/>
          <w:i/>
          <w:iCs/>
          <w:sz w:val="22"/>
          <w:szCs w:val="22"/>
          <w:lang w:eastAsia="mk-MK"/>
        </w:rPr>
        <w:t xml:space="preserve">платите на вработените во Фондот за здравствено осигурување  да се покачат исто како и во здравството по 50 бода односно линеарно за нето износ од 2.500 денари  и дека ќе се применува од 01.04.2025 година. </w:t>
      </w:r>
    </w:p>
    <w:p w14:paraId="61442FE4" w14:textId="77777777" w:rsidR="007B1BF5" w:rsidRPr="00E51ADE" w:rsidRDefault="007B1BF5" w:rsidP="00E51ADE">
      <w:pPr>
        <w:ind w:left="-142"/>
        <w:rPr>
          <w:rFonts w:ascii="StobiSerif Regular" w:hAnsi="StobiSerif Regular"/>
          <w:i/>
          <w:iCs/>
          <w:sz w:val="22"/>
          <w:szCs w:val="22"/>
          <w:lang w:eastAsia="mk-MK"/>
        </w:rPr>
      </w:pPr>
    </w:p>
    <w:p w14:paraId="0FEE3292" w14:textId="77777777" w:rsidR="007B1BF5" w:rsidRPr="00E51ADE" w:rsidRDefault="007B1BF5" w:rsidP="00E51ADE">
      <w:pPr>
        <w:pStyle w:val="ListParagraph"/>
        <w:spacing w:after="0" w:line="240" w:lineRule="auto"/>
        <w:ind w:left="-142" w:right="4"/>
        <w:rPr>
          <w:rFonts w:ascii="StobiSerif Regular" w:hAnsi="StobiSerif Regular" w:cstheme="minorHAnsi"/>
          <w:i/>
          <w:iCs/>
          <w:lang w:val="ru-RU"/>
        </w:rPr>
      </w:pPr>
      <w:r w:rsidRPr="00E51ADE">
        <w:rPr>
          <w:rFonts w:ascii="StobiSerif Regular" w:hAnsi="StobiSerif Regular" w:cstheme="minorHAnsi"/>
          <w:i/>
        </w:rPr>
        <w:t>Потоа, Управниот одбор без дискусија  едногласно донесе</w:t>
      </w:r>
    </w:p>
    <w:p w14:paraId="4016BE5E" w14:textId="77777777" w:rsidR="007B1BF5" w:rsidRPr="00711600" w:rsidRDefault="007B1BF5" w:rsidP="007B1BF5">
      <w:pPr>
        <w:rPr>
          <w:rFonts w:ascii="StobiSerif Regular" w:hAnsi="StobiSerif Regular"/>
          <w:i/>
          <w:iCs/>
          <w:color w:val="FF0000"/>
          <w:sz w:val="22"/>
          <w:szCs w:val="22"/>
          <w:lang w:val="ru-RU" w:eastAsia="mk-MK"/>
        </w:rPr>
      </w:pPr>
    </w:p>
    <w:p w14:paraId="4391DFE2" w14:textId="77777777" w:rsidR="007B1BF5" w:rsidRPr="00711600" w:rsidRDefault="007B1BF5" w:rsidP="007B1BF5">
      <w:pPr>
        <w:pStyle w:val="ListParagraph"/>
        <w:spacing w:after="0" w:line="240" w:lineRule="auto"/>
        <w:ind w:left="-142" w:right="4"/>
        <w:jc w:val="center"/>
        <w:rPr>
          <w:rFonts w:ascii="StobiSerif Regular" w:hAnsi="StobiSerif Regular" w:cs="Arial"/>
          <w:b/>
          <w:i/>
          <w:iCs/>
          <w:color w:val="000000" w:themeColor="text1"/>
        </w:rPr>
      </w:pPr>
      <w:r w:rsidRPr="00711600">
        <w:rPr>
          <w:rFonts w:ascii="StobiSerif Regular" w:hAnsi="StobiSerif Regular" w:cs="Arial"/>
          <w:b/>
          <w:i/>
          <w:iCs/>
          <w:color w:val="000000" w:themeColor="text1"/>
        </w:rPr>
        <w:t>Одлука</w:t>
      </w:r>
    </w:p>
    <w:p w14:paraId="4E46C2BC" w14:textId="1D4162D4" w:rsidR="007B1BF5" w:rsidRPr="00711600" w:rsidRDefault="007B1BF5" w:rsidP="007B1BF5">
      <w:pPr>
        <w:pStyle w:val="ListParagraph"/>
        <w:spacing w:after="0" w:line="240" w:lineRule="auto"/>
        <w:ind w:left="-142" w:right="4"/>
        <w:jc w:val="center"/>
        <w:rPr>
          <w:rFonts w:ascii="StobiSerif Regular" w:hAnsi="StobiSerif Regular" w:cs="Arial"/>
          <w:b/>
          <w:i/>
          <w:iCs/>
          <w:color w:val="000000" w:themeColor="text1"/>
        </w:rPr>
      </w:pPr>
      <w:r w:rsidRPr="00711600">
        <w:rPr>
          <w:rFonts w:ascii="StobiSerif Regular" w:hAnsi="StobiSerif Regular" w:cs="Arial"/>
          <w:b/>
          <w:i/>
          <w:iCs/>
          <w:color w:val="000000" w:themeColor="text1"/>
        </w:rPr>
        <w:t xml:space="preserve">за </w:t>
      </w:r>
      <w:r w:rsidRPr="00711600">
        <w:rPr>
          <w:rFonts w:ascii="StobiSerif Regular" w:hAnsi="StobiSerif Regular" w:cstheme="minorHAnsi"/>
          <w:b/>
          <w:i/>
          <w:iCs/>
          <w:color w:val="000000" w:themeColor="text1"/>
          <w:lang w:eastAsia="mk-MK"/>
        </w:rPr>
        <w:t>донесување Правилник за утврдување на висината на платите на работниците во Фондот</w:t>
      </w:r>
      <w:r w:rsidRPr="00711600">
        <w:rPr>
          <w:rFonts w:ascii="StobiSerif Regular" w:hAnsi="StobiSerif Regular" w:cstheme="minorHAnsi"/>
          <w:b/>
          <w:i/>
          <w:iCs/>
          <w:color w:val="000000" w:themeColor="text1"/>
        </w:rPr>
        <w:t xml:space="preserve"> за здравствено осигурување на Република Северна Македонија</w:t>
      </w:r>
    </w:p>
    <w:p w14:paraId="0BA973C7" w14:textId="77777777" w:rsidR="007B1BF5" w:rsidRPr="00711600" w:rsidRDefault="007B1BF5" w:rsidP="007B1BF5">
      <w:pPr>
        <w:rPr>
          <w:rFonts w:ascii="StobiSerif Regular" w:hAnsi="StobiSerif Regular"/>
          <w:i/>
          <w:iCs/>
          <w:color w:val="FF0000"/>
          <w:sz w:val="22"/>
          <w:szCs w:val="22"/>
          <w:lang w:eastAsia="mk-MK"/>
        </w:rPr>
      </w:pPr>
    </w:p>
    <w:p w14:paraId="06C03C8B" w14:textId="09782A0B" w:rsidR="001D6BB0" w:rsidRPr="00E51ADE" w:rsidRDefault="007B1BF5" w:rsidP="00E51ADE">
      <w:pPr>
        <w:pStyle w:val="Heading1"/>
        <w:rPr>
          <w:color w:val="auto"/>
        </w:rPr>
      </w:pPr>
      <w:r w:rsidRPr="00E51ADE">
        <w:rPr>
          <w:b/>
          <w:color w:val="auto"/>
        </w:rPr>
        <w:t xml:space="preserve">ТОЧКА </w:t>
      </w:r>
      <w:r w:rsidRPr="00E51ADE">
        <w:rPr>
          <w:rFonts w:eastAsia="@Arial Unicode MS"/>
          <w:b/>
          <w:color w:val="auto"/>
        </w:rPr>
        <w:t>11–</w:t>
      </w:r>
      <w:r w:rsidRPr="00E51ADE">
        <w:rPr>
          <w:rFonts w:eastAsia="@Arial Unicode MS"/>
          <w:color w:val="auto"/>
          <w:lang w:val="ru-RU"/>
        </w:rPr>
        <w:t xml:space="preserve"> </w:t>
      </w:r>
      <w:r w:rsidRPr="00E51ADE">
        <w:rPr>
          <w:color w:val="auto"/>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1661B697" w14:textId="534D947A" w:rsidR="001D6BB0" w:rsidRPr="00E51ADE" w:rsidRDefault="001D6BB0" w:rsidP="00E51ADE">
      <w:pPr>
        <w:ind w:left="-142"/>
        <w:rPr>
          <w:rFonts w:ascii="StobiSerif Regular" w:hAnsi="StobiSerif Regular"/>
          <w:sz w:val="22"/>
          <w:szCs w:val="22"/>
          <w:lang w:val="ru-RU" w:eastAsia="mk-MK"/>
        </w:rPr>
      </w:pPr>
    </w:p>
    <w:p w14:paraId="31252757" w14:textId="09DD2501" w:rsidR="006A76CA" w:rsidRPr="00E51ADE" w:rsidRDefault="006A76CA" w:rsidP="00E51ADE">
      <w:pPr>
        <w:ind w:left="-142"/>
        <w:rPr>
          <w:rFonts w:ascii="StobiSerif Regular" w:hAnsi="StobiSerif Regular"/>
          <w:i/>
          <w:iCs/>
          <w:sz w:val="22"/>
          <w:szCs w:val="22"/>
          <w:lang w:eastAsia="mk-MK"/>
        </w:rPr>
      </w:pPr>
      <w:r w:rsidRPr="00E51ADE">
        <w:rPr>
          <w:rFonts w:ascii="StobiSerif Regular" w:hAnsi="StobiSerif Regular"/>
          <w:i/>
          <w:iCs/>
          <w:sz w:val="22"/>
          <w:szCs w:val="22"/>
          <w:lang w:eastAsia="mk-MK"/>
        </w:rPr>
        <w:t>Директорот Аџигогов, информараше дека и оваа точка од дневниот ред е стандардна точка за склучување на Договор/Анекс за издавање на ортопедски и други помагала за Приватни здравствени установи кои што ги исполнуваат критериумите</w:t>
      </w:r>
      <w:r w:rsidR="0037005C" w:rsidRPr="00E51ADE">
        <w:rPr>
          <w:rFonts w:ascii="StobiSerif Regular" w:hAnsi="StobiSerif Regular"/>
          <w:i/>
          <w:iCs/>
          <w:sz w:val="22"/>
          <w:szCs w:val="22"/>
          <w:lang w:eastAsia="mk-MK"/>
        </w:rPr>
        <w:t xml:space="preserve"> според Правилникот за индикациите за остварување права за ортопедски и други помагала и Списокот на ортопедските помагла.</w:t>
      </w:r>
    </w:p>
    <w:p w14:paraId="73771D7E" w14:textId="77777777" w:rsidR="0037005C" w:rsidRPr="00E51ADE" w:rsidRDefault="0037005C" w:rsidP="00E51ADE">
      <w:pPr>
        <w:ind w:left="-142"/>
        <w:rPr>
          <w:rFonts w:ascii="StobiSerif Regular" w:hAnsi="StobiSerif Regular"/>
          <w:i/>
          <w:iCs/>
          <w:sz w:val="22"/>
          <w:szCs w:val="22"/>
          <w:lang w:eastAsia="mk-MK"/>
        </w:rPr>
      </w:pPr>
    </w:p>
    <w:p w14:paraId="0080E3D2" w14:textId="77777777" w:rsidR="0037005C" w:rsidRPr="00E51ADE" w:rsidRDefault="0037005C" w:rsidP="00E51ADE">
      <w:pPr>
        <w:pStyle w:val="ListParagraph"/>
        <w:spacing w:after="0" w:line="240" w:lineRule="auto"/>
        <w:ind w:left="-142" w:right="4"/>
        <w:rPr>
          <w:rFonts w:ascii="StobiSerif Regular" w:hAnsi="StobiSerif Regular" w:cstheme="minorHAnsi"/>
          <w:i/>
          <w:iCs/>
          <w:lang w:val="ru-RU"/>
        </w:rPr>
      </w:pPr>
      <w:r w:rsidRPr="00E51ADE">
        <w:rPr>
          <w:rFonts w:ascii="StobiSerif Regular" w:hAnsi="StobiSerif Regular" w:cstheme="minorHAnsi"/>
          <w:i/>
        </w:rPr>
        <w:t>Потоа, Управниот одбор без дискусија  едногласно донесе</w:t>
      </w:r>
    </w:p>
    <w:p w14:paraId="6BB0A922" w14:textId="77777777" w:rsidR="0037005C" w:rsidRPr="00711600" w:rsidRDefault="0037005C" w:rsidP="0037005C">
      <w:pPr>
        <w:jc w:val="center"/>
        <w:rPr>
          <w:rFonts w:ascii="StobiSerif Regular" w:hAnsi="StobiSerif Regular"/>
          <w:b/>
          <w:bCs/>
          <w:i/>
          <w:iCs/>
          <w:color w:val="000000" w:themeColor="text1"/>
          <w:sz w:val="22"/>
          <w:szCs w:val="22"/>
          <w:lang w:val="ru-RU" w:eastAsia="mk-MK"/>
        </w:rPr>
      </w:pPr>
    </w:p>
    <w:p w14:paraId="73555FE1" w14:textId="77777777" w:rsidR="0037005C" w:rsidRPr="00E51ADE" w:rsidRDefault="0037005C" w:rsidP="00E51ADE">
      <w:pPr>
        <w:pStyle w:val="ListParagraph"/>
        <w:spacing w:after="0" w:line="240" w:lineRule="auto"/>
        <w:ind w:left="-142" w:right="4"/>
        <w:jc w:val="center"/>
        <w:rPr>
          <w:rFonts w:ascii="StobiSerif Regular" w:hAnsi="StobiSerif Regular" w:cs="Arial"/>
          <w:b/>
          <w:bCs/>
          <w:i/>
          <w:iCs/>
        </w:rPr>
      </w:pPr>
      <w:r w:rsidRPr="00E51ADE">
        <w:rPr>
          <w:rFonts w:ascii="StobiSerif Regular" w:hAnsi="StobiSerif Regular" w:cs="Arial"/>
          <w:b/>
          <w:bCs/>
          <w:i/>
          <w:iCs/>
        </w:rPr>
        <w:t>Одлука</w:t>
      </w:r>
    </w:p>
    <w:p w14:paraId="441B9B5F" w14:textId="77777777" w:rsidR="00E51ADE" w:rsidRDefault="0037005C" w:rsidP="00E51ADE">
      <w:pPr>
        <w:pStyle w:val="Heading1"/>
        <w:jc w:val="center"/>
        <w:rPr>
          <w:b/>
          <w:color w:val="auto"/>
        </w:rPr>
      </w:pPr>
      <w:r w:rsidRPr="00E51ADE">
        <w:rPr>
          <w:b/>
          <w:color w:val="auto"/>
        </w:rPr>
        <w:t xml:space="preserve">за склучување на договор за издавање  ортопедски и други помагала </w:t>
      </w:r>
    </w:p>
    <w:p w14:paraId="76F55A86" w14:textId="77777777" w:rsidR="00E51ADE" w:rsidRDefault="00E51ADE" w:rsidP="00E51ADE">
      <w:pPr>
        <w:pStyle w:val="Heading1"/>
        <w:jc w:val="center"/>
        <w:rPr>
          <w:b/>
          <w:color w:val="auto"/>
        </w:rPr>
      </w:pPr>
    </w:p>
    <w:p w14:paraId="4C8AA543" w14:textId="04EBE142" w:rsidR="00E51ADE" w:rsidRDefault="0037005C" w:rsidP="00E51ADE">
      <w:pPr>
        <w:pStyle w:val="Heading1"/>
        <w:jc w:val="left"/>
        <w:rPr>
          <w:b/>
          <w:color w:val="auto"/>
        </w:rPr>
      </w:pPr>
      <w:r w:rsidRPr="00E51ADE">
        <w:rPr>
          <w:bCs w:val="0"/>
          <w:color w:val="auto"/>
        </w:rPr>
        <w:t>и</w:t>
      </w:r>
      <w:r w:rsidRPr="00E51ADE">
        <w:rPr>
          <w:b/>
          <w:color w:val="auto"/>
        </w:rPr>
        <w:t xml:space="preserve"> </w:t>
      </w:r>
    </w:p>
    <w:p w14:paraId="570C10C3" w14:textId="77777777" w:rsidR="00E51ADE" w:rsidRDefault="0037005C" w:rsidP="00E51ADE">
      <w:pPr>
        <w:pStyle w:val="Heading1"/>
        <w:jc w:val="center"/>
        <w:rPr>
          <w:b/>
          <w:color w:val="auto"/>
        </w:rPr>
      </w:pPr>
      <w:r w:rsidRPr="00E51ADE">
        <w:rPr>
          <w:b/>
          <w:color w:val="auto"/>
        </w:rPr>
        <w:t xml:space="preserve">Одлука </w:t>
      </w:r>
    </w:p>
    <w:p w14:paraId="58B8B0E9" w14:textId="63D3FFE0" w:rsidR="0037005C" w:rsidRPr="00E51ADE" w:rsidRDefault="0037005C" w:rsidP="00E51ADE">
      <w:pPr>
        <w:pStyle w:val="Heading1"/>
        <w:jc w:val="center"/>
        <w:rPr>
          <w:b/>
          <w:color w:val="auto"/>
        </w:rPr>
      </w:pPr>
      <w:r w:rsidRPr="00E51ADE">
        <w:rPr>
          <w:b/>
          <w:color w:val="auto"/>
        </w:rPr>
        <w:t>за склучување анекс на договори за издавање  ортопедски и други помагала</w:t>
      </w:r>
    </w:p>
    <w:p w14:paraId="4067C7D1" w14:textId="77777777" w:rsidR="0037005C" w:rsidRPr="00711600" w:rsidRDefault="0037005C" w:rsidP="0037005C">
      <w:pPr>
        <w:rPr>
          <w:rFonts w:ascii="StobiSerif Regular" w:hAnsi="StobiSerif Regular"/>
          <w:sz w:val="22"/>
          <w:szCs w:val="22"/>
          <w:lang w:val="ru-RU" w:eastAsia="mk-MK"/>
        </w:rPr>
      </w:pPr>
    </w:p>
    <w:p w14:paraId="26CE55C0" w14:textId="53AA4BC9" w:rsidR="0037005C" w:rsidRPr="00E61BA6" w:rsidRDefault="0037005C" w:rsidP="00D959B4">
      <w:pPr>
        <w:pStyle w:val="Heading1"/>
        <w:rPr>
          <w:color w:val="auto"/>
        </w:rPr>
      </w:pPr>
      <w:r w:rsidRPr="00E61BA6">
        <w:rPr>
          <w:b/>
          <w:color w:val="auto"/>
        </w:rPr>
        <w:t xml:space="preserve">ТОЧКА </w:t>
      </w:r>
      <w:r w:rsidRPr="00E61BA6">
        <w:rPr>
          <w:rFonts w:eastAsia="@Arial Unicode MS"/>
          <w:b/>
          <w:color w:val="auto"/>
        </w:rPr>
        <w:t>12–</w:t>
      </w:r>
      <w:r w:rsidRPr="00E61BA6">
        <w:rPr>
          <w:rFonts w:eastAsia="@Arial Unicode MS"/>
          <w:color w:val="auto"/>
          <w:lang w:val="ru-RU"/>
        </w:rPr>
        <w:t xml:space="preserve"> </w:t>
      </w:r>
      <w:r w:rsidRPr="00E61BA6">
        <w:rPr>
          <w:color w:val="auto"/>
        </w:rPr>
        <w:t>Предлог за утврдување на референтни цени на здравствени услуги</w:t>
      </w:r>
    </w:p>
    <w:p w14:paraId="3CF23EF6" w14:textId="77777777" w:rsidR="0037005C" w:rsidRPr="00E61BA6" w:rsidRDefault="0037005C" w:rsidP="0037005C">
      <w:pPr>
        <w:rPr>
          <w:rFonts w:ascii="StobiSerif Regular" w:hAnsi="StobiSerif Regular"/>
          <w:sz w:val="22"/>
          <w:szCs w:val="22"/>
          <w:lang w:eastAsia="mk-MK"/>
        </w:rPr>
      </w:pPr>
    </w:p>
    <w:p w14:paraId="0E2338A3" w14:textId="3BF1CBC1" w:rsidR="0057425E" w:rsidRPr="00711600" w:rsidRDefault="0057425E" w:rsidP="0057425E">
      <w:pPr>
        <w:pStyle w:val="ListParagraph"/>
        <w:spacing w:after="0" w:line="240" w:lineRule="auto"/>
        <w:ind w:left="-142" w:right="6"/>
        <w:rPr>
          <w:rFonts w:ascii="StobiSerif Regular" w:hAnsi="StobiSerif Regular" w:cstheme="minorHAnsi"/>
          <w:i/>
        </w:rPr>
      </w:pPr>
      <w:r w:rsidRPr="00E61BA6">
        <w:rPr>
          <w:rFonts w:ascii="StobiSerif Regular" w:hAnsi="StobiSerif Regular" w:cstheme="minorHAnsi"/>
          <w:i/>
        </w:rPr>
        <w:t>Бранко Аџигогов, укажа дека станува збор за нови здравствени услуги и цени во  дејностите и тоа</w:t>
      </w:r>
      <w:r w:rsidRPr="00E61BA6">
        <w:rPr>
          <w:rFonts w:ascii="StobiSerif Regular" w:hAnsi="StobiSerif Regular" w:cstheme="minorHAnsi"/>
          <w:i/>
          <w:lang w:val="ru-RU"/>
        </w:rPr>
        <w:t xml:space="preserve">: </w:t>
      </w:r>
      <w:r w:rsidRPr="00E61BA6">
        <w:rPr>
          <w:rFonts w:ascii="StobiSerif Regular" w:hAnsi="StobiSerif Regular" w:cstheme="minorHAnsi"/>
          <w:i/>
        </w:rPr>
        <w:t>урологија,</w:t>
      </w:r>
      <w:r w:rsidR="00E61BA6" w:rsidRPr="00E61BA6">
        <w:rPr>
          <w:rFonts w:ascii="StobiSerif Regular" w:hAnsi="StobiSerif Regular" w:cstheme="minorHAnsi"/>
          <w:i/>
        </w:rPr>
        <w:t xml:space="preserve"> </w:t>
      </w:r>
      <w:r w:rsidRPr="00E61BA6">
        <w:rPr>
          <w:rFonts w:ascii="StobiSerif Regular" w:hAnsi="StobiSerif Regular" w:cstheme="minorHAnsi"/>
          <w:i/>
        </w:rPr>
        <w:t xml:space="preserve">интервентна радиологија и интерна медицина. Комисијата за референтни цени при ФЗОРСМ  на редовна основа прави ревидирање на цените на здравствените услуги, односно по основ на анализите </w:t>
      </w:r>
      <w:r w:rsidRPr="00711600">
        <w:rPr>
          <w:rFonts w:ascii="StobiSerif Regular" w:hAnsi="StobiSerif Regular" w:cstheme="minorHAnsi"/>
          <w:i/>
        </w:rPr>
        <w:t>за висината на трошоците и по основ на барања од страна на здравствените установи, доколку се утврди потреба предлага до Управниот одбор на ФЗОРСМ утврдување или измена на референтните цени. Доп</w:t>
      </w:r>
      <w:r w:rsidR="00E61BA6">
        <w:rPr>
          <w:rFonts w:ascii="StobiSerif Regular" w:hAnsi="StobiSerif Regular" w:cstheme="minorHAnsi"/>
          <w:i/>
        </w:rPr>
        <w:t>о</w:t>
      </w:r>
      <w:r w:rsidRPr="00711600">
        <w:rPr>
          <w:rFonts w:ascii="StobiSerif Regular" w:hAnsi="StobiSerif Regular" w:cstheme="minorHAnsi"/>
          <w:i/>
        </w:rPr>
        <w:t xml:space="preserve">лнително комисија за референтни цени, за административни потреби на Фондот или здравствените установи врши ревидирање и промена на описот на здравствените услиги од Ценовникот. </w:t>
      </w:r>
    </w:p>
    <w:p w14:paraId="4FB75DE7" w14:textId="78406F52" w:rsidR="0037005C" w:rsidRPr="00711600" w:rsidRDefault="0037005C" w:rsidP="0037005C">
      <w:pPr>
        <w:rPr>
          <w:rFonts w:ascii="StobiSerif Regular" w:hAnsi="StobiSerif Regular"/>
          <w:i/>
          <w:iCs/>
          <w:sz w:val="22"/>
          <w:szCs w:val="22"/>
          <w:lang w:eastAsia="mk-MK"/>
        </w:rPr>
      </w:pPr>
    </w:p>
    <w:p w14:paraId="0A42934E" w14:textId="77777777" w:rsidR="0057425E" w:rsidRPr="00711600" w:rsidRDefault="0057425E" w:rsidP="0057425E">
      <w:pPr>
        <w:pStyle w:val="ListParagraph"/>
        <w:spacing w:after="0" w:line="240" w:lineRule="auto"/>
        <w:ind w:left="-142" w:right="4"/>
        <w:rPr>
          <w:rFonts w:ascii="StobiSerif Regular" w:hAnsi="StobiSerif Regular" w:cstheme="minorHAnsi"/>
          <w:i/>
          <w:iCs/>
          <w:lang w:val="ru-RU"/>
        </w:rPr>
      </w:pPr>
      <w:r w:rsidRPr="00711600">
        <w:rPr>
          <w:rFonts w:ascii="StobiSerif Regular" w:hAnsi="StobiSerif Regular" w:cstheme="minorHAnsi"/>
          <w:i/>
        </w:rPr>
        <w:t>Потоа, Управниот одбор без дискусија  едногласно донесе</w:t>
      </w:r>
    </w:p>
    <w:p w14:paraId="3719C545" w14:textId="77777777" w:rsidR="0057425E" w:rsidRPr="00711600" w:rsidRDefault="0057425E" w:rsidP="0057425E">
      <w:pPr>
        <w:jc w:val="center"/>
        <w:rPr>
          <w:rFonts w:ascii="StobiSerif Regular" w:hAnsi="StobiSerif Regular"/>
          <w:b/>
          <w:bCs/>
          <w:i/>
          <w:iCs/>
          <w:color w:val="000000" w:themeColor="text1"/>
          <w:sz w:val="22"/>
          <w:szCs w:val="22"/>
          <w:lang w:val="ru-RU" w:eastAsia="mk-MK"/>
        </w:rPr>
      </w:pPr>
    </w:p>
    <w:p w14:paraId="71F259A8" w14:textId="0DFB6F75" w:rsidR="00E61BA6" w:rsidRPr="00E61BA6" w:rsidRDefault="00E61BA6" w:rsidP="00E61BA6">
      <w:pPr>
        <w:autoSpaceDE w:val="0"/>
        <w:autoSpaceDN w:val="0"/>
        <w:adjustRightInd w:val="0"/>
        <w:ind w:left="90"/>
        <w:jc w:val="center"/>
        <w:rPr>
          <w:rFonts w:ascii="StobiSerif Regular" w:hAnsi="StobiSerif Regular" w:cstheme="minorHAnsi"/>
          <w:b/>
          <w:bCs/>
          <w:i/>
          <w:iCs/>
          <w:sz w:val="22"/>
          <w:szCs w:val="22"/>
        </w:rPr>
      </w:pPr>
      <w:r w:rsidRPr="00E61BA6">
        <w:rPr>
          <w:rFonts w:ascii="StobiSerif Regular" w:hAnsi="StobiSerif Regular" w:cstheme="minorHAnsi"/>
          <w:b/>
          <w:bCs/>
          <w:i/>
          <w:iCs/>
          <w:sz w:val="22"/>
          <w:szCs w:val="22"/>
        </w:rPr>
        <w:t>Одлука</w:t>
      </w:r>
    </w:p>
    <w:p w14:paraId="2BC0AF7D" w14:textId="4BBF8919" w:rsidR="00E61BA6" w:rsidRPr="00E61BA6" w:rsidRDefault="00E61BA6" w:rsidP="00E61BA6">
      <w:pPr>
        <w:autoSpaceDE w:val="0"/>
        <w:autoSpaceDN w:val="0"/>
        <w:adjustRightInd w:val="0"/>
        <w:ind w:left="90"/>
        <w:jc w:val="center"/>
        <w:rPr>
          <w:rFonts w:ascii="StobiSerif Regular" w:hAnsi="StobiSerif Regular" w:cstheme="minorHAnsi"/>
          <w:b/>
          <w:bCs/>
          <w:i/>
          <w:iCs/>
          <w:sz w:val="22"/>
          <w:szCs w:val="22"/>
        </w:rPr>
      </w:pPr>
      <w:r w:rsidRPr="00E61BA6">
        <w:rPr>
          <w:rFonts w:ascii="StobiSerif Regular" w:hAnsi="StobiSerif Regular" w:cstheme="minorHAnsi"/>
          <w:b/>
          <w:bCs/>
          <w:i/>
          <w:iCs/>
          <w:sz w:val="22"/>
          <w:szCs w:val="22"/>
        </w:rPr>
        <w:t>за изменување и дополнување на Одлуката за утврдување на референтни цени во специјалистичко–консултативна здравствена заштита</w:t>
      </w:r>
    </w:p>
    <w:p w14:paraId="353B1EBF" w14:textId="491EBFDF" w:rsidR="00E61BA6" w:rsidRPr="00E61BA6" w:rsidRDefault="00E61BA6" w:rsidP="00E61BA6">
      <w:pPr>
        <w:rPr>
          <w:rFonts w:ascii="StobiSerif Regular" w:hAnsi="StobiSerif Regular" w:cs="Calibri"/>
          <w:bCs/>
          <w:i/>
          <w:iCs/>
          <w:sz w:val="22"/>
          <w:szCs w:val="22"/>
        </w:rPr>
      </w:pPr>
      <w:r w:rsidRPr="00E61BA6">
        <w:rPr>
          <w:rFonts w:ascii="StobiSerif Regular" w:hAnsi="StobiSerif Regular" w:cs="Calibri"/>
          <w:bCs/>
          <w:i/>
          <w:iCs/>
          <w:sz w:val="22"/>
          <w:szCs w:val="22"/>
        </w:rPr>
        <w:t>и</w:t>
      </w:r>
    </w:p>
    <w:p w14:paraId="73BD0493" w14:textId="77777777" w:rsidR="00E61BA6" w:rsidRPr="00E61BA6" w:rsidRDefault="00E61BA6" w:rsidP="00E61BA6">
      <w:pPr>
        <w:rPr>
          <w:rFonts w:ascii="StobiSerif Regular" w:hAnsi="StobiSerif Regular" w:cs="Calibri"/>
          <w:bCs/>
          <w:i/>
          <w:iCs/>
          <w:sz w:val="22"/>
          <w:szCs w:val="22"/>
        </w:rPr>
      </w:pPr>
    </w:p>
    <w:p w14:paraId="69ED2894" w14:textId="77777777" w:rsidR="00E61BA6" w:rsidRPr="00E61BA6" w:rsidRDefault="00E61BA6" w:rsidP="00E61BA6">
      <w:pPr>
        <w:jc w:val="center"/>
        <w:rPr>
          <w:rFonts w:ascii="StobiSerif Regular" w:hAnsi="StobiSerif Regular" w:cs="Calibri"/>
          <w:b/>
          <w:i/>
          <w:iCs/>
          <w:sz w:val="22"/>
          <w:szCs w:val="22"/>
        </w:rPr>
      </w:pPr>
      <w:r w:rsidRPr="00E61BA6">
        <w:rPr>
          <w:rFonts w:ascii="StobiSerif Regular" w:hAnsi="StobiSerif Regular" w:cs="Calibri"/>
          <w:b/>
          <w:i/>
          <w:iCs/>
          <w:sz w:val="22"/>
          <w:szCs w:val="22"/>
        </w:rPr>
        <w:t>Одлука</w:t>
      </w:r>
    </w:p>
    <w:p w14:paraId="17AA13ED" w14:textId="4A3AB42B" w:rsidR="001D6BB0" w:rsidRPr="00E61BA6" w:rsidRDefault="00E61BA6" w:rsidP="00E61BA6">
      <w:pPr>
        <w:jc w:val="center"/>
        <w:rPr>
          <w:rFonts w:ascii="StobiSerif Regular" w:hAnsi="StobiSerif Regular"/>
          <w:b/>
          <w:i/>
          <w:iCs/>
          <w:sz w:val="22"/>
          <w:szCs w:val="22"/>
          <w:lang w:eastAsia="mk-MK"/>
        </w:rPr>
      </w:pPr>
      <w:r w:rsidRPr="00E61BA6">
        <w:rPr>
          <w:rFonts w:ascii="StobiSerif Regular" w:hAnsi="StobiSerif Regular"/>
          <w:b/>
          <w:i/>
          <w:iCs/>
          <w:kern w:val="36"/>
          <w:sz w:val="22"/>
          <w:szCs w:val="22"/>
        </w:rPr>
        <w:t>за изменување и дополнување на Одлуката за утврдување на референтни цени на пакети на завршени здравствени услуги од болничката здравствена заштита</w:t>
      </w:r>
    </w:p>
    <w:p w14:paraId="78631C69" w14:textId="77777777" w:rsidR="001D6BB0" w:rsidRPr="00711600" w:rsidRDefault="001D6BB0" w:rsidP="001D6BB0">
      <w:pPr>
        <w:rPr>
          <w:rFonts w:ascii="StobiSerif Regular" w:hAnsi="StobiSerif Regular"/>
          <w:color w:val="000000" w:themeColor="text1"/>
          <w:sz w:val="22"/>
          <w:szCs w:val="22"/>
          <w:lang w:eastAsia="mk-MK"/>
        </w:rPr>
      </w:pPr>
    </w:p>
    <w:p w14:paraId="02CF3603" w14:textId="42F088A5" w:rsidR="0057425E" w:rsidRPr="00702222" w:rsidRDefault="0057425E" w:rsidP="00702222">
      <w:pPr>
        <w:pStyle w:val="Heading1"/>
        <w:rPr>
          <w:color w:val="auto"/>
        </w:rPr>
      </w:pPr>
      <w:r w:rsidRPr="00702222">
        <w:rPr>
          <w:b/>
          <w:color w:val="auto"/>
        </w:rPr>
        <w:t xml:space="preserve">ТОЧКА </w:t>
      </w:r>
      <w:r w:rsidRPr="00702222">
        <w:rPr>
          <w:rFonts w:eastAsia="@Arial Unicode MS"/>
          <w:b/>
          <w:color w:val="auto"/>
        </w:rPr>
        <w:t>13–</w:t>
      </w:r>
      <w:r w:rsidRPr="00702222">
        <w:rPr>
          <w:rFonts w:eastAsia="@Arial Unicode MS"/>
          <w:color w:val="auto"/>
          <w:lang w:val="ru-RU"/>
        </w:rPr>
        <w:t xml:space="preserve"> </w:t>
      </w:r>
      <w:r w:rsidR="005F1017" w:rsidRPr="00702222">
        <w:rPr>
          <w:color w:val="auto"/>
        </w:rPr>
        <w:t>Разгледување на барање од ПЗУ Д-р Виолета Петковска од Виница</w:t>
      </w:r>
    </w:p>
    <w:p w14:paraId="28B24C52" w14:textId="77777777" w:rsidR="001D6BB0" w:rsidRPr="00702222" w:rsidRDefault="001D6BB0" w:rsidP="00702222">
      <w:pPr>
        <w:ind w:left="-142"/>
        <w:rPr>
          <w:rFonts w:ascii="StobiSerif Regular" w:hAnsi="StobiSerif Regular"/>
          <w:i/>
          <w:iCs/>
          <w:sz w:val="22"/>
          <w:szCs w:val="22"/>
          <w:lang w:eastAsia="mk-MK"/>
        </w:rPr>
      </w:pPr>
    </w:p>
    <w:p w14:paraId="4C87C869" w14:textId="0AB642B3" w:rsidR="00CF6F48" w:rsidRPr="00702222" w:rsidRDefault="00CF6F48" w:rsidP="00702222">
      <w:pPr>
        <w:ind w:left="-142"/>
        <w:rPr>
          <w:rFonts w:ascii="StobiSerif Regular" w:hAnsi="StobiSerif Regular"/>
          <w:i/>
          <w:iCs/>
          <w:sz w:val="22"/>
          <w:szCs w:val="22"/>
          <w:lang w:eastAsia="mk-MK"/>
        </w:rPr>
      </w:pPr>
      <w:r w:rsidRPr="00702222">
        <w:rPr>
          <w:rFonts w:ascii="StobiSerif Regular" w:hAnsi="StobiSerif Regular"/>
          <w:i/>
          <w:iCs/>
          <w:sz w:val="22"/>
          <w:szCs w:val="22"/>
          <w:lang w:eastAsia="mk-MK"/>
        </w:rPr>
        <w:t>Директорот Аџиогогов, за оваа точка даде објаснување дека се работи за Приватна здр</w:t>
      </w:r>
      <w:r w:rsidR="00702222" w:rsidRPr="00702222">
        <w:rPr>
          <w:rFonts w:ascii="StobiSerif Regular" w:hAnsi="StobiSerif Regular"/>
          <w:i/>
          <w:iCs/>
          <w:sz w:val="22"/>
          <w:szCs w:val="22"/>
          <w:lang w:eastAsia="mk-MK"/>
        </w:rPr>
        <w:t>а</w:t>
      </w:r>
      <w:r w:rsidRPr="00702222">
        <w:rPr>
          <w:rFonts w:ascii="StobiSerif Regular" w:hAnsi="StobiSerif Regular"/>
          <w:i/>
          <w:iCs/>
          <w:sz w:val="22"/>
          <w:szCs w:val="22"/>
          <w:lang w:eastAsia="mk-MK"/>
        </w:rPr>
        <w:t>вствена у</w:t>
      </w:r>
      <w:r w:rsidR="00702222" w:rsidRPr="00702222">
        <w:rPr>
          <w:rFonts w:ascii="StobiSerif Regular" w:hAnsi="StobiSerif Regular"/>
          <w:i/>
          <w:iCs/>
          <w:sz w:val="22"/>
          <w:szCs w:val="22"/>
          <w:lang w:eastAsia="mk-MK"/>
        </w:rPr>
        <w:t>с</w:t>
      </w:r>
      <w:r w:rsidRPr="00702222">
        <w:rPr>
          <w:rFonts w:ascii="StobiSerif Regular" w:hAnsi="StobiSerif Regular"/>
          <w:i/>
          <w:iCs/>
          <w:sz w:val="22"/>
          <w:szCs w:val="22"/>
          <w:lang w:eastAsia="mk-MK"/>
        </w:rPr>
        <w:t xml:space="preserve">танова Д-р Виолета Петковска од Виница  која </w:t>
      </w:r>
      <w:r w:rsidR="00A25EF7" w:rsidRPr="00702222">
        <w:rPr>
          <w:rFonts w:ascii="StobiSerif Regular" w:hAnsi="StobiSerif Regular"/>
          <w:i/>
          <w:iCs/>
          <w:sz w:val="22"/>
          <w:szCs w:val="22"/>
          <w:lang w:eastAsia="mk-MK"/>
        </w:rPr>
        <w:t>бара да им се овозможи да работат без комплетен тим поради негативен оглас</w:t>
      </w:r>
      <w:r w:rsidR="009214C4" w:rsidRPr="00702222">
        <w:rPr>
          <w:rFonts w:ascii="StobiSerif Regular" w:hAnsi="StobiSerif Regular"/>
          <w:i/>
          <w:iCs/>
          <w:sz w:val="22"/>
          <w:szCs w:val="22"/>
          <w:lang w:eastAsia="mk-MK"/>
        </w:rPr>
        <w:t xml:space="preserve"> за медицинска сестра</w:t>
      </w:r>
      <w:r w:rsidR="00A25EF7" w:rsidRPr="00702222">
        <w:rPr>
          <w:rFonts w:ascii="StobiSerif Regular" w:hAnsi="StobiSerif Regular"/>
          <w:i/>
          <w:iCs/>
          <w:sz w:val="22"/>
          <w:szCs w:val="22"/>
          <w:lang w:eastAsia="mk-MK"/>
        </w:rPr>
        <w:t>, како и да им се исплатат средства за капитација за период за кој не е исплатено поради некомплетен тим – недостаток на медицинска сестра во тимот.</w:t>
      </w:r>
    </w:p>
    <w:p w14:paraId="735F7109" w14:textId="77777777" w:rsidR="001D6BB0" w:rsidRPr="00702222" w:rsidRDefault="001D6BB0" w:rsidP="00702222">
      <w:pPr>
        <w:ind w:left="-142"/>
        <w:rPr>
          <w:rFonts w:ascii="StobiSerif Regular" w:hAnsi="StobiSerif Regular"/>
          <w:sz w:val="22"/>
          <w:szCs w:val="22"/>
          <w:lang w:eastAsia="mk-MK"/>
        </w:rPr>
      </w:pPr>
    </w:p>
    <w:p w14:paraId="4E9F58F6" w14:textId="1499FBFD" w:rsidR="00D820CC" w:rsidRPr="00702222" w:rsidRDefault="009214C4" w:rsidP="00702222">
      <w:pPr>
        <w:pStyle w:val="ListParagraph"/>
        <w:spacing w:after="0" w:line="240" w:lineRule="auto"/>
        <w:ind w:left="-142" w:right="4"/>
        <w:rPr>
          <w:rFonts w:ascii="StobiSerif Regular" w:hAnsi="StobiSerif Regular" w:cstheme="minorHAnsi"/>
          <w:i/>
        </w:rPr>
      </w:pPr>
      <w:r w:rsidRPr="00702222">
        <w:rPr>
          <w:rFonts w:ascii="StobiSerif Regular" w:hAnsi="StobiSerif Regular" w:cstheme="minorHAnsi"/>
          <w:i/>
        </w:rPr>
        <w:t>По објаснувањето</w:t>
      </w:r>
      <w:r w:rsidR="00D820CC" w:rsidRPr="00702222">
        <w:rPr>
          <w:rFonts w:ascii="StobiSerif Regular" w:hAnsi="StobiSerif Regular" w:cstheme="minorHAnsi"/>
          <w:i/>
        </w:rPr>
        <w:t xml:space="preserve">, Управниот одбор  </w:t>
      </w:r>
      <w:r w:rsidR="00664DA2" w:rsidRPr="00702222">
        <w:rPr>
          <w:rFonts w:ascii="StobiSerif Regular" w:hAnsi="StobiSerif Regular" w:cstheme="minorHAnsi"/>
          <w:i/>
        </w:rPr>
        <w:t>едногласно</w:t>
      </w:r>
      <w:r w:rsidR="00D820CC" w:rsidRPr="00702222">
        <w:rPr>
          <w:rFonts w:ascii="StobiSerif Regular" w:hAnsi="StobiSerif Regular" w:cstheme="minorHAnsi"/>
          <w:i/>
        </w:rPr>
        <w:t xml:space="preserve"> го донесе следниот</w:t>
      </w:r>
    </w:p>
    <w:p w14:paraId="5224BCFE" w14:textId="77777777" w:rsidR="00D820CC" w:rsidRPr="00702222" w:rsidRDefault="00D820CC" w:rsidP="00702222">
      <w:pPr>
        <w:pStyle w:val="ListParagraph"/>
        <w:spacing w:after="0" w:line="240" w:lineRule="auto"/>
        <w:ind w:left="-142" w:right="4"/>
        <w:rPr>
          <w:rFonts w:ascii="StobiSerif Regular" w:hAnsi="StobiSerif Regular" w:cstheme="minorHAnsi"/>
          <w:b/>
          <w:bCs/>
          <w:i/>
          <w:iCs/>
        </w:rPr>
      </w:pPr>
    </w:p>
    <w:p w14:paraId="7EE57DED" w14:textId="7E3F8AFC" w:rsidR="00635FE7" w:rsidRPr="00374103" w:rsidRDefault="00D820CC" w:rsidP="00374103">
      <w:pPr>
        <w:pStyle w:val="ListParagraph"/>
        <w:spacing w:after="0" w:line="240" w:lineRule="auto"/>
        <w:ind w:left="-142" w:right="4"/>
        <w:rPr>
          <w:rFonts w:ascii="StobiSerif Regular" w:hAnsi="StobiSerif Regular" w:cstheme="minorHAnsi"/>
          <w:i/>
          <w:iCs/>
        </w:rPr>
      </w:pPr>
      <w:r w:rsidRPr="005A0195">
        <w:rPr>
          <w:rFonts w:ascii="StobiSerif Regular" w:hAnsi="StobiSerif Regular" w:cstheme="minorHAnsi"/>
          <w:b/>
          <w:bCs/>
          <w:i/>
          <w:iCs/>
        </w:rPr>
        <w:t>Заклучок:</w:t>
      </w:r>
      <w:r w:rsidRPr="005A0195">
        <w:rPr>
          <w:rFonts w:ascii="StobiSerif Regular" w:hAnsi="StobiSerif Regular" w:cstheme="minorHAnsi"/>
          <w:i/>
          <w:iCs/>
        </w:rPr>
        <w:t xml:space="preserve">  </w:t>
      </w:r>
      <w:r w:rsidR="00702222" w:rsidRPr="00374103">
        <w:rPr>
          <w:rFonts w:ascii="StobiSerif Regular" w:hAnsi="StobiSerif Regular" w:cstheme="minorHAnsi"/>
          <w:i/>
          <w:iCs/>
          <w:color w:val="000000" w:themeColor="text1"/>
        </w:rPr>
        <w:t xml:space="preserve">На  ПЗУ </w:t>
      </w:r>
      <w:r w:rsidR="00702222" w:rsidRPr="00374103">
        <w:rPr>
          <w:rFonts w:ascii="StobiSerif Regular" w:hAnsi="StobiSerif Regular"/>
          <w:i/>
          <w:iCs/>
          <w:color w:val="000000" w:themeColor="text1"/>
        </w:rPr>
        <w:t>Д-р Виолета Петковска од Виница</w:t>
      </w:r>
      <w:r w:rsidR="00702222" w:rsidRPr="00374103">
        <w:rPr>
          <w:rFonts w:ascii="StobiSerif Regular" w:hAnsi="StobiSerif Regular"/>
          <w:i/>
          <w:iCs/>
          <w:color w:val="000000" w:themeColor="text1"/>
          <w:lang w:eastAsia="mk-MK"/>
        </w:rPr>
        <w:t xml:space="preserve"> </w:t>
      </w:r>
      <w:r w:rsidR="00866469" w:rsidRPr="00374103">
        <w:rPr>
          <w:rFonts w:ascii="StobiSerif Regular" w:hAnsi="StobiSerif Regular"/>
          <w:i/>
          <w:iCs/>
          <w:color w:val="000000" w:themeColor="text1"/>
          <w:lang w:eastAsia="mk-MK"/>
        </w:rPr>
        <w:t xml:space="preserve">ѝ </w:t>
      </w:r>
      <w:r w:rsidR="00702222" w:rsidRPr="00374103">
        <w:rPr>
          <w:rFonts w:ascii="StobiSerif Regular" w:hAnsi="StobiSerif Regular"/>
          <w:i/>
          <w:iCs/>
          <w:color w:val="000000" w:themeColor="text1"/>
          <w:lang w:eastAsia="mk-MK"/>
        </w:rPr>
        <w:t>се одобрува</w:t>
      </w:r>
      <w:r w:rsidR="00920C5C" w:rsidRPr="00374103">
        <w:rPr>
          <w:rFonts w:ascii="StobiSerif Regular" w:hAnsi="StobiSerif Regular"/>
          <w:i/>
          <w:iCs/>
          <w:color w:val="000000" w:themeColor="text1"/>
          <w:lang w:eastAsia="mk-MK"/>
        </w:rPr>
        <w:t xml:space="preserve"> продолжување на рокот за комплетирање на лекарскиот тим и исплата на капитација до вработување на меди</w:t>
      </w:r>
      <w:r w:rsidR="00702222" w:rsidRPr="00374103">
        <w:rPr>
          <w:rFonts w:ascii="StobiSerif Regular" w:hAnsi="StobiSerif Regular"/>
          <w:i/>
          <w:iCs/>
          <w:color w:val="000000" w:themeColor="text1"/>
          <w:lang w:eastAsia="mk-MK"/>
        </w:rPr>
        <w:t>ц</w:t>
      </w:r>
      <w:r w:rsidR="00920C5C" w:rsidRPr="00374103">
        <w:rPr>
          <w:rFonts w:ascii="StobiSerif Regular" w:hAnsi="StobiSerif Regular"/>
          <w:i/>
          <w:iCs/>
          <w:color w:val="000000" w:themeColor="text1"/>
          <w:lang w:eastAsia="mk-MK"/>
        </w:rPr>
        <w:t>инска сестра</w:t>
      </w:r>
      <w:r w:rsidR="00702222" w:rsidRPr="00374103">
        <w:rPr>
          <w:rFonts w:ascii="StobiSerif Regular" w:hAnsi="StobiSerif Regular"/>
          <w:i/>
          <w:iCs/>
          <w:color w:val="000000" w:themeColor="text1"/>
        </w:rPr>
        <w:t>,</w:t>
      </w:r>
      <w:r w:rsidR="00702222" w:rsidRPr="00374103">
        <w:rPr>
          <w:rFonts w:ascii="StobiSerif Regular" w:hAnsi="StobiSerif Regular"/>
          <w:i/>
          <w:iCs/>
          <w:color w:val="000000" w:themeColor="text1"/>
          <w:lang w:eastAsia="mk-MK"/>
        </w:rPr>
        <w:t xml:space="preserve"> </w:t>
      </w:r>
      <w:r w:rsidR="00920C5C" w:rsidRPr="00374103">
        <w:rPr>
          <w:rFonts w:ascii="StobiSerif Regular" w:hAnsi="StobiSerif Regular"/>
          <w:i/>
          <w:iCs/>
          <w:color w:val="000000" w:themeColor="text1"/>
          <w:lang w:eastAsia="mk-MK"/>
        </w:rPr>
        <w:t>но најмногу до 24 месеци од денот кога меди</w:t>
      </w:r>
      <w:r w:rsidR="00702222" w:rsidRPr="00374103">
        <w:rPr>
          <w:rFonts w:ascii="StobiSerif Regular" w:hAnsi="StobiSerif Regular"/>
          <w:i/>
          <w:iCs/>
          <w:color w:val="000000" w:themeColor="text1"/>
          <w:lang w:eastAsia="mk-MK"/>
        </w:rPr>
        <w:t>ц</w:t>
      </w:r>
      <w:r w:rsidR="00920C5C" w:rsidRPr="00374103">
        <w:rPr>
          <w:rFonts w:ascii="StobiSerif Regular" w:hAnsi="StobiSerif Regular"/>
          <w:i/>
          <w:iCs/>
          <w:color w:val="000000" w:themeColor="text1"/>
          <w:lang w:eastAsia="mk-MK"/>
        </w:rPr>
        <w:t>инската сестра е одјавена и тоа под услов ако здравс</w:t>
      </w:r>
      <w:r w:rsidR="00702222" w:rsidRPr="00374103">
        <w:rPr>
          <w:rFonts w:ascii="StobiSerif Regular" w:hAnsi="StobiSerif Regular"/>
          <w:i/>
          <w:iCs/>
          <w:color w:val="000000" w:themeColor="text1"/>
          <w:lang w:eastAsia="mk-MK"/>
        </w:rPr>
        <w:t>т</w:t>
      </w:r>
      <w:r w:rsidR="00920C5C" w:rsidRPr="00374103">
        <w:rPr>
          <w:rFonts w:ascii="StobiSerif Regular" w:hAnsi="StobiSerif Regular"/>
          <w:i/>
          <w:iCs/>
          <w:color w:val="000000" w:themeColor="text1"/>
          <w:lang w:eastAsia="mk-MK"/>
        </w:rPr>
        <w:t>вената установа на секо</w:t>
      </w:r>
      <w:r w:rsidR="00702222" w:rsidRPr="00374103">
        <w:rPr>
          <w:rFonts w:ascii="StobiSerif Regular" w:hAnsi="StobiSerif Regular"/>
          <w:i/>
          <w:iCs/>
          <w:color w:val="000000" w:themeColor="text1"/>
          <w:lang w:eastAsia="mk-MK"/>
        </w:rPr>
        <w:t>и</w:t>
      </w:r>
      <w:r w:rsidR="00920C5C" w:rsidRPr="00374103">
        <w:rPr>
          <w:rFonts w:ascii="StobiSerif Regular" w:hAnsi="StobiSerif Regular"/>
          <w:i/>
          <w:iCs/>
          <w:color w:val="000000" w:themeColor="text1"/>
          <w:lang w:eastAsia="mk-MK"/>
        </w:rPr>
        <w:t xml:space="preserve"> шест месе</w:t>
      </w:r>
      <w:r w:rsidR="00702222" w:rsidRPr="00374103">
        <w:rPr>
          <w:rFonts w:ascii="StobiSerif Regular" w:hAnsi="StobiSerif Regular"/>
          <w:i/>
          <w:iCs/>
          <w:color w:val="000000" w:themeColor="text1"/>
          <w:lang w:eastAsia="mk-MK"/>
        </w:rPr>
        <w:t>ц</w:t>
      </w:r>
      <w:r w:rsidR="00920C5C" w:rsidRPr="00374103">
        <w:rPr>
          <w:rFonts w:ascii="StobiSerif Regular" w:hAnsi="StobiSerif Regular"/>
          <w:i/>
          <w:iCs/>
          <w:color w:val="000000" w:themeColor="text1"/>
          <w:lang w:eastAsia="mk-MK"/>
        </w:rPr>
        <w:t>и до Фондот доставува доказ за неуспешно спроведен оглас за вработување на медицинска сестра од надлежна подрачна единица на Агенцијата за вработување на РСМ</w:t>
      </w:r>
      <w:r w:rsidR="00702222" w:rsidRPr="00374103">
        <w:rPr>
          <w:rFonts w:ascii="StobiSerif Regular" w:hAnsi="StobiSerif Regular"/>
          <w:i/>
          <w:iCs/>
          <w:color w:val="000000" w:themeColor="text1"/>
          <w:lang w:eastAsia="mk-MK"/>
        </w:rPr>
        <w:t>.</w:t>
      </w:r>
    </w:p>
    <w:p w14:paraId="42A09086" w14:textId="77777777" w:rsidR="00374103" w:rsidRDefault="00374103" w:rsidP="00D959B4">
      <w:pPr>
        <w:pStyle w:val="Heading1"/>
        <w:rPr>
          <w:b/>
          <w:color w:val="auto"/>
        </w:rPr>
      </w:pPr>
    </w:p>
    <w:p w14:paraId="1B0B7B1A" w14:textId="062132A5" w:rsidR="0057425E" w:rsidRPr="009214C4" w:rsidRDefault="0057425E" w:rsidP="00D959B4">
      <w:pPr>
        <w:pStyle w:val="Heading1"/>
        <w:rPr>
          <w:color w:val="auto"/>
        </w:rPr>
      </w:pPr>
      <w:r w:rsidRPr="009214C4">
        <w:rPr>
          <w:b/>
          <w:color w:val="auto"/>
        </w:rPr>
        <w:t xml:space="preserve">ТОЧКА </w:t>
      </w:r>
      <w:r w:rsidRPr="009214C4">
        <w:rPr>
          <w:rFonts w:eastAsia="@Arial Unicode MS"/>
          <w:b/>
          <w:color w:val="auto"/>
        </w:rPr>
        <w:t>14–</w:t>
      </w:r>
      <w:r w:rsidRPr="009214C4">
        <w:rPr>
          <w:rFonts w:eastAsia="@Arial Unicode MS"/>
          <w:color w:val="auto"/>
          <w:lang w:val="ru-RU"/>
        </w:rPr>
        <w:t xml:space="preserve"> </w:t>
      </w:r>
      <w:r w:rsidR="005F1017" w:rsidRPr="009214C4">
        <w:rPr>
          <w:color w:val="auto"/>
        </w:rPr>
        <w:t xml:space="preserve">Разгледување на барање од </w:t>
      </w:r>
      <w:bookmarkStart w:id="20" w:name="_Hlk196735828"/>
      <w:r w:rsidR="005F1017" w:rsidRPr="009214C4">
        <w:rPr>
          <w:color w:val="auto"/>
        </w:rPr>
        <w:t>ПЗУ Поликлиника Д-р Гоце Тодоров од с. Блатец, Виница</w:t>
      </w:r>
    </w:p>
    <w:bookmarkEnd w:id="20"/>
    <w:p w14:paraId="40FD6B28" w14:textId="77777777" w:rsidR="001D6BB0" w:rsidRPr="009214C4" w:rsidRDefault="001D6BB0" w:rsidP="001D6BB0">
      <w:pPr>
        <w:rPr>
          <w:rFonts w:ascii="StobiSerif Regular" w:hAnsi="StobiSerif Regular"/>
          <w:sz w:val="22"/>
          <w:szCs w:val="22"/>
          <w:lang w:eastAsia="mk-MK"/>
        </w:rPr>
      </w:pPr>
    </w:p>
    <w:p w14:paraId="3DD0B46F" w14:textId="77777777" w:rsidR="009214C4" w:rsidRPr="009214C4" w:rsidRDefault="00B85026" w:rsidP="00D959B4">
      <w:pPr>
        <w:pStyle w:val="Heading1"/>
        <w:rPr>
          <w:color w:val="auto"/>
        </w:rPr>
      </w:pPr>
      <w:r w:rsidRPr="009214C4">
        <w:rPr>
          <w:color w:val="auto"/>
        </w:rPr>
        <w:t xml:space="preserve">Бранко Аџигогов, укажа дека и во оваа точка од дневниот ред, како кај претходната, станува збор за Приватна здравствена установа  Поликлиника Д-р Гоце Тодоров од с. Блатец, Виница, </w:t>
      </w:r>
      <w:r w:rsidR="00913D44" w:rsidRPr="009214C4">
        <w:rPr>
          <w:color w:val="auto"/>
        </w:rPr>
        <w:t xml:space="preserve">и дека се работи </w:t>
      </w:r>
      <w:r w:rsidRPr="009214C4">
        <w:rPr>
          <w:color w:val="auto"/>
        </w:rPr>
        <w:t>за исплата на кап</w:t>
      </w:r>
      <w:r w:rsidR="009214C4" w:rsidRPr="009214C4">
        <w:rPr>
          <w:color w:val="auto"/>
        </w:rPr>
        <w:t>и</w:t>
      </w:r>
      <w:r w:rsidRPr="009214C4">
        <w:rPr>
          <w:color w:val="auto"/>
        </w:rPr>
        <w:t>тација за период од 27.07.2024 година до 12.11.2024 година ко</w:t>
      </w:r>
      <w:r w:rsidR="009214C4" w:rsidRPr="009214C4">
        <w:rPr>
          <w:color w:val="auto"/>
        </w:rPr>
        <w:t>г</w:t>
      </w:r>
      <w:r w:rsidRPr="009214C4">
        <w:rPr>
          <w:color w:val="auto"/>
        </w:rPr>
        <w:t xml:space="preserve">а работела без комплетен тим – медицинска сестра </w:t>
      </w:r>
      <w:r w:rsidR="00913D44" w:rsidRPr="009214C4">
        <w:rPr>
          <w:color w:val="auto"/>
        </w:rPr>
        <w:t xml:space="preserve">во лекарскиот тим, </w:t>
      </w:r>
      <w:r w:rsidR="009214C4" w:rsidRPr="009214C4">
        <w:rPr>
          <w:color w:val="auto"/>
        </w:rPr>
        <w:t xml:space="preserve"> </w:t>
      </w:r>
      <w:r w:rsidR="00913D44" w:rsidRPr="009214C4">
        <w:rPr>
          <w:color w:val="auto"/>
        </w:rPr>
        <w:t xml:space="preserve">додека Приватната здравствена установа воедно не извести и дека веќе има  најдено медицинска сестра. </w:t>
      </w:r>
    </w:p>
    <w:p w14:paraId="59902AEA" w14:textId="60D3F0FB" w:rsidR="001D6BB0" w:rsidRPr="00711600" w:rsidRDefault="00B85026" w:rsidP="00D959B4">
      <w:pPr>
        <w:pStyle w:val="Heading1"/>
      </w:pPr>
      <w:r w:rsidRPr="00711600">
        <w:t xml:space="preserve"> </w:t>
      </w:r>
    </w:p>
    <w:p w14:paraId="3BA28D72" w14:textId="77777777" w:rsidR="00664DA2" w:rsidRPr="00711600" w:rsidRDefault="00664DA2" w:rsidP="00664DA2">
      <w:pPr>
        <w:pStyle w:val="ListParagraph"/>
        <w:spacing w:after="0" w:line="240" w:lineRule="auto"/>
        <w:ind w:left="-142" w:right="4"/>
        <w:rPr>
          <w:rFonts w:ascii="StobiSerif Regular" w:hAnsi="StobiSerif Regular" w:cstheme="minorHAnsi"/>
          <w:i/>
          <w:color w:val="000000" w:themeColor="text1"/>
        </w:rPr>
      </w:pPr>
      <w:r>
        <w:rPr>
          <w:rFonts w:ascii="StobiSerif Regular" w:hAnsi="StobiSerif Regular" w:cstheme="minorHAnsi"/>
          <w:i/>
          <w:color w:val="000000" w:themeColor="text1"/>
        </w:rPr>
        <w:t>По објаснувањето</w:t>
      </w:r>
      <w:r w:rsidRPr="00711600">
        <w:rPr>
          <w:rFonts w:ascii="StobiSerif Regular" w:hAnsi="StobiSerif Regular" w:cstheme="minorHAnsi"/>
          <w:i/>
          <w:color w:val="000000" w:themeColor="text1"/>
        </w:rPr>
        <w:t xml:space="preserve">, Управниот одбор  </w:t>
      </w:r>
      <w:r>
        <w:rPr>
          <w:rFonts w:ascii="StobiSerif Regular" w:hAnsi="StobiSerif Regular" w:cstheme="minorHAnsi"/>
          <w:i/>
          <w:color w:val="000000" w:themeColor="text1"/>
        </w:rPr>
        <w:t>едногласно</w:t>
      </w:r>
      <w:r w:rsidRPr="00711600">
        <w:rPr>
          <w:rFonts w:ascii="StobiSerif Regular" w:hAnsi="StobiSerif Regular" w:cstheme="minorHAnsi"/>
          <w:i/>
          <w:color w:val="000000" w:themeColor="text1"/>
        </w:rPr>
        <w:t xml:space="preserve"> го донесе следниот</w:t>
      </w:r>
    </w:p>
    <w:p w14:paraId="61669BEA" w14:textId="77777777" w:rsidR="009C6D5F" w:rsidRPr="00711600" w:rsidRDefault="009C6D5F" w:rsidP="009C6D5F">
      <w:pPr>
        <w:pStyle w:val="ListParagraph"/>
        <w:spacing w:after="0" w:line="240" w:lineRule="auto"/>
        <w:ind w:left="-142" w:right="4"/>
        <w:rPr>
          <w:rFonts w:ascii="StobiSerif Regular" w:hAnsi="StobiSerif Regular" w:cstheme="minorHAnsi"/>
          <w:b/>
          <w:bCs/>
          <w:i/>
          <w:iCs/>
          <w:color w:val="000000" w:themeColor="text1"/>
        </w:rPr>
      </w:pPr>
    </w:p>
    <w:p w14:paraId="6BFBB3F8" w14:textId="243C60F2" w:rsidR="00920C5C" w:rsidRDefault="009C6D5F" w:rsidP="00374103">
      <w:pPr>
        <w:pStyle w:val="ListParagraph"/>
        <w:spacing w:after="0" w:line="240" w:lineRule="auto"/>
        <w:ind w:left="-142" w:right="4"/>
        <w:rPr>
          <w:rFonts w:ascii="StobiSerif Regular" w:hAnsi="StobiSerif Regular" w:cstheme="minorHAnsi"/>
          <w:i/>
        </w:rPr>
      </w:pPr>
      <w:r w:rsidRPr="00551867">
        <w:rPr>
          <w:rFonts w:ascii="StobiSerif Regular" w:hAnsi="StobiSerif Regular" w:cstheme="minorHAnsi"/>
          <w:b/>
          <w:bCs/>
          <w:i/>
          <w:iCs/>
        </w:rPr>
        <w:t>Заклучок:</w:t>
      </w:r>
      <w:r w:rsidRPr="00551867">
        <w:rPr>
          <w:rFonts w:ascii="StobiSerif Regular" w:hAnsi="StobiSerif Regular" w:cstheme="minorHAnsi"/>
          <w:i/>
          <w:iCs/>
        </w:rPr>
        <w:t xml:space="preserve"> </w:t>
      </w:r>
      <w:r w:rsidR="00920C5C" w:rsidRPr="00551867">
        <w:rPr>
          <w:rFonts w:ascii="StobiSerif Regular" w:hAnsi="StobiSerif Regular" w:cstheme="minorHAnsi"/>
          <w:i/>
        </w:rPr>
        <w:t xml:space="preserve">Се одобрува исплата на средствата за капитација на </w:t>
      </w:r>
      <w:r w:rsidR="00920C5C" w:rsidRPr="00551867">
        <w:rPr>
          <w:rFonts w:ascii="StobiSerif Regular" w:hAnsi="StobiSerif Regular" w:cstheme="minorHAnsi"/>
          <w:i/>
          <w:iCs/>
        </w:rPr>
        <w:t xml:space="preserve">ПЗУ </w:t>
      </w:r>
      <w:r w:rsidR="00920C5C" w:rsidRPr="00551867">
        <w:rPr>
          <w:rFonts w:ascii="StobiSerif Regular" w:hAnsi="StobiSerif Regular"/>
          <w:i/>
          <w:iCs/>
        </w:rPr>
        <w:t xml:space="preserve">Поликлиника Д-р Гоце Тодоров од с. Блатец, Виница, </w:t>
      </w:r>
      <w:r w:rsidR="00920C5C" w:rsidRPr="00551867">
        <w:rPr>
          <w:rFonts w:ascii="StobiSerif Regular" w:hAnsi="StobiSerif Regular" w:cstheme="minorHAnsi"/>
          <w:i/>
        </w:rPr>
        <w:t>за периодот од 27.07.2024 до 12.11.2024 години за кој период не е исплатено поради некомплетен тим – недостаток на медицинска сестра во тимот.</w:t>
      </w:r>
    </w:p>
    <w:p w14:paraId="2D18C692" w14:textId="77777777" w:rsidR="00374103" w:rsidRPr="00551867" w:rsidRDefault="00374103" w:rsidP="00374103">
      <w:pPr>
        <w:pStyle w:val="ListParagraph"/>
        <w:spacing w:after="0" w:line="240" w:lineRule="auto"/>
        <w:ind w:left="-142" w:right="4"/>
        <w:rPr>
          <w:rFonts w:ascii="StobiSerif Regular" w:hAnsi="StobiSerif Regular" w:cstheme="minorHAnsi"/>
          <w:i/>
        </w:rPr>
      </w:pPr>
    </w:p>
    <w:p w14:paraId="6D0F253B" w14:textId="1744C639" w:rsidR="0057425E" w:rsidRPr="00EC12E1" w:rsidRDefault="0057425E" w:rsidP="00983A20">
      <w:pPr>
        <w:pStyle w:val="Heading1"/>
        <w:rPr>
          <w:color w:val="auto"/>
        </w:rPr>
      </w:pPr>
      <w:r w:rsidRPr="00EC12E1">
        <w:rPr>
          <w:b/>
          <w:color w:val="auto"/>
        </w:rPr>
        <w:t xml:space="preserve">ТОЧКА </w:t>
      </w:r>
      <w:r w:rsidRPr="00EC12E1">
        <w:rPr>
          <w:rFonts w:eastAsia="@Arial Unicode MS"/>
          <w:b/>
          <w:color w:val="auto"/>
        </w:rPr>
        <w:t>15–</w:t>
      </w:r>
      <w:r w:rsidRPr="00EC12E1">
        <w:rPr>
          <w:rFonts w:eastAsia="@Arial Unicode MS"/>
          <w:color w:val="auto"/>
          <w:lang w:val="ru-RU"/>
        </w:rPr>
        <w:t xml:space="preserve"> </w:t>
      </w:r>
      <w:r w:rsidR="005F1017" w:rsidRPr="00EC12E1">
        <w:rPr>
          <w:color w:val="auto"/>
        </w:rPr>
        <w:t>Предлог заклучок за дополнување на условен надоместок за ЈЗУ УК за инфективни болести и фебрилни состојби – Скопје</w:t>
      </w:r>
    </w:p>
    <w:p w14:paraId="3327A89A" w14:textId="77777777" w:rsidR="001D6BB0" w:rsidRPr="00711600" w:rsidRDefault="001D6BB0" w:rsidP="00983A20">
      <w:pPr>
        <w:ind w:left="-142"/>
        <w:rPr>
          <w:rFonts w:ascii="StobiSerif Regular" w:hAnsi="StobiSerif Regular"/>
          <w:sz w:val="22"/>
          <w:szCs w:val="22"/>
          <w:lang w:eastAsia="mk-MK"/>
        </w:rPr>
      </w:pPr>
    </w:p>
    <w:p w14:paraId="169F258A" w14:textId="049DB678" w:rsidR="001D6BB0" w:rsidRPr="00711600" w:rsidRDefault="00711600" w:rsidP="00983A20">
      <w:pPr>
        <w:ind w:left="-142"/>
        <w:rPr>
          <w:rFonts w:ascii="StobiSerif Regular" w:hAnsi="StobiSerif Regular"/>
          <w:i/>
          <w:iCs/>
          <w:sz w:val="22"/>
          <w:szCs w:val="22"/>
          <w:lang w:eastAsia="mk-MK"/>
        </w:rPr>
      </w:pPr>
      <w:r w:rsidRPr="00711600">
        <w:rPr>
          <w:rFonts w:ascii="StobiSerif Regular" w:hAnsi="StobiSerif Regular"/>
          <w:i/>
          <w:iCs/>
          <w:sz w:val="22"/>
          <w:szCs w:val="22"/>
          <w:lang w:eastAsia="mk-MK"/>
        </w:rPr>
        <w:t xml:space="preserve">Директорот Клековски, информираше дека ЈЗУ УК за инфективни болести и фебрилни состојби- Скопје  имат доставено барање за дополнување на листата на лекови од условен </w:t>
      </w:r>
      <w:r w:rsidRPr="00711600">
        <w:rPr>
          <w:rFonts w:ascii="StobiSerif Regular" w:hAnsi="StobiSerif Regular"/>
          <w:i/>
          <w:iCs/>
          <w:sz w:val="22"/>
          <w:szCs w:val="22"/>
          <w:lang w:eastAsia="mk-MK"/>
        </w:rPr>
        <w:lastRenderedPageBreak/>
        <w:t xml:space="preserve">надоместок со уште еден лек со генеричко име </w:t>
      </w:r>
      <w:proofErr w:type="spellStart"/>
      <w:r w:rsidRPr="00711600">
        <w:rPr>
          <w:rFonts w:ascii="StobiSerif Regular" w:hAnsi="StobiSerif Regular"/>
          <w:i/>
          <w:iCs/>
          <w:sz w:val="22"/>
          <w:szCs w:val="22"/>
          <w:lang w:val="en-US" w:eastAsia="mk-MK"/>
        </w:rPr>
        <w:t>Glecaprevir</w:t>
      </w:r>
      <w:proofErr w:type="spellEnd"/>
      <w:r w:rsidRPr="00711600">
        <w:rPr>
          <w:rFonts w:ascii="StobiSerif Regular" w:hAnsi="StobiSerif Regular"/>
          <w:i/>
          <w:iCs/>
          <w:sz w:val="22"/>
          <w:szCs w:val="22"/>
          <w:lang w:val="ru-RU" w:eastAsia="mk-MK"/>
        </w:rPr>
        <w:t>/</w:t>
      </w:r>
      <w:proofErr w:type="spellStart"/>
      <w:r w:rsidRPr="00711600">
        <w:rPr>
          <w:rFonts w:ascii="StobiSerif Regular" w:hAnsi="StobiSerif Regular"/>
          <w:i/>
          <w:iCs/>
          <w:sz w:val="22"/>
          <w:szCs w:val="22"/>
          <w:lang w:val="en-US" w:eastAsia="mk-MK"/>
        </w:rPr>
        <w:t>Piberntasivir</w:t>
      </w:r>
      <w:proofErr w:type="spellEnd"/>
      <w:r w:rsidRPr="00711600">
        <w:rPr>
          <w:rFonts w:ascii="StobiSerif Regular" w:hAnsi="StobiSerif Regular"/>
          <w:i/>
          <w:iCs/>
          <w:sz w:val="22"/>
          <w:szCs w:val="22"/>
          <w:lang w:val="ru-RU" w:eastAsia="mk-MK"/>
        </w:rPr>
        <w:t>.</w:t>
      </w:r>
      <w:r w:rsidRPr="00711600">
        <w:rPr>
          <w:rFonts w:ascii="StobiSerif Regular" w:hAnsi="StobiSerif Regular"/>
          <w:i/>
          <w:iCs/>
          <w:sz w:val="22"/>
          <w:szCs w:val="22"/>
          <w:lang w:eastAsia="mk-MK"/>
        </w:rPr>
        <w:t xml:space="preserve"> Исто така информираше дека со ова барање нема финансиски импликации во вкупниот договорен надместок на ЈЗУ УК  за инфективни болести и фебрилни состојби. </w:t>
      </w:r>
    </w:p>
    <w:p w14:paraId="464E8396" w14:textId="77777777" w:rsidR="001D6BB0" w:rsidRPr="00711600" w:rsidRDefault="001D6BB0" w:rsidP="00983A20">
      <w:pPr>
        <w:ind w:left="-142"/>
        <w:rPr>
          <w:rFonts w:ascii="StobiSerif Regular" w:hAnsi="StobiSerif Regular"/>
          <w:sz w:val="22"/>
          <w:szCs w:val="22"/>
          <w:lang w:eastAsia="mk-MK"/>
        </w:rPr>
      </w:pPr>
    </w:p>
    <w:p w14:paraId="71A98C5B" w14:textId="77777777" w:rsidR="00711600" w:rsidRPr="00711600" w:rsidRDefault="00711600" w:rsidP="00983A20">
      <w:pPr>
        <w:pStyle w:val="ListParagraph"/>
        <w:spacing w:after="0" w:line="240" w:lineRule="auto"/>
        <w:ind w:left="-142" w:right="4"/>
        <w:rPr>
          <w:rFonts w:ascii="StobiSerif Regular" w:hAnsi="StobiSerif Regular" w:cstheme="minorHAnsi"/>
          <w:i/>
          <w:iCs/>
          <w:lang w:val="ru-RU"/>
        </w:rPr>
      </w:pPr>
      <w:r w:rsidRPr="00711600">
        <w:rPr>
          <w:rFonts w:ascii="StobiSerif Regular" w:hAnsi="StobiSerif Regular" w:cstheme="minorHAnsi"/>
          <w:i/>
        </w:rPr>
        <w:t>Потоа, Управниот одбор без дискусија  едногласно донесе</w:t>
      </w:r>
    </w:p>
    <w:p w14:paraId="107A6F87" w14:textId="77777777" w:rsidR="00711600" w:rsidRPr="00711600" w:rsidRDefault="00711600" w:rsidP="00711600">
      <w:pPr>
        <w:rPr>
          <w:rFonts w:ascii="StobiSerif Regular" w:hAnsi="StobiSerif Regular"/>
          <w:i/>
          <w:iCs/>
          <w:color w:val="FF0000"/>
          <w:sz w:val="22"/>
          <w:szCs w:val="22"/>
          <w:lang w:val="ru-RU" w:eastAsia="mk-MK"/>
        </w:rPr>
      </w:pPr>
    </w:p>
    <w:p w14:paraId="57C2F5EE" w14:textId="523E83A6" w:rsidR="009E743A" w:rsidRPr="002C181A" w:rsidRDefault="002061AA" w:rsidP="0011490F">
      <w:pPr>
        <w:pStyle w:val="ListParagraph"/>
        <w:spacing w:after="0" w:line="240" w:lineRule="auto"/>
        <w:ind w:left="-142" w:right="4"/>
        <w:rPr>
          <w:rFonts w:ascii="StobiSerif Regular" w:hAnsi="StobiSerif Regular"/>
          <w:bCs/>
          <w:i/>
          <w:iCs/>
        </w:rPr>
      </w:pPr>
      <w:r w:rsidRPr="000847E3">
        <w:rPr>
          <w:rFonts w:ascii="StobiSerif Regular" w:hAnsi="StobiSerif Regular" w:cs="Arial"/>
          <w:b/>
          <w:bCs/>
          <w:i/>
          <w:iCs/>
        </w:rPr>
        <w:t>Заклучок:</w:t>
      </w:r>
      <w:r w:rsidR="009E743A" w:rsidRPr="000847E3">
        <w:rPr>
          <w:rFonts w:ascii="StobiSerif Regular" w:hAnsi="StobiSerif Regular" w:cs="Arial"/>
          <w:i/>
          <w:iCs/>
        </w:rPr>
        <w:t xml:space="preserve"> </w:t>
      </w:r>
      <w:bookmarkStart w:id="21" w:name="_Hlk196822707"/>
      <w:r w:rsidR="009E743A" w:rsidRPr="000847E3">
        <w:rPr>
          <w:rFonts w:ascii="StobiSerif Regular" w:hAnsi="StobiSerif Regular" w:cs="Arial"/>
          <w:i/>
          <w:iCs/>
        </w:rPr>
        <w:t xml:space="preserve">Се одобрува средствата во висина од 34.000.000 денари, </w:t>
      </w:r>
      <w:r w:rsidR="009E743A" w:rsidRPr="000847E3">
        <w:rPr>
          <w:rFonts w:ascii="StobiSerif Regular" w:hAnsi="StobiSerif Regular"/>
          <w:i/>
          <w:iCs/>
          <w:shd w:val="clear" w:color="auto" w:fill="FFFFFF"/>
        </w:rPr>
        <w:t>одобрени како условен надоместок наменет за генериката Sofosbuvir/V</w:t>
      </w:r>
      <w:proofErr w:type="spellStart"/>
      <w:r w:rsidR="009E743A" w:rsidRPr="000847E3">
        <w:rPr>
          <w:rFonts w:ascii="StobiSerif Regular" w:hAnsi="StobiSerif Regular"/>
          <w:i/>
          <w:iCs/>
          <w:shd w:val="clear" w:color="auto" w:fill="FFFFFF"/>
          <w:lang w:val="en-US"/>
        </w:rPr>
        <w:t>elpatasvir</w:t>
      </w:r>
      <w:proofErr w:type="spellEnd"/>
      <w:r w:rsidR="009E743A" w:rsidRPr="000847E3">
        <w:rPr>
          <w:rFonts w:ascii="StobiSerif Regular" w:hAnsi="StobiSerif Regular"/>
          <w:bCs/>
          <w:i/>
          <w:iCs/>
        </w:rPr>
        <w:t>, д</w:t>
      </w:r>
      <w:r w:rsidR="009E743A" w:rsidRPr="000847E3">
        <w:rPr>
          <w:rFonts w:ascii="StobiSerif Regular" w:hAnsi="StobiSerif Regular"/>
          <w:i/>
          <w:iCs/>
          <w:shd w:val="clear" w:color="auto" w:fill="FFFFFF"/>
        </w:rPr>
        <w:t xml:space="preserve">а бидат наменети и за генериката  </w:t>
      </w:r>
      <w:r w:rsidR="009E743A" w:rsidRPr="000847E3">
        <w:rPr>
          <w:rFonts w:ascii="StobiSerif Regular" w:hAnsi="StobiSerif Regular"/>
          <w:bCs/>
          <w:i/>
          <w:iCs/>
        </w:rPr>
        <w:t>Glecaprevir/piberntasvir.</w:t>
      </w:r>
      <w:bookmarkEnd w:id="21"/>
    </w:p>
    <w:p w14:paraId="6F836A11" w14:textId="77777777" w:rsidR="001D6BB0" w:rsidRPr="0011490F" w:rsidRDefault="001D6BB0" w:rsidP="0011490F">
      <w:pPr>
        <w:ind w:left="-142"/>
        <w:rPr>
          <w:rFonts w:ascii="StobiSerif Regular" w:hAnsi="StobiSerif Regular"/>
          <w:sz w:val="22"/>
          <w:szCs w:val="22"/>
          <w:lang w:eastAsia="mk-MK"/>
        </w:rPr>
      </w:pPr>
    </w:p>
    <w:p w14:paraId="515B68BF" w14:textId="3F270FB1" w:rsidR="005F1017" w:rsidRPr="0011490F" w:rsidRDefault="005F1017" w:rsidP="0011490F">
      <w:pPr>
        <w:pStyle w:val="Heading1"/>
        <w:rPr>
          <w:color w:val="auto"/>
        </w:rPr>
      </w:pPr>
      <w:r w:rsidRPr="0011490F">
        <w:rPr>
          <w:b/>
          <w:bCs w:val="0"/>
          <w:color w:val="auto"/>
        </w:rPr>
        <w:t xml:space="preserve">ТОЧКА </w:t>
      </w:r>
      <w:r w:rsidRPr="0011490F">
        <w:rPr>
          <w:rFonts w:eastAsia="@Arial Unicode MS"/>
          <w:b/>
          <w:bCs w:val="0"/>
          <w:color w:val="auto"/>
        </w:rPr>
        <w:t>16–</w:t>
      </w:r>
      <w:r w:rsidRPr="0011490F">
        <w:rPr>
          <w:rFonts w:eastAsia="@Arial Unicode MS"/>
          <w:color w:val="auto"/>
          <w:lang w:val="ru-RU"/>
        </w:rPr>
        <w:t xml:space="preserve"> </w:t>
      </w:r>
      <w:r w:rsidRPr="0011490F">
        <w:rPr>
          <w:rFonts w:cs="Arial"/>
          <w:color w:val="auto"/>
        </w:rPr>
        <w:t xml:space="preserve">Разно </w:t>
      </w:r>
    </w:p>
    <w:p w14:paraId="68D3E727" w14:textId="77777777" w:rsidR="001D6BB0" w:rsidRPr="0011490F" w:rsidRDefault="001D6BB0" w:rsidP="0011490F">
      <w:pPr>
        <w:ind w:left="-142"/>
        <w:rPr>
          <w:rFonts w:ascii="StobiSerif Regular" w:hAnsi="StobiSerif Regular"/>
          <w:sz w:val="22"/>
          <w:szCs w:val="22"/>
          <w:lang w:eastAsia="mk-MK"/>
        </w:rPr>
      </w:pPr>
    </w:p>
    <w:p w14:paraId="5AC948DD" w14:textId="537EAD26" w:rsidR="005A5BB3" w:rsidRPr="0011490F" w:rsidRDefault="005A5BB3" w:rsidP="0011490F">
      <w:pPr>
        <w:suppressAutoHyphens w:val="0"/>
        <w:ind w:left="-142" w:right="-138"/>
        <w:rPr>
          <w:rFonts w:ascii="StobiSerif Regular" w:hAnsi="StobiSerif Regular" w:cs="Arial"/>
          <w:bCs/>
          <w:i/>
          <w:color w:val="FF0000"/>
          <w:sz w:val="22"/>
          <w:szCs w:val="22"/>
        </w:rPr>
      </w:pPr>
      <w:r w:rsidRPr="0011490F">
        <w:rPr>
          <w:rFonts w:ascii="StobiSerif Regular" w:hAnsi="StobiSerif Regular" w:cs="Arial"/>
          <w:bCs/>
          <w:i/>
          <w:sz w:val="22"/>
          <w:szCs w:val="22"/>
        </w:rPr>
        <w:t xml:space="preserve">Во рамките на точката разно, Бесник Хамити наведе оти има сознанија за поднесено барање за вклучување на лек во шифрарникот на </w:t>
      </w:r>
      <w:r w:rsidR="0011490F" w:rsidRPr="0011490F">
        <w:rPr>
          <w:rFonts w:ascii="StobiSerif Regular" w:hAnsi="StobiSerif Regular" w:cs="Arial"/>
          <w:bCs/>
          <w:i/>
          <w:sz w:val="22"/>
          <w:szCs w:val="22"/>
        </w:rPr>
        <w:t>лекови од</w:t>
      </w:r>
      <w:r w:rsidRPr="0011490F">
        <w:rPr>
          <w:rFonts w:ascii="StobiSerif Regular" w:hAnsi="StobiSerif Regular" w:cs="Arial"/>
          <w:bCs/>
          <w:i/>
          <w:sz w:val="22"/>
          <w:szCs w:val="22"/>
        </w:rPr>
        <w:t xml:space="preserve"> Листата на лекови </w:t>
      </w:r>
      <w:r w:rsidR="0011490F" w:rsidRPr="0011490F">
        <w:rPr>
          <w:rFonts w:ascii="StobiSerif Regular" w:hAnsi="StobiSerif Regular" w:cs="Arial"/>
          <w:bCs/>
          <w:i/>
          <w:sz w:val="22"/>
          <w:szCs w:val="22"/>
        </w:rPr>
        <w:t xml:space="preserve">кои паѓаат на товар на Фондот </w:t>
      </w:r>
      <w:r w:rsidRPr="0011490F">
        <w:rPr>
          <w:rFonts w:ascii="StobiSerif Regular" w:hAnsi="StobiSerif Regular" w:cs="Arial"/>
          <w:bCs/>
          <w:i/>
          <w:sz w:val="22"/>
          <w:szCs w:val="22"/>
        </w:rPr>
        <w:t xml:space="preserve">од фирмата Сановел. Побара информација дали Фондот го има во вид ова барање. </w:t>
      </w:r>
    </w:p>
    <w:p w14:paraId="6AEB1915" w14:textId="77777777" w:rsidR="005A5BB3" w:rsidRPr="0011490F" w:rsidRDefault="005A5BB3" w:rsidP="0011490F">
      <w:pPr>
        <w:pStyle w:val="ListParagraph"/>
        <w:suppressAutoHyphens w:val="0"/>
        <w:spacing w:line="240" w:lineRule="auto"/>
        <w:ind w:left="-142" w:right="-138"/>
        <w:rPr>
          <w:rFonts w:ascii="StobiSerif Regular" w:hAnsi="StobiSerif Regular" w:cs="Arial"/>
          <w:bCs/>
          <w:i/>
          <w:color w:val="FF0000"/>
        </w:rPr>
      </w:pPr>
    </w:p>
    <w:p w14:paraId="79300F35" w14:textId="6770E945" w:rsidR="005A5BB3" w:rsidRPr="0011490F" w:rsidRDefault="005A5BB3" w:rsidP="0011490F">
      <w:pPr>
        <w:pStyle w:val="ListParagraph"/>
        <w:suppressAutoHyphens w:val="0"/>
        <w:spacing w:line="240" w:lineRule="auto"/>
        <w:ind w:left="-142" w:right="-138"/>
        <w:rPr>
          <w:rFonts w:ascii="StobiSerif Regular" w:hAnsi="StobiSerif Regular" w:cs="Arial"/>
          <w:bCs/>
          <w:i/>
          <w:color w:val="FF0000"/>
        </w:rPr>
      </w:pPr>
      <w:r w:rsidRPr="0011490F">
        <w:rPr>
          <w:rFonts w:ascii="StobiSerif Regular" w:hAnsi="StobiSerif Regular" w:cs="Arial"/>
          <w:bCs/>
          <w:i/>
        </w:rPr>
        <w:t>Директорот Клековски одговори дека имало по</w:t>
      </w:r>
      <w:r w:rsidR="0011490F" w:rsidRPr="0011490F">
        <w:rPr>
          <w:rFonts w:ascii="StobiSerif Regular" w:hAnsi="StobiSerif Regular" w:cs="Arial"/>
          <w:bCs/>
          <w:i/>
        </w:rPr>
        <w:t>веќе такви барања, дека за истите ќе изврши проверка и ќе го извести Управниот одбор.</w:t>
      </w:r>
    </w:p>
    <w:p w14:paraId="1B002AB2" w14:textId="502D3BFA" w:rsidR="00610BDF" w:rsidRPr="00A83F12" w:rsidRDefault="00610BDF" w:rsidP="0011490F">
      <w:pPr>
        <w:ind w:left="-142" w:right="4"/>
        <w:contextualSpacing/>
        <w:rPr>
          <w:rFonts w:ascii="StobiSerif Regular" w:hAnsi="StobiSerif Regular" w:cstheme="minorHAnsi"/>
          <w:i/>
          <w:iCs/>
          <w:color w:val="000000" w:themeColor="text1"/>
          <w:sz w:val="22"/>
          <w:szCs w:val="22"/>
          <w:lang w:val="ru-RU"/>
        </w:rPr>
      </w:pPr>
      <w:r w:rsidRPr="00A83F12">
        <w:rPr>
          <w:rFonts w:ascii="StobiSerif Regular" w:hAnsi="StobiSerif Regular" w:cstheme="minorHAnsi"/>
          <w:i/>
          <w:iCs/>
          <w:color w:val="000000" w:themeColor="text1"/>
          <w:sz w:val="22"/>
          <w:szCs w:val="22"/>
        </w:rPr>
        <w:t xml:space="preserve">Со тоа, дневниот ред беше исцрпен по што </w:t>
      </w:r>
      <w:r w:rsidRPr="00A83F12">
        <w:rPr>
          <w:rFonts w:ascii="StobiSerif Regular" w:hAnsi="StobiSerif Regular" w:cstheme="minorHAnsi"/>
          <w:i/>
          <w:iCs/>
          <w:color w:val="000000" w:themeColor="text1"/>
          <w:sz w:val="22"/>
          <w:szCs w:val="22"/>
          <w:lang w:val="ru-RU"/>
        </w:rPr>
        <w:t>претседат</w:t>
      </w:r>
      <w:r w:rsidR="00F72109" w:rsidRPr="00A83F12">
        <w:rPr>
          <w:rFonts w:ascii="StobiSerif Regular" w:hAnsi="StobiSerif Regular" w:cstheme="minorHAnsi"/>
          <w:i/>
          <w:iCs/>
          <w:color w:val="000000" w:themeColor="text1"/>
          <w:sz w:val="22"/>
          <w:szCs w:val="22"/>
          <w:lang w:val="ru-RU"/>
        </w:rPr>
        <w:t>елот</w:t>
      </w:r>
      <w:r w:rsidRPr="00A83F12">
        <w:rPr>
          <w:rFonts w:ascii="StobiSerif Regular" w:eastAsia="@Arial Unicode MS" w:hAnsi="StobiSerif Regular" w:cstheme="minorHAnsi"/>
          <w:bCs/>
          <w:i/>
          <w:color w:val="000000" w:themeColor="text1"/>
          <w:sz w:val="22"/>
          <w:szCs w:val="22"/>
        </w:rPr>
        <w:t xml:space="preserve"> </w:t>
      </w:r>
      <w:r w:rsidR="00F72109" w:rsidRPr="00A83F12">
        <w:rPr>
          <w:rFonts w:ascii="StobiSerif Regular" w:eastAsia="@Arial Unicode MS" w:hAnsi="StobiSerif Regular" w:cstheme="minorHAnsi"/>
          <w:bCs/>
          <w:i/>
          <w:color w:val="000000" w:themeColor="text1"/>
          <w:sz w:val="22"/>
          <w:szCs w:val="22"/>
        </w:rPr>
        <w:t xml:space="preserve">Бесник Хамити во </w:t>
      </w:r>
      <w:r w:rsidRPr="00A83F12">
        <w:rPr>
          <w:rFonts w:ascii="StobiSerif Regular" w:hAnsi="StobiSerif Regular" w:cstheme="minorHAnsi"/>
          <w:i/>
          <w:iCs/>
          <w:color w:val="000000" w:themeColor="text1"/>
          <w:sz w:val="22"/>
          <w:szCs w:val="22"/>
        </w:rPr>
        <w:t>1</w:t>
      </w:r>
      <w:r w:rsidR="00711600" w:rsidRPr="00A83F12">
        <w:rPr>
          <w:rFonts w:ascii="StobiSerif Regular" w:hAnsi="StobiSerif Regular" w:cstheme="minorHAnsi"/>
          <w:i/>
          <w:iCs/>
          <w:color w:val="000000" w:themeColor="text1"/>
          <w:sz w:val="22"/>
          <w:szCs w:val="22"/>
        </w:rPr>
        <w:t>4</w:t>
      </w:r>
      <w:r w:rsidRPr="00A83F12">
        <w:rPr>
          <w:rFonts w:ascii="StobiSerif Regular" w:hAnsi="StobiSerif Regular" w:cstheme="minorHAnsi"/>
          <w:i/>
          <w:iCs/>
          <w:color w:val="000000" w:themeColor="text1"/>
          <w:sz w:val="22"/>
          <w:szCs w:val="22"/>
        </w:rPr>
        <w:t>,</w:t>
      </w:r>
      <w:r w:rsidR="00711600" w:rsidRPr="00A83F12">
        <w:rPr>
          <w:rFonts w:ascii="StobiSerif Regular" w:hAnsi="StobiSerif Regular" w:cstheme="minorHAnsi"/>
          <w:i/>
          <w:iCs/>
          <w:color w:val="000000" w:themeColor="text1"/>
          <w:sz w:val="22"/>
          <w:szCs w:val="22"/>
        </w:rPr>
        <w:t>25</w:t>
      </w:r>
      <w:r w:rsidRPr="00A83F12">
        <w:rPr>
          <w:rFonts w:ascii="StobiSerif Regular" w:hAnsi="StobiSerif Regular" w:cstheme="minorHAnsi"/>
          <w:i/>
          <w:iCs/>
          <w:color w:val="000000" w:themeColor="text1"/>
          <w:sz w:val="22"/>
          <w:szCs w:val="22"/>
        </w:rPr>
        <w:t xml:space="preserve"> часот </w:t>
      </w:r>
      <w:r w:rsidRPr="00A83F12">
        <w:rPr>
          <w:rFonts w:ascii="StobiSerif Regular" w:hAnsi="StobiSerif Regular" w:cstheme="minorHAnsi"/>
          <w:i/>
          <w:iCs/>
          <w:color w:val="000000" w:themeColor="text1"/>
          <w:sz w:val="22"/>
          <w:szCs w:val="22"/>
          <w:lang w:val="ru-RU"/>
        </w:rPr>
        <w:t xml:space="preserve">ја заклучи </w:t>
      </w:r>
      <w:r w:rsidR="00711600" w:rsidRPr="00A83F12">
        <w:rPr>
          <w:rFonts w:ascii="StobiSerif Regular" w:hAnsi="StobiSerif Regular" w:cstheme="minorHAnsi"/>
          <w:i/>
          <w:iCs/>
          <w:color w:val="000000" w:themeColor="text1"/>
          <w:sz w:val="22"/>
          <w:szCs w:val="22"/>
          <w:lang w:val="ru-RU"/>
        </w:rPr>
        <w:t>Единаесетата</w:t>
      </w:r>
      <w:r w:rsidR="00FE3834" w:rsidRPr="00A83F12">
        <w:rPr>
          <w:rFonts w:ascii="StobiSerif Regular" w:hAnsi="StobiSerif Regular" w:cstheme="minorHAnsi"/>
          <w:i/>
          <w:iCs/>
          <w:color w:val="000000" w:themeColor="text1"/>
          <w:sz w:val="22"/>
          <w:szCs w:val="22"/>
          <w:lang w:val="ru-RU"/>
        </w:rPr>
        <w:t xml:space="preserve"> </w:t>
      </w:r>
      <w:r w:rsidRPr="00A83F12">
        <w:rPr>
          <w:rFonts w:ascii="StobiSerif Regular" w:hAnsi="StobiSerif Regular" w:cstheme="minorHAnsi"/>
          <w:i/>
          <w:iCs/>
          <w:color w:val="000000" w:themeColor="text1"/>
          <w:sz w:val="22"/>
          <w:szCs w:val="22"/>
          <w:lang w:val="ru-RU"/>
        </w:rPr>
        <w:t>седница на Управниот одбор на Фондот.</w:t>
      </w:r>
    </w:p>
    <w:bookmarkEnd w:id="13"/>
    <w:p w14:paraId="0A2069DE" w14:textId="77777777" w:rsidR="00D81410" w:rsidRPr="004F7DFB" w:rsidRDefault="00D81410" w:rsidP="0011490F">
      <w:pPr>
        <w:pStyle w:val="ListParagraph"/>
        <w:spacing w:after="0" w:line="240" w:lineRule="auto"/>
        <w:ind w:left="-142" w:right="4"/>
        <w:rPr>
          <w:rFonts w:ascii="StobiSerif Regular" w:hAnsi="StobiSerif Regular" w:cstheme="minorHAnsi"/>
          <w:b/>
          <w:i/>
          <w:iCs/>
          <w:color w:val="000000" w:themeColor="text1"/>
          <w:lang w:val="ru-RU"/>
        </w:rPr>
      </w:pPr>
    </w:p>
    <w:p w14:paraId="15DD12CF" w14:textId="783E6906" w:rsidR="00F72109" w:rsidRPr="004F7DFB" w:rsidRDefault="00F72109" w:rsidP="00B44777">
      <w:pPr>
        <w:autoSpaceDE w:val="0"/>
        <w:autoSpaceDN w:val="0"/>
        <w:adjustRightInd w:val="0"/>
        <w:ind w:left="-142" w:right="4"/>
        <w:contextualSpacing/>
        <w:rPr>
          <w:rFonts w:ascii="StobiSerif Regular" w:hAnsi="StobiSerif Regular" w:cstheme="minorHAnsi"/>
          <w:b/>
          <w:i/>
          <w:color w:val="000000" w:themeColor="text1"/>
          <w:sz w:val="22"/>
          <w:szCs w:val="22"/>
        </w:rPr>
      </w:pPr>
      <w:r w:rsidRPr="004F7DFB">
        <w:rPr>
          <w:rFonts w:ascii="StobiSerif Regular" w:eastAsia="@Arial Unicode MS" w:hAnsi="StobiSerif Regular" w:cstheme="minorHAnsi"/>
          <w:b/>
          <w:i/>
          <w:color w:val="000000" w:themeColor="text1"/>
          <w:sz w:val="22"/>
          <w:szCs w:val="22"/>
        </w:rPr>
        <w:t xml:space="preserve">                Записничар,                                                             </w:t>
      </w:r>
      <w:r w:rsidRPr="004F7DFB">
        <w:rPr>
          <w:rFonts w:ascii="StobiSerif Regular" w:hAnsi="StobiSerif Regular" w:cstheme="minorHAnsi"/>
          <w:b/>
          <w:i/>
          <w:color w:val="000000" w:themeColor="text1"/>
          <w:sz w:val="22"/>
          <w:szCs w:val="22"/>
        </w:rPr>
        <w:t>Управен одбор/</w:t>
      </w:r>
      <w:r w:rsidR="00EC029A" w:rsidRPr="004F7DFB">
        <w:rPr>
          <w:rFonts w:ascii="StobiSerif Regular" w:hAnsi="StobiSerif Regular" w:cs="Calibri"/>
          <w:b/>
          <w:i/>
          <w:color w:val="000000" w:themeColor="text1"/>
          <w:sz w:val="22"/>
          <w:szCs w:val="22"/>
        </w:rPr>
        <w:t>K</w:t>
      </w:r>
      <w:r w:rsidR="00EC029A" w:rsidRPr="004F7DFB">
        <w:rPr>
          <w:rFonts w:ascii="StobiSerif Regular" w:hAnsi="StobiSerif Regular" w:cs="Calibri"/>
          <w:b/>
          <w:i/>
          <w:color w:val="000000" w:themeColor="text1"/>
          <w:sz w:val="22"/>
          <w:szCs w:val="22"/>
          <w:lang w:val="sq-AL"/>
        </w:rPr>
        <w:t>ëshilli drejtues</w:t>
      </w:r>
    </w:p>
    <w:p w14:paraId="5D274C44" w14:textId="77777777" w:rsidR="00F72109" w:rsidRPr="004F7DFB" w:rsidRDefault="00F72109" w:rsidP="00B44777">
      <w:pPr>
        <w:autoSpaceDE w:val="0"/>
        <w:autoSpaceDN w:val="0"/>
        <w:adjustRightInd w:val="0"/>
        <w:ind w:left="-142" w:right="4"/>
        <w:contextualSpacing/>
        <w:rPr>
          <w:rFonts w:ascii="StobiSerif Regular" w:eastAsia="@Arial Unicode MS" w:hAnsi="StobiSerif Regular" w:cstheme="minorHAnsi"/>
          <w:b/>
          <w:i/>
          <w:color w:val="000000" w:themeColor="text1"/>
          <w:sz w:val="22"/>
          <w:szCs w:val="22"/>
        </w:rPr>
      </w:pPr>
      <w:r w:rsidRPr="004F7DFB">
        <w:rPr>
          <w:rFonts w:ascii="StobiSerif Regular" w:eastAsia="@Arial Unicode MS" w:hAnsi="StobiSerif Regular" w:cstheme="minorHAnsi"/>
          <w:b/>
          <w:i/>
          <w:color w:val="000000" w:themeColor="text1"/>
          <w:sz w:val="22"/>
          <w:szCs w:val="22"/>
        </w:rPr>
        <w:t xml:space="preserve">    Емилија Младеновска                                                               Претседател/Kryetar,</w:t>
      </w:r>
    </w:p>
    <w:p w14:paraId="47A5A7F7" w14:textId="29DE6CC6" w:rsidR="00F72109" w:rsidRPr="004F7DFB" w:rsidRDefault="00F72109" w:rsidP="00B44777">
      <w:pPr>
        <w:ind w:left="-142" w:right="4"/>
        <w:contextualSpacing/>
        <w:jc w:val="center"/>
        <w:rPr>
          <w:rFonts w:ascii="StobiSerif Regular" w:eastAsia="@Arial Unicode MS" w:hAnsi="StobiSerif Regular" w:cstheme="minorHAnsi"/>
          <w:b/>
          <w:i/>
          <w:iCs/>
          <w:color w:val="000000" w:themeColor="text1"/>
          <w:sz w:val="22"/>
          <w:szCs w:val="22"/>
        </w:rPr>
      </w:pPr>
      <w:bookmarkStart w:id="22" w:name="_Hlk125545888"/>
      <w:bookmarkEnd w:id="22"/>
      <w:r w:rsidRPr="004F7DFB">
        <w:rPr>
          <w:rFonts w:ascii="StobiSerif Regular" w:hAnsi="StobiSerif Regular" w:cstheme="minorHAnsi"/>
          <w:b/>
          <w:i/>
          <w:iCs/>
          <w:color w:val="000000" w:themeColor="text1"/>
          <w:sz w:val="22"/>
          <w:szCs w:val="22"/>
        </w:rPr>
        <w:t xml:space="preserve">                                                                                       </w:t>
      </w:r>
      <w:r w:rsidR="00EC029A" w:rsidRPr="004F7DFB">
        <w:rPr>
          <w:rFonts w:ascii="StobiSerif Regular" w:hAnsi="StobiSerif Regular" w:cstheme="minorHAnsi"/>
          <w:b/>
          <w:i/>
          <w:iCs/>
          <w:color w:val="000000" w:themeColor="text1"/>
          <w:sz w:val="22"/>
          <w:szCs w:val="22"/>
        </w:rPr>
        <w:t xml:space="preserve"> </w:t>
      </w:r>
      <w:r w:rsidRPr="004F7DFB">
        <w:rPr>
          <w:rFonts w:ascii="StobiSerif Regular" w:hAnsi="StobiSerif Regular" w:cstheme="minorHAnsi"/>
          <w:b/>
          <w:i/>
          <w:iCs/>
          <w:color w:val="000000" w:themeColor="text1"/>
          <w:sz w:val="22"/>
          <w:szCs w:val="22"/>
        </w:rPr>
        <w:t xml:space="preserve">   </w:t>
      </w:r>
      <w:r w:rsidR="00BA550C" w:rsidRPr="004F7DFB">
        <w:rPr>
          <w:rFonts w:ascii="StobiSerif Regular" w:hAnsi="StobiSerif Regular" w:cstheme="minorHAnsi"/>
          <w:b/>
          <w:i/>
          <w:iCs/>
          <w:color w:val="000000" w:themeColor="text1"/>
          <w:sz w:val="22"/>
          <w:szCs w:val="22"/>
          <w:lang w:val="en-US"/>
        </w:rPr>
        <w:t>Dritan</w:t>
      </w:r>
      <w:r w:rsidRPr="004F7DFB">
        <w:rPr>
          <w:rFonts w:ascii="StobiSerif Regular" w:hAnsi="StobiSerif Regular" w:cstheme="minorHAnsi"/>
          <w:b/>
          <w:i/>
          <w:iCs/>
          <w:color w:val="000000" w:themeColor="text1"/>
          <w:sz w:val="22"/>
          <w:szCs w:val="22"/>
          <w:lang w:val="en-US"/>
        </w:rPr>
        <w:t xml:space="preserve"> </w:t>
      </w:r>
      <w:r w:rsidR="00BA550C" w:rsidRPr="004F7DFB">
        <w:rPr>
          <w:rFonts w:ascii="StobiSerif Regular" w:hAnsi="StobiSerif Regular" w:cstheme="minorHAnsi"/>
          <w:b/>
          <w:i/>
          <w:iCs/>
          <w:color w:val="000000" w:themeColor="text1"/>
          <w:sz w:val="22"/>
          <w:szCs w:val="22"/>
          <w:lang w:val="en-US"/>
        </w:rPr>
        <w:t xml:space="preserve">Dauti </w:t>
      </w:r>
      <w:r w:rsidRPr="004F7DFB">
        <w:rPr>
          <w:rFonts w:ascii="StobiSerif Regular" w:hAnsi="StobiSerif Regular" w:cstheme="minorHAnsi"/>
          <w:b/>
          <w:i/>
          <w:iCs/>
          <w:color w:val="000000" w:themeColor="text1"/>
          <w:sz w:val="22"/>
          <w:szCs w:val="22"/>
        </w:rPr>
        <w:t xml:space="preserve">                                                          </w:t>
      </w:r>
    </w:p>
    <w:p w14:paraId="3C441E07" w14:textId="77777777" w:rsidR="00F72109" w:rsidRPr="00A83F12" w:rsidRDefault="00F72109" w:rsidP="00B44777">
      <w:pPr>
        <w:ind w:left="-142" w:right="4"/>
        <w:contextualSpacing/>
        <w:jc w:val="center"/>
        <w:rPr>
          <w:rFonts w:ascii="StobiSerif Regular" w:hAnsi="StobiSerif Regular" w:cstheme="minorHAnsi"/>
          <w:b/>
          <w:i/>
          <w:color w:val="000000" w:themeColor="text1"/>
          <w:sz w:val="22"/>
          <w:szCs w:val="22"/>
          <w:lang w:val="ru-RU"/>
        </w:rPr>
      </w:pPr>
    </w:p>
    <w:p w14:paraId="4EF4A0CA" w14:textId="31B81733" w:rsidR="00A06C92" w:rsidRPr="002432E5" w:rsidRDefault="00A06C92" w:rsidP="00B44777">
      <w:pPr>
        <w:autoSpaceDE w:val="0"/>
        <w:autoSpaceDN w:val="0"/>
        <w:adjustRightInd w:val="0"/>
        <w:ind w:left="-142" w:right="4"/>
        <w:contextualSpacing/>
        <w:rPr>
          <w:rFonts w:ascii="StobiSerif Regular" w:hAnsi="StobiSerif Regular" w:cstheme="minorHAnsi"/>
          <w:b/>
          <w:i/>
          <w:color w:val="FF0000"/>
          <w:sz w:val="22"/>
          <w:szCs w:val="22"/>
          <w:lang w:val="ru-RU"/>
        </w:rPr>
      </w:pPr>
    </w:p>
    <w:sectPr w:rsidR="00A06C92" w:rsidRPr="002432E5" w:rsidSect="00703A1B">
      <w:headerReference w:type="default" r:id="rId12"/>
      <w:footerReference w:type="default" r:id="rId13"/>
      <w:type w:val="continuous"/>
      <w:pgSz w:w="11906" w:h="16838" w:code="9"/>
      <w:pgMar w:top="810" w:right="991"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A9A8" w14:textId="77777777" w:rsidR="00781D99" w:rsidRDefault="00781D99" w:rsidP="00DC5C24">
      <w:r>
        <w:separator/>
      </w:r>
    </w:p>
  </w:endnote>
  <w:endnote w:type="continuationSeparator" w:id="0">
    <w:p w14:paraId="1A886A6E" w14:textId="77777777" w:rsidR="00781D99" w:rsidRDefault="00781D99"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altName w:val="Calibri"/>
    <w:panose1 w:val="00000000000000000000"/>
    <w:charset w:val="00"/>
    <w:family w:val="modern"/>
    <w:notTrueType/>
    <w:pitch w:val="variable"/>
    <w:sig w:usb0="A00002AF" w:usb1="5000A07B"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altName w:val="Calibri"/>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3553B594" w14:textId="77777777" w:rsidR="00304227" w:rsidRPr="002C7037" w:rsidRDefault="00304227">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33623">
          <w:rPr>
            <w:rFonts w:ascii="StobiSerif Regular" w:hAnsi="StobiSerif Regular"/>
            <w:i/>
            <w:iCs/>
            <w:noProof/>
            <w:sz w:val="16"/>
            <w:szCs w:val="16"/>
          </w:rPr>
          <w:t>1</w:t>
        </w:r>
        <w:r w:rsidRPr="002C7037">
          <w:rPr>
            <w:rFonts w:ascii="StobiSerif Regular" w:hAnsi="StobiSerif Regular"/>
            <w:i/>
            <w:iCs/>
            <w:noProof/>
            <w:sz w:val="16"/>
            <w:szCs w:val="16"/>
          </w:rPr>
          <w:fldChar w:fldCharType="end"/>
        </w:r>
      </w:p>
    </w:sdtContent>
  </w:sdt>
  <w:p w14:paraId="6769B7F8" w14:textId="77777777" w:rsidR="00304227" w:rsidRDefault="0030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E3A7" w14:textId="77777777" w:rsidR="00781D99" w:rsidRDefault="00781D99" w:rsidP="00DC5C24">
      <w:r>
        <w:separator/>
      </w:r>
    </w:p>
  </w:footnote>
  <w:footnote w:type="continuationSeparator" w:id="0">
    <w:p w14:paraId="3307A278" w14:textId="77777777" w:rsidR="00781D99" w:rsidRDefault="00781D99"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2723" w14:textId="77777777" w:rsidR="00304227" w:rsidRDefault="00304227"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061F03DD"/>
    <w:multiLevelType w:val="hybridMultilevel"/>
    <w:tmpl w:val="BE80ADC6"/>
    <w:lvl w:ilvl="0" w:tplc="042F000F">
      <w:start w:val="1"/>
      <w:numFmt w:val="decimal"/>
      <w:lvlText w:val="%1."/>
      <w:lvlJc w:val="left"/>
      <w:pPr>
        <w:ind w:left="450" w:hanging="360"/>
      </w:pPr>
    </w:lvl>
    <w:lvl w:ilvl="1" w:tplc="042F0019" w:tentative="1">
      <w:start w:val="1"/>
      <w:numFmt w:val="lowerLetter"/>
      <w:lvlText w:val="%2."/>
      <w:lvlJc w:val="left"/>
      <w:pPr>
        <w:ind w:left="1170" w:hanging="360"/>
      </w:pPr>
    </w:lvl>
    <w:lvl w:ilvl="2" w:tplc="042F001B" w:tentative="1">
      <w:start w:val="1"/>
      <w:numFmt w:val="lowerRoman"/>
      <w:lvlText w:val="%3."/>
      <w:lvlJc w:val="right"/>
      <w:pPr>
        <w:ind w:left="1890" w:hanging="180"/>
      </w:pPr>
    </w:lvl>
    <w:lvl w:ilvl="3" w:tplc="042F000F" w:tentative="1">
      <w:start w:val="1"/>
      <w:numFmt w:val="decimal"/>
      <w:lvlText w:val="%4."/>
      <w:lvlJc w:val="left"/>
      <w:pPr>
        <w:ind w:left="2610" w:hanging="360"/>
      </w:pPr>
    </w:lvl>
    <w:lvl w:ilvl="4" w:tplc="042F0019" w:tentative="1">
      <w:start w:val="1"/>
      <w:numFmt w:val="lowerLetter"/>
      <w:lvlText w:val="%5."/>
      <w:lvlJc w:val="left"/>
      <w:pPr>
        <w:ind w:left="3330" w:hanging="360"/>
      </w:pPr>
    </w:lvl>
    <w:lvl w:ilvl="5" w:tplc="042F001B" w:tentative="1">
      <w:start w:val="1"/>
      <w:numFmt w:val="lowerRoman"/>
      <w:lvlText w:val="%6."/>
      <w:lvlJc w:val="right"/>
      <w:pPr>
        <w:ind w:left="4050" w:hanging="180"/>
      </w:pPr>
    </w:lvl>
    <w:lvl w:ilvl="6" w:tplc="042F000F" w:tentative="1">
      <w:start w:val="1"/>
      <w:numFmt w:val="decimal"/>
      <w:lvlText w:val="%7."/>
      <w:lvlJc w:val="left"/>
      <w:pPr>
        <w:ind w:left="4770" w:hanging="360"/>
      </w:pPr>
    </w:lvl>
    <w:lvl w:ilvl="7" w:tplc="042F0019" w:tentative="1">
      <w:start w:val="1"/>
      <w:numFmt w:val="lowerLetter"/>
      <w:lvlText w:val="%8."/>
      <w:lvlJc w:val="left"/>
      <w:pPr>
        <w:ind w:left="5490" w:hanging="360"/>
      </w:pPr>
    </w:lvl>
    <w:lvl w:ilvl="8" w:tplc="042F001B" w:tentative="1">
      <w:start w:val="1"/>
      <w:numFmt w:val="lowerRoman"/>
      <w:lvlText w:val="%9."/>
      <w:lvlJc w:val="right"/>
      <w:pPr>
        <w:ind w:left="6210" w:hanging="180"/>
      </w:pPr>
    </w:lvl>
  </w:abstractNum>
  <w:abstractNum w:abstractNumId="2" w15:restartNumberingAfterBreak="0">
    <w:nsid w:val="1157600C"/>
    <w:multiLevelType w:val="hybridMultilevel"/>
    <w:tmpl w:val="F1F4DF0E"/>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1F30363D"/>
    <w:multiLevelType w:val="hybridMultilevel"/>
    <w:tmpl w:val="E58003BA"/>
    <w:lvl w:ilvl="0" w:tplc="042F000F">
      <w:start w:val="1"/>
      <w:numFmt w:val="decimal"/>
      <w:lvlText w:val="%1."/>
      <w:lvlJc w:val="left"/>
      <w:pPr>
        <w:ind w:left="360" w:hanging="360"/>
      </w:p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4" w15:restartNumberingAfterBreak="0">
    <w:nsid w:val="20050C06"/>
    <w:multiLevelType w:val="hybridMultilevel"/>
    <w:tmpl w:val="50E4CA42"/>
    <w:lvl w:ilvl="0" w:tplc="042F000F">
      <w:start w:val="1"/>
      <w:numFmt w:val="decimal"/>
      <w:lvlText w:val="%1."/>
      <w:lvlJc w:val="left"/>
      <w:pPr>
        <w:ind w:left="644" w:hanging="360"/>
      </w:p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5" w15:restartNumberingAfterBreak="0">
    <w:nsid w:val="2EEF3F5F"/>
    <w:multiLevelType w:val="hybridMultilevel"/>
    <w:tmpl w:val="45ECEF5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2F9C2650"/>
    <w:multiLevelType w:val="hybridMultilevel"/>
    <w:tmpl w:val="1FE626D6"/>
    <w:lvl w:ilvl="0" w:tplc="90DA78EA">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7" w15:restartNumberingAfterBreak="0">
    <w:nsid w:val="33411486"/>
    <w:multiLevelType w:val="hybridMultilevel"/>
    <w:tmpl w:val="04DA5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9" w15:restartNumberingAfterBreak="0">
    <w:nsid w:val="447E5FF3"/>
    <w:multiLevelType w:val="hybridMultilevel"/>
    <w:tmpl w:val="64C68794"/>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0" w15:restartNumberingAfterBreak="0">
    <w:nsid w:val="4E8D3D5D"/>
    <w:multiLevelType w:val="hybridMultilevel"/>
    <w:tmpl w:val="C0FCFF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0A17644"/>
    <w:multiLevelType w:val="hybridMultilevel"/>
    <w:tmpl w:val="9D3697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1F44F9A"/>
    <w:multiLevelType w:val="hybridMultilevel"/>
    <w:tmpl w:val="D4925E9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580632E5"/>
    <w:multiLevelType w:val="hybridMultilevel"/>
    <w:tmpl w:val="432E8C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6" w15:restartNumberingAfterBreak="0">
    <w:nsid w:val="7AAB4951"/>
    <w:multiLevelType w:val="hybridMultilevel"/>
    <w:tmpl w:val="0964AF7C"/>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612370135">
    <w:abstractNumId w:val="0"/>
  </w:num>
  <w:num w:numId="2" w16cid:durableId="1186627402">
    <w:abstractNumId w:val="8"/>
  </w:num>
  <w:num w:numId="3" w16cid:durableId="67464328">
    <w:abstractNumId w:val="3"/>
  </w:num>
  <w:num w:numId="4" w16cid:durableId="99643450">
    <w:abstractNumId w:val="7"/>
  </w:num>
  <w:num w:numId="5" w16cid:durableId="1319916141">
    <w:abstractNumId w:val="10"/>
  </w:num>
  <w:num w:numId="6" w16cid:durableId="1148596882">
    <w:abstractNumId w:val="12"/>
  </w:num>
  <w:num w:numId="7" w16cid:durableId="1848860580">
    <w:abstractNumId w:val="11"/>
  </w:num>
  <w:num w:numId="8" w16cid:durableId="606738173">
    <w:abstractNumId w:val="14"/>
  </w:num>
  <w:num w:numId="9" w16cid:durableId="1289242396">
    <w:abstractNumId w:val="6"/>
  </w:num>
  <w:num w:numId="10" w16cid:durableId="1209031768">
    <w:abstractNumId w:val="15"/>
  </w:num>
  <w:num w:numId="11" w16cid:durableId="416023285">
    <w:abstractNumId w:val="4"/>
  </w:num>
  <w:num w:numId="12" w16cid:durableId="1666088222">
    <w:abstractNumId w:val="16"/>
  </w:num>
  <w:num w:numId="13" w16cid:durableId="2099986700">
    <w:abstractNumId w:val="5"/>
  </w:num>
  <w:num w:numId="14" w16cid:durableId="668171201">
    <w:abstractNumId w:val="13"/>
  </w:num>
  <w:num w:numId="15" w16cid:durableId="1457991676">
    <w:abstractNumId w:val="1"/>
  </w:num>
  <w:num w:numId="16" w16cid:durableId="1421023922">
    <w:abstractNumId w:val="9"/>
  </w:num>
  <w:num w:numId="17" w16cid:durableId="58157197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1514"/>
    <w:rsid w:val="000019FD"/>
    <w:rsid w:val="00001E20"/>
    <w:rsid w:val="00002503"/>
    <w:rsid w:val="0000454E"/>
    <w:rsid w:val="0000521B"/>
    <w:rsid w:val="00005861"/>
    <w:rsid w:val="00007322"/>
    <w:rsid w:val="000078AB"/>
    <w:rsid w:val="000111A1"/>
    <w:rsid w:val="00011F23"/>
    <w:rsid w:val="00013BA0"/>
    <w:rsid w:val="00014C68"/>
    <w:rsid w:val="0001539F"/>
    <w:rsid w:val="000159D5"/>
    <w:rsid w:val="00015F9C"/>
    <w:rsid w:val="0001602D"/>
    <w:rsid w:val="00016AF0"/>
    <w:rsid w:val="00016DD0"/>
    <w:rsid w:val="00016FCC"/>
    <w:rsid w:val="00017CFC"/>
    <w:rsid w:val="00021B2A"/>
    <w:rsid w:val="00023DB6"/>
    <w:rsid w:val="00024BEE"/>
    <w:rsid w:val="00025BB0"/>
    <w:rsid w:val="000261D4"/>
    <w:rsid w:val="000265A3"/>
    <w:rsid w:val="0002777E"/>
    <w:rsid w:val="0003007D"/>
    <w:rsid w:val="00031666"/>
    <w:rsid w:val="00033E74"/>
    <w:rsid w:val="00035379"/>
    <w:rsid w:val="0003569F"/>
    <w:rsid w:val="00035845"/>
    <w:rsid w:val="0003592F"/>
    <w:rsid w:val="00037DAB"/>
    <w:rsid w:val="00037EAC"/>
    <w:rsid w:val="000407BE"/>
    <w:rsid w:val="000413E7"/>
    <w:rsid w:val="000414DD"/>
    <w:rsid w:val="0004215E"/>
    <w:rsid w:val="000427FD"/>
    <w:rsid w:val="00042989"/>
    <w:rsid w:val="00042994"/>
    <w:rsid w:val="00043218"/>
    <w:rsid w:val="00044419"/>
    <w:rsid w:val="00044ED8"/>
    <w:rsid w:val="00044F41"/>
    <w:rsid w:val="000450DF"/>
    <w:rsid w:val="00045813"/>
    <w:rsid w:val="00046573"/>
    <w:rsid w:val="00047565"/>
    <w:rsid w:val="00050210"/>
    <w:rsid w:val="00050318"/>
    <w:rsid w:val="00051354"/>
    <w:rsid w:val="00051C88"/>
    <w:rsid w:val="0005260B"/>
    <w:rsid w:val="00052C2F"/>
    <w:rsid w:val="00052DEC"/>
    <w:rsid w:val="00052EFE"/>
    <w:rsid w:val="000530C9"/>
    <w:rsid w:val="00053A5A"/>
    <w:rsid w:val="00053B89"/>
    <w:rsid w:val="0005479A"/>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58F"/>
    <w:rsid w:val="00070EE8"/>
    <w:rsid w:val="00071F13"/>
    <w:rsid w:val="00072EB8"/>
    <w:rsid w:val="00073D2C"/>
    <w:rsid w:val="0007505F"/>
    <w:rsid w:val="000763EF"/>
    <w:rsid w:val="00080037"/>
    <w:rsid w:val="000803E1"/>
    <w:rsid w:val="0008081A"/>
    <w:rsid w:val="0008191E"/>
    <w:rsid w:val="00082E53"/>
    <w:rsid w:val="00083F65"/>
    <w:rsid w:val="00083FFA"/>
    <w:rsid w:val="000847E3"/>
    <w:rsid w:val="000850E7"/>
    <w:rsid w:val="00087376"/>
    <w:rsid w:val="00087B76"/>
    <w:rsid w:val="000902E1"/>
    <w:rsid w:val="000914C8"/>
    <w:rsid w:val="00091966"/>
    <w:rsid w:val="00091D18"/>
    <w:rsid w:val="00093610"/>
    <w:rsid w:val="0009377E"/>
    <w:rsid w:val="00094206"/>
    <w:rsid w:val="00095DD6"/>
    <w:rsid w:val="000A0063"/>
    <w:rsid w:val="000A1316"/>
    <w:rsid w:val="000A132D"/>
    <w:rsid w:val="000A1C25"/>
    <w:rsid w:val="000A2A1E"/>
    <w:rsid w:val="000A6381"/>
    <w:rsid w:val="000A6FAF"/>
    <w:rsid w:val="000B1CAF"/>
    <w:rsid w:val="000B26DB"/>
    <w:rsid w:val="000B2CDF"/>
    <w:rsid w:val="000B4121"/>
    <w:rsid w:val="000B5ADD"/>
    <w:rsid w:val="000B6835"/>
    <w:rsid w:val="000B6A27"/>
    <w:rsid w:val="000C07EB"/>
    <w:rsid w:val="000C1528"/>
    <w:rsid w:val="000C2208"/>
    <w:rsid w:val="000C28D5"/>
    <w:rsid w:val="000C2E92"/>
    <w:rsid w:val="000C379A"/>
    <w:rsid w:val="000C3E80"/>
    <w:rsid w:val="000C4370"/>
    <w:rsid w:val="000C45D6"/>
    <w:rsid w:val="000C4EA7"/>
    <w:rsid w:val="000C51F7"/>
    <w:rsid w:val="000C5CFF"/>
    <w:rsid w:val="000C6976"/>
    <w:rsid w:val="000D0BC8"/>
    <w:rsid w:val="000D10E1"/>
    <w:rsid w:val="000D124E"/>
    <w:rsid w:val="000D214D"/>
    <w:rsid w:val="000D27A1"/>
    <w:rsid w:val="000D361B"/>
    <w:rsid w:val="000D4161"/>
    <w:rsid w:val="000D5DEB"/>
    <w:rsid w:val="000D6F41"/>
    <w:rsid w:val="000D7635"/>
    <w:rsid w:val="000D7B4A"/>
    <w:rsid w:val="000E0324"/>
    <w:rsid w:val="000E1A85"/>
    <w:rsid w:val="000E3581"/>
    <w:rsid w:val="000E3BCC"/>
    <w:rsid w:val="000E533A"/>
    <w:rsid w:val="000F01C0"/>
    <w:rsid w:val="000F0F6A"/>
    <w:rsid w:val="000F1CA4"/>
    <w:rsid w:val="000F1EC7"/>
    <w:rsid w:val="000F258C"/>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490F"/>
    <w:rsid w:val="001159BC"/>
    <w:rsid w:val="00115BE4"/>
    <w:rsid w:val="001167B7"/>
    <w:rsid w:val="00125BDE"/>
    <w:rsid w:val="00125DDD"/>
    <w:rsid w:val="00125DFF"/>
    <w:rsid w:val="0012670C"/>
    <w:rsid w:val="00127ADA"/>
    <w:rsid w:val="00130155"/>
    <w:rsid w:val="00130718"/>
    <w:rsid w:val="00130DE1"/>
    <w:rsid w:val="0013108F"/>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9B5"/>
    <w:rsid w:val="00147B44"/>
    <w:rsid w:val="00150774"/>
    <w:rsid w:val="001508C2"/>
    <w:rsid w:val="00151D6F"/>
    <w:rsid w:val="0015259A"/>
    <w:rsid w:val="00153ABF"/>
    <w:rsid w:val="00153CBE"/>
    <w:rsid w:val="00155786"/>
    <w:rsid w:val="00155C3B"/>
    <w:rsid w:val="001565F6"/>
    <w:rsid w:val="0015672E"/>
    <w:rsid w:val="00157487"/>
    <w:rsid w:val="0015755C"/>
    <w:rsid w:val="00160416"/>
    <w:rsid w:val="00160B6A"/>
    <w:rsid w:val="00161666"/>
    <w:rsid w:val="001617CA"/>
    <w:rsid w:val="00161B63"/>
    <w:rsid w:val="00163A75"/>
    <w:rsid w:val="00165ED5"/>
    <w:rsid w:val="00166A70"/>
    <w:rsid w:val="0016734A"/>
    <w:rsid w:val="00167451"/>
    <w:rsid w:val="0016771F"/>
    <w:rsid w:val="001722E3"/>
    <w:rsid w:val="001723A8"/>
    <w:rsid w:val="00173898"/>
    <w:rsid w:val="00174381"/>
    <w:rsid w:val="001760C7"/>
    <w:rsid w:val="0017641E"/>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EA5"/>
    <w:rsid w:val="0019449A"/>
    <w:rsid w:val="001947D6"/>
    <w:rsid w:val="001959F1"/>
    <w:rsid w:val="00196715"/>
    <w:rsid w:val="001A05C4"/>
    <w:rsid w:val="001A094C"/>
    <w:rsid w:val="001A23EE"/>
    <w:rsid w:val="001A42B7"/>
    <w:rsid w:val="001A44D1"/>
    <w:rsid w:val="001A5224"/>
    <w:rsid w:val="001A60E6"/>
    <w:rsid w:val="001A6CC7"/>
    <w:rsid w:val="001A70AD"/>
    <w:rsid w:val="001A7C45"/>
    <w:rsid w:val="001A7CF5"/>
    <w:rsid w:val="001B0B35"/>
    <w:rsid w:val="001B11BC"/>
    <w:rsid w:val="001B1BA8"/>
    <w:rsid w:val="001B3FE2"/>
    <w:rsid w:val="001B4AC2"/>
    <w:rsid w:val="001B4B6E"/>
    <w:rsid w:val="001B7CEE"/>
    <w:rsid w:val="001B7E61"/>
    <w:rsid w:val="001B7EF0"/>
    <w:rsid w:val="001C09FE"/>
    <w:rsid w:val="001C2A6C"/>
    <w:rsid w:val="001C3F79"/>
    <w:rsid w:val="001C4CA2"/>
    <w:rsid w:val="001C4CF4"/>
    <w:rsid w:val="001C50D8"/>
    <w:rsid w:val="001C52BF"/>
    <w:rsid w:val="001C625F"/>
    <w:rsid w:val="001D00C9"/>
    <w:rsid w:val="001D098C"/>
    <w:rsid w:val="001D27D5"/>
    <w:rsid w:val="001D2CE6"/>
    <w:rsid w:val="001D325E"/>
    <w:rsid w:val="001D3DD5"/>
    <w:rsid w:val="001D4974"/>
    <w:rsid w:val="001D6916"/>
    <w:rsid w:val="001D6BB0"/>
    <w:rsid w:val="001D73D8"/>
    <w:rsid w:val="001E02C6"/>
    <w:rsid w:val="001E06A1"/>
    <w:rsid w:val="001E09C3"/>
    <w:rsid w:val="001E0DB5"/>
    <w:rsid w:val="001E1B80"/>
    <w:rsid w:val="001E2EEC"/>
    <w:rsid w:val="001E3AAC"/>
    <w:rsid w:val="001E3EF5"/>
    <w:rsid w:val="001E4B9D"/>
    <w:rsid w:val="001E4E9A"/>
    <w:rsid w:val="001E6129"/>
    <w:rsid w:val="001E6E72"/>
    <w:rsid w:val="001E7F0E"/>
    <w:rsid w:val="001E7F47"/>
    <w:rsid w:val="001F047A"/>
    <w:rsid w:val="001F1409"/>
    <w:rsid w:val="001F1B7B"/>
    <w:rsid w:val="001F1F11"/>
    <w:rsid w:val="001F3856"/>
    <w:rsid w:val="001F3BC7"/>
    <w:rsid w:val="001F41F2"/>
    <w:rsid w:val="001F61E0"/>
    <w:rsid w:val="001F7B56"/>
    <w:rsid w:val="002009BB"/>
    <w:rsid w:val="00201379"/>
    <w:rsid w:val="002014D7"/>
    <w:rsid w:val="0020330C"/>
    <w:rsid w:val="00204192"/>
    <w:rsid w:val="00204561"/>
    <w:rsid w:val="0020535D"/>
    <w:rsid w:val="0020537C"/>
    <w:rsid w:val="002053EA"/>
    <w:rsid w:val="002061AA"/>
    <w:rsid w:val="002061E0"/>
    <w:rsid w:val="00206322"/>
    <w:rsid w:val="00206E2E"/>
    <w:rsid w:val="00206FF9"/>
    <w:rsid w:val="0020754D"/>
    <w:rsid w:val="00207FE6"/>
    <w:rsid w:val="00210130"/>
    <w:rsid w:val="00212A62"/>
    <w:rsid w:val="00213598"/>
    <w:rsid w:val="002141E0"/>
    <w:rsid w:val="00214428"/>
    <w:rsid w:val="00214B23"/>
    <w:rsid w:val="00217C3F"/>
    <w:rsid w:val="002200EE"/>
    <w:rsid w:val="00220BF1"/>
    <w:rsid w:val="00220D41"/>
    <w:rsid w:val="00220EF4"/>
    <w:rsid w:val="00221D4E"/>
    <w:rsid w:val="002221F3"/>
    <w:rsid w:val="00224DF3"/>
    <w:rsid w:val="0022703A"/>
    <w:rsid w:val="002272EA"/>
    <w:rsid w:val="002274F9"/>
    <w:rsid w:val="00231241"/>
    <w:rsid w:val="00232504"/>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1BFB"/>
    <w:rsid w:val="00241CD6"/>
    <w:rsid w:val="0024255E"/>
    <w:rsid w:val="002432E5"/>
    <w:rsid w:val="00245178"/>
    <w:rsid w:val="00245EEA"/>
    <w:rsid w:val="0024602F"/>
    <w:rsid w:val="002466C1"/>
    <w:rsid w:val="00246C67"/>
    <w:rsid w:val="00247346"/>
    <w:rsid w:val="002475D4"/>
    <w:rsid w:val="00250354"/>
    <w:rsid w:val="0025159A"/>
    <w:rsid w:val="00251D83"/>
    <w:rsid w:val="00252864"/>
    <w:rsid w:val="00254D05"/>
    <w:rsid w:val="00254F87"/>
    <w:rsid w:val="00256AC5"/>
    <w:rsid w:val="002573ED"/>
    <w:rsid w:val="002609C0"/>
    <w:rsid w:val="00261341"/>
    <w:rsid w:val="002619B1"/>
    <w:rsid w:val="00263111"/>
    <w:rsid w:val="0026380A"/>
    <w:rsid w:val="00264B88"/>
    <w:rsid w:val="002651CC"/>
    <w:rsid w:val="0026644F"/>
    <w:rsid w:val="002671BA"/>
    <w:rsid w:val="002672E9"/>
    <w:rsid w:val="002714F2"/>
    <w:rsid w:val="00271C6D"/>
    <w:rsid w:val="00272403"/>
    <w:rsid w:val="0027349A"/>
    <w:rsid w:val="00273D0C"/>
    <w:rsid w:val="002740AB"/>
    <w:rsid w:val="002743F9"/>
    <w:rsid w:val="00274836"/>
    <w:rsid w:val="00274C65"/>
    <w:rsid w:val="00275027"/>
    <w:rsid w:val="00275A53"/>
    <w:rsid w:val="00276661"/>
    <w:rsid w:val="0027671C"/>
    <w:rsid w:val="0027683E"/>
    <w:rsid w:val="00277A97"/>
    <w:rsid w:val="002802EA"/>
    <w:rsid w:val="0028091F"/>
    <w:rsid w:val="00282066"/>
    <w:rsid w:val="00282BE0"/>
    <w:rsid w:val="0028317D"/>
    <w:rsid w:val="00285483"/>
    <w:rsid w:val="00285C5A"/>
    <w:rsid w:val="002866D3"/>
    <w:rsid w:val="00291ABB"/>
    <w:rsid w:val="00293A36"/>
    <w:rsid w:val="00293B83"/>
    <w:rsid w:val="00293CD0"/>
    <w:rsid w:val="00295855"/>
    <w:rsid w:val="00297998"/>
    <w:rsid w:val="002A027B"/>
    <w:rsid w:val="002A1003"/>
    <w:rsid w:val="002A1F3A"/>
    <w:rsid w:val="002A210F"/>
    <w:rsid w:val="002A2ADE"/>
    <w:rsid w:val="002A3141"/>
    <w:rsid w:val="002A3AD5"/>
    <w:rsid w:val="002A3F81"/>
    <w:rsid w:val="002A4E62"/>
    <w:rsid w:val="002A5A51"/>
    <w:rsid w:val="002A60C1"/>
    <w:rsid w:val="002A67CF"/>
    <w:rsid w:val="002A684A"/>
    <w:rsid w:val="002A6D32"/>
    <w:rsid w:val="002A6EA0"/>
    <w:rsid w:val="002A6ED3"/>
    <w:rsid w:val="002A754A"/>
    <w:rsid w:val="002A79F4"/>
    <w:rsid w:val="002B11CC"/>
    <w:rsid w:val="002B1E5E"/>
    <w:rsid w:val="002B235B"/>
    <w:rsid w:val="002B246C"/>
    <w:rsid w:val="002B388E"/>
    <w:rsid w:val="002B3E19"/>
    <w:rsid w:val="002B45A3"/>
    <w:rsid w:val="002B5306"/>
    <w:rsid w:val="002B553D"/>
    <w:rsid w:val="002B6186"/>
    <w:rsid w:val="002B6FF9"/>
    <w:rsid w:val="002B73E9"/>
    <w:rsid w:val="002B7419"/>
    <w:rsid w:val="002C04AD"/>
    <w:rsid w:val="002C181A"/>
    <w:rsid w:val="002C1BE5"/>
    <w:rsid w:val="002C2600"/>
    <w:rsid w:val="002C32F3"/>
    <w:rsid w:val="002C4434"/>
    <w:rsid w:val="002C533E"/>
    <w:rsid w:val="002C5554"/>
    <w:rsid w:val="002C7037"/>
    <w:rsid w:val="002C79B4"/>
    <w:rsid w:val="002D055A"/>
    <w:rsid w:val="002D1282"/>
    <w:rsid w:val="002D2CD1"/>
    <w:rsid w:val="002D2FAE"/>
    <w:rsid w:val="002D3032"/>
    <w:rsid w:val="002D3872"/>
    <w:rsid w:val="002D44A0"/>
    <w:rsid w:val="002D49F7"/>
    <w:rsid w:val="002D5CAB"/>
    <w:rsid w:val="002D6876"/>
    <w:rsid w:val="002D73BD"/>
    <w:rsid w:val="002D7681"/>
    <w:rsid w:val="002D7E20"/>
    <w:rsid w:val="002E0A73"/>
    <w:rsid w:val="002E2562"/>
    <w:rsid w:val="002E27FE"/>
    <w:rsid w:val="002E2998"/>
    <w:rsid w:val="002E3011"/>
    <w:rsid w:val="002E32CE"/>
    <w:rsid w:val="002E3352"/>
    <w:rsid w:val="002E44CB"/>
    <w:rsid w:val="002E5495"/>
    <w:rsid w:val="002E6E53"/>
    <w:rsid w:val="002E7536"/>
    <w:rsid w:val="002E7DD0"/>
    <w:rsid w:val="002E7E15"/>
    <w:rsid w:val="002F00FE"/>
    <w:rsid w:val="002F0C08"/>
    <w:rsid w:val="002F15BB"/>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227"/>
    <w:rsid w:val="003044B7"/>
    <w:rsid w:val="003061F5"/>
    <w:rsid w:val="00306C9B"/>
    <w:rsid w:val="00307E92"/>
    <w:rsid w:val="00313985"/>
    <w:rsid w:val="00314281"/>
    <w:rsid w:val="00314E0C"/>
    <w:rsid w:val="0031579D"/>
    <w:rsid w:val="00315CB7"/>
    <w:rsid w:val="00315E5A"/>
    <w:rsid w:val="00316A36"/>
    <w:rsid w:val="003176E0"/>
    <w:rsid w:val="00317E9C"/>
    <w:rsid w:val="00320637"/>
    <w:rsid w:val="00322253"/>
    <w:rsid w:val="00324182"/>
    <w:rsid w:val="00324285"/>
    <w:rsid w:val="003242A9"/>
    <w:rsid w:val="003244BF"/>
    <w:rsid w:val="00325EA7"/>
    <w:rsid w:val="003262F2"/>
    <w:rsid w:val="00326D31"/>
    <w:rsid w:val="00326E85"/>
    <w:rsid w:val="0032703D"/>
    <w:rsid w:val="00327AB3"/>
    <w:rsid w:val="00327C8A"/>
    <w:rsid w:val="00327D4A"/>
    <w:rsid w:val="00330473"/>
    <w:rsid w:val="003305AC"/>
    <w:rsid w:val="00330B2E"/>
    <w:rsid w:val="0033229F"/>
    <w:rsid w:val="00332336"/>
    <w:rsid w:val="00332679"/>
    <w:rsid w:val="003336A7"/>
    <w:rsid w:val="00335DE2"/>
    <w:rsid w:val="003377A9"/>
    <w:rsid w:val="003378CF"/>
    <w:rsid w:val="0033799C"/>
    <w:rsid w:val="00340267"/>
    <w:rsid w:val="00341233"/>
    <w:rsid w:val="00341AC8"/>
    <w:rsid w:val="00341D02"/>
    <w:rsid w:val="003428E0"/>
    <w:rsid w:val="00344977"/>
    <w:rsid w:val="00344EE6"/>
    <w:rsid w:val="00345BCC"/>
    <w:rsid w:val="003461B3"/>
    <w:rsid w:val="00347079"/>
    <w:rsid w:val="00347D47"/>
    <w:rsid w:val="00351404"/>
    <w:rsid w:val="00351571"/>
    <w:rsid w:val="00351877"/>
    <w:rsid w:val="0035213E"/>
    <w:rsid w:val="003522AA"/>
    <w:rsid w:val="0035269D"/>
    <w:rsid w:val="0035281B"/>
    <w:rsid w:val="00352CB6"/>
    <w:rsid w:val="00353137"/>
    <w:rsid w:val="003535C3"/>
    <w:rsid w:val="0035448A"/>
    <w:rsid w:val="00356024"/>
    <w:rsid w:val="003565FD"/>
    <w:rsid w:val="00356E75"/>
    <w:rsid w:val="00361291"/>
    <w:rsid w:val="00362F3A"/>
    <w:rsid w:val="00365C2B"/>
    <w:rsid w:val="00366D8B"/>
    <w:rsid w:val="00367BDA"/>
    <w:rsid w:val="0037005C"/>
    <w:rsid w:val="003703B3"/>
    <w:rsid w:val="00370808"/>
    <w:rsid w:val="00370ACF"/>
    <w:rsid w:val="003729DB"/>
    <w:rsid w:val="0037394C"/>
    <w:rsid w:val="00374103"/>
    <w:rsid w:val="003746F4"/>
    <w:rsid w:val="00375EC4"/>
    <w:rsid w:val="00376AD4"/>
    <w:rsid w:val="00376F1C"/>
    <w:rsid w:val="003773AD"/>
    <w:rsid w:val="00383E40"/>
    <w:rsid w:val="0038599F"/>
    <w:rsid w:val="00386382"/>
    <w:rsid w:val="0038648B"/>
    <w:rsid w:val="00387611"/>
    <w:rsid w:val="00387CF7"/>
    <w:rsid w:val="00390017"/>
    <w:rsid w:val="003906C3"/>
    <w:rsid w:val="00392606"/>
    <w:rsid w:val="0039405C"/>
    <w:rsid w:val="003942BB"/>
    <w:rsid w:val="00394857"/>
    <w:rsid w:val="00394B1B"/>
    <w:rsid w:val="00395F1B"/>
    <w:rsid w:val="00397038"/>
    <w:rsid w:val="003A1866"/>
    <w:rsid w:val="003A419D"/>
    <w:rsid w:val="003A6D23"/>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6AAF"/>
    <w:rsid w:val="003B738F"/>
    <w:rsid w:val="003B7795"/>
    <w:rsid w:val="003B7D9F"/>
    <w:rsid w:val="003C0169"/>
    <w:rsid w:val="003C19A3"/>
    <w:rsid w:val="003C2C83"/>
    <w:rsid w:val="003C2FF9"/>
    <w:rsid w:val="003C322A"/>
    <w:rsid w:val="003C3837"/>
    <w:rsid w:val="003C3AC5"/>
    <w:rsid w:val="003C478A"/>
    <w:rsid w:val="003C4F3B"/>
    <w:rsid w:val="003C6479"/>
    <w:rsid w:val="003C6B59"/>
    <w:rsid w:val="003D0DE0"/>
    <w:rsid w:val="003D129E"/>
    <w:rsid w:val="003D16E4"/>
    <w:rsid w:val="003D1ABE"/>
    <w:rsid w:val="003D2116"/>
    <w:rsid w:val="003D4B2F"/>
    <w:rsid w:val="003D5009"/>
    <w:rsid w:val="003D5445"/>
    <w:rsid w:val="003D5DE9"/>
    <w:rsid w:val="003D653C"/>
    <w:rsid w:val="003D774B"/>
    <w:rsid w:val="003D7BC7"/>
    <w:rsid w:val="003E08DD"/>
    <w:rsid w:val="003E0DB3"/>
    <w:rsid w:val="003E0E75"/>
    <w:rsid w:val="003E1A0F"/>
    <w:rsid w:val="003E2EF6"/>
    <w:rsid w:val="003E5360"/>
    <w:rsid w:val="003E7335"/>
    <w:rsid w:val="003E7AA9"/>
    <w:rsid w:val="003E7B8C"/>
    <w:rsid w:val="003E7D68"/>
    <w:rsid w:val="003F02AB"/>
    <w:rsid w:val="003F1CED"/>
    <w:rsid w:val="003F2152"/>
    <w:rsid w:val="003F3433"/>
    <w:rsid w:val="003F5AEA"/>
    <w:rsid w:val="003F5FB2"/>
    <w:rsid w:val="003F652E"/>
    <w:rsid w:val="003F7144"/>
    <w:rsid w:val="003F7353"/>
    <w:rsid w:val="003F7A41"/>
    <w:rsid w:val="003F7F9D"/>
    <w:rsid w:val="004004FE"/>
    <w:rsid w:val="00400713"/>
    <w:rsid w:val="00401301"/>
    <w:rsid w:val="004026F8"/>
    <w:rsid w:val="0040447B"/>
    <w:rsid w:val="00404718"/>
    <w:rsid w:val="004047EA"/>
    <w:rsid w:val="0040485B"/>
    <w:rsid w:val="00404E1E"/>
    <w:rsid w:val="00404E9C"/>
    <w:rsid w:val="00405D6C"/>
    <w:rsid w:val="00405ECF"/>
    <w:rsid w:val="00406209"/>
    <w:rsid w:val="004063E2"/>
    <w:rsid w:val="00410FB4"/>
    <w:rsid w:val="0041105D"/>
    <w:rsid w:val="00412EFA"/>
    <w:rsid w:val="004139EA"/>
    <w:rsid w:val="00414020"/>
    <w:rsid w:val="00414062"/>
    <w:rsid w:val="004146C1"/>
    <w:rsid w:val="00416273"/>
    <w:rsid w:val="00416B03"/>
    <w:rsid w:val="004223C0"/>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009"/>
    <w:rsid w:val="004436BA"/>
    <w:rsid w:val="00444358"/>
    <w:rsid w:val="0044533D"/>
    <w:rsid w:val="00446763"/>
    <w:rsid w:val="00446B71"/>
    <w:rsid w:val="00447886"/>
    <w:rsid w:val="00447F15"/>
    <w:rsid w:val="004505FC"/>
    <w:rsid w:val="00450732"/>
    <w:rsid w:val="00450A95"/>
    <w:rsid w:val="004511E6"/>
    <w:rsid w:val="004517B5"/>
    <w:rsid w:val="0045224D"/>
    <w:rsid w:val="004527CC"/>
    <w:rsid w:val="00452C8C"/>
    <w:rsid w:val="00453021"/>
    <w:rsid w:val="004541A8"/>
    <w:rsid w:val="004556B6"/>
    <w:rsid w:val="0045585E"/>
    <w:rsid w:val="00455E1F"/>
    <w:rsid w:val="0045689F"/>
    <w:rsid w:val="00460538"/>
    <w:rsid w:val="004607EA"/>
    <w:rsid w:val="00460846"/>
    <w:rsid w:val="00460971"/>
    <w:rsid w:val="0046135C"/>
    <w:rsid w:val="00461E87"/>
    <w:rsid w:val="004627B8"/>
    <w:rsid w:val="00463381"/>
    <w:rsid w:val="00464692"/>
    <w:rsid w:val="00464FF7"/>
    <w:rsid w:val="004660C7"/>
    <w:rsid w:val="00466BFF"/>
    <w:rsid w:val="00467534"/>
    <w:rsid w:val="00470B40"/>
    <w:rsid w:val="00472BAB"/>
    <w:rsid w:val="00473405"/>
    <w:rsid w:val="0047390D"/>
    <w:rsid w:val="00473CA1"/>
    <w:rsid w:val="00474938"/>
    <w:rsid w:val="00474D0D"/>
    <w:rsid w:val="00475085"/>
    <w:rsid w:val="004766D7"/>
    <w:rsid w:val="00476DBB"/>
    <w:rsid w:val="00476E8B"/>
    <w:rsid w:val="00477358"/>
    <w:rsid w:val="00477E3D"/>
    <w:rsid w:val="00480345"/>
    <w:rsid w:val="004805A6"/>
    <w:rsid w:val="00480B6D"/>
    <w:rsid w:val="0048199B"/>
    <w:rsid w:val="004841FE"/>
    <w:rsid w:val="00484A6A"/>
    <w:rsid w:val="00485608"/>
    <w:rsid w:val="004874C1"/>
    <w:rsid w:val="00487AD1"/>
    <w:rsid w:val="004907FD"/>
    <w:rsid w:val="00490EA7"/>
    <w:rsid w:val="004939D5"/>
    <w:rsid w:val="00494493"/>
    <w:rsid w:val="0049475C"/>
    <w:rsid w:val="00495F13"/>
    <w:rsid w:val="00496D86"/>
    <w:rsid w:val="004A072B"/>
    <w:rsid w:val="004A0D51"/>
    <w:rsid w:val="004A11F8"/>
    <w:rsid w:val="004A1BBD"/>
    <w:rsid w:val="004A3026"/>
    <w:rsid w:val="004A3990"/>
    <w:rsid w:val="004A3BE2"/>
    <w:rsid w:val="004A41FB"/>
    <w:rsid w:val="004A44F0"/>
    <w:rsid w:val="004A4A61"/>
    <w:rsid w:val="004A528D"/>
    <w:rsid w:val="004A67D2"/>
    <w:rsid w:val="004A6D6C"/>
    <w:rsid w:val="004A7EB0"/>
    <w:rsid w:val="004B0595"/>
    <w:rsid w:val="004B06A5"/>
    <w:rsid w:val="004B0D4C"/>
    <w:rsid w:val="004B16EA"/>
    <w:rsid w:val="004B16EE"/>
    <w:rsid w:val="004B2E41"/>
    <w:rsid w:val="004B4098"/>
    <w:rsid w:val="004B58D0"/>
    <w:rsid w:val="004B5DFA"/>
    <w:rsid w:val="004B7307"/>
    <w:rsid w:val="004B7BDF"/>
    <w:rsid w:val="004B7C15"/>
    <w:rsid w:val="004C009D"/>
    <w:rsid w:val="004C0BF1"/>
    <w:rsid w:val="004C1301"/>
    <w:rsid w:val="004C1362"/>
    <w:rsid w:val="004C1DFF"/>
    <w:rsid w:val="004C42FF"/>
    <w:rsid w:val="004C4EA7"/>
    <w:rsid w:val="004C6001"/>
    <w:rsid w:val="004C6226"/>
    <w:rsid w:val="004C6A7E"/>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7FA"/>
    <w:rsid w:val="004E6E05"/>
    <w:rsid w:val="004E712E"/>
    <w:rsid w:val="004F0664"/>
    <w:rsid w:val="004F08D0"/>
    <w:rsid w:val="004F0960"/>
    <w:rsid w:val="004F0B49"/>
    <w:rsid w:val="004F11F7"/>
    <w:rsid w:val="004F2B21"/>
    <w:rsid w:val="004F2BEF"/>
    <w:rsid w:val="004F4B44"/>
    <w:rsid w:val="004F6133"/>
    <w:rsid w:val="004F6282"/>
    <w:rsid w:val="004F754C"/>
    <w:rsid w:val="004F7B2B"/>
    <w:rsid w:val="004F7DFB"/>
    <w:rsid w:val="004F7E3E"/>
    <w:rsid w:val="00500FE9"/>
    <w:rsid w:val="00501093"/>
    <w:rsid w:val="0050201A"/>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5970"/>
    <w:rsid w:val="00526486"/>
    <w:rsid w:val="00527973"/>
    <w:rsid w:val="0053094D"/>
    <w:rsid w:val="00531AB3"/>
    <w:rsid w:val="005320F0"/>
    <w:rsid w:val="0053324B"/>
    <w:rsid w:val="005409FD"/>
    <w:rsid w:val="0054141A"/>
    <w:rsid w:val="00541AF1"/>
    <w:rsid w:val="005437A7"/>
    <w:rsid w:val="00543E55"/>
    <w:rsid w:val="005440D1"/>
    <w:rsid w:val="00547F2A"/>
    <w:rsid w:val="00547F59"/>
    <w:rsid w:val="00550992"/>
    <w:rsid w:val="0055100C"/>
    <w:rsid w:val="0055144B"/>
    <w:rsid w:val="00551867"/>
    <w:rsid w:val="00552A19"/>
    <w:rsid w:val="00553620"/>
    <w:rsid w:val="005539E3"/>
    <w:rsid w:val="0055550B"/>
    <w:rsid w:val="005567C9"/>
    <w:rsid w:val="00556C4F"/>
    <w:rsid w:val="00560EF3"/>
    <w:rsid w:val="00566380"/>
    <w:rsid w:val="00566FD3"/>
    <w:rsid w:val="0057010B"/>
    <w:rsid w:val="00570223"/>
    <w:rsid w:val="005703C1"/>
    <w:rsid w:val="00571AEF"/>
    <w:rsid w:val="00571F34"/>
    <w:rsid w:val="005733CE"/>
    <w:rsid w:val="0057425E"/>
    <w:rsid w:val="00574B7B"/>
    <w:rsid w:val="00574D2B"/>
    <w:rsid w:val="00575BCC"/>
    <w:rsid w:val="00575C0B"/>
    <w:rsid w:val="005761D4"/>
    <w:rsid w:val="005773B5"/>
    <w:rsid w:val="005778C0"/>
    <w:rsid w:val="00577AAC"/>
    <w:rsid w:val="0058016A"/>
    <w:rsid w:val="005807B1"/>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0195"/>
    <w:rsid w:val="005A1014"/>
    <w:rsid w:val="005A10C0"/>
    <w:rsid w:val="005A2E02"/>
    <w:rsid w:val="005A5BB3"/>
    <w:rsid w:val="005A6822"/>
    <w:rsid w:val="005A6937"/>
    <w:rsid w:val="005B10C7"/>
    <w:rsid w:val="005B3196"/>
    <w:rsid w:val="005B53AA"/>
    <w:rsid w:val="005B5742"/>
    <w:rsid w:val="005B5DA4"/>
    <w:rsid w:val="005B658D"/>
    <w:rsid w:val="005B6DC1"/>
    <w:rsid w:val="005B74AA"/>
    <w:rsid w:val="005B7A55"/>
    <w:rsid w:val="005B7C62"/>
    <w:rsid w:val="005C037E"/>
    <w:rsid w:val="005C066C"/>
    <w:rsid w:val="005C213B"/>
    <w:rsid w:val="005C2488"/>
    <w:rsid w:val="005C250B"/>
    <w:rsid w:val="005C2739"/>
    <w:rsid w:val="005C2CBE"/>
    <w:rsid w:val="005C4BFE"/>
    <w:rsid w:val="005C6761"/>
    <w:rsid w:val="005C6B2A"/>
    <w:rsid w:val="005C73D2"/>
    <w:rsid w:val="005C7EF9"/>
    <w:rsid w:val="005D2431"/>
    <w:rsid w:val="005D2528"/>
    <w:rsid w:val="005D3060"/>
    <w:rsid w:val="005D47A3"/>
    <w:rsid w:val="005D55DE"/>
    <w:rsid w:val="005D5E28"/>
    <w:rsid w:val="005D645D"/>
    <w:rsid w:val="005D67A0"/>
    <w:rsid w:val="005D7946"/>
    <w:rsid w:val="005E0634"/>
    <w:rsid w:val="005E1F46"/>
    <w:rsid w:val="005E3235"/>
    <w:rsid w:val="005E36DE"/>
    <w:rsid w:val="005E3EE0"/>
    <w:rsid w:val="005E472E"/>
    <w:rsid w:val="005E4B38"/>
    <w:rsid w:val="005E51BC"/>
    <w:rsid w:val="005E772C"/>
    <w:rsid w:val="005F0509"/>
    <w:rsid w:val="005F1017"/>
    <w:rsid w:val="005F1557"/>
    <w:rsid w:val="005F1890"/>
    <w:rsid w:val="005F1994"/>
    <w:rsid w:val="005F26BB"/>
    <w:rsid w:val="005F34D0"/>
    <w:rsid w:val="005F3519"/>
    <w:rsid w:val="005F41EA"/>
    <w:rsid w:val="005F44E8"/>
    <w:rsid w:val="005F4551"/>
    <w:rsid w:val="005F45D6"/>
    <w:rsid w:val="005F7129"/>
    <w:rsid w:val="005F7B60"/>
    <w:rsid w:val="0060076A"/>
    <w:rsid w:val="00600E00"/>
    <w:rsid w:val="0060132E"/>
    <w:rsid w:val="00601C80"/>
    <w:rsid w:val="00602031"/>
    <w:rsid w:val="00602C7F"/>
    <w:rsid w:val="00603E49"/>
    <w:rsid w:val="00604BD2"/>
    <w:rsid w:val="00604D97"/>
    <w:rsid w:val="0060538B"/>
    <w:rsid w:val="006055A6"/>
    <w:rsid w:val="00605C39"/>
    <w:rsid w:val="00607517"/>
    <w:rsid w:val="006075EC"/>
    <w:rsid w:val="00607883"/>
    <w:rsid w:val="006102C6"/>
    <w:rsid w:val="006105B0"/>
    <w:rsid w:val="00610666"/>
    <w:rsid w:val="0061086C"/>
    <w:rsid w:val="00610BDF"/>
    <w:rsid w:val="00611E23"/>
    <w:rsid w:val="00611FCB"/>
    <w:rsid w:val="00612FF0"/>
    <w:rsid w:val="006160EC"/>
    <w:rsid w:val="00616A12"/>
    <w:rsid w:val="0062089E"/>
    <w:rsid w:val="00622765"/>
    <w:rsid w:val="00622833"/>
    <w:rsid w:val="006262D3"/>
    <w:rsid w:val="00626BAC"/>
    <w:rsid w:val="00627138"/>
    <w:rsid w:val="00627F98"/>
    <w:rsid w:val="0063013A"/>
    <w:rsid w:val="00630A93"/>
    <w:rsid w:val="00630B8A"/>
    <w:rsid w:val="00630CF4"/>
    <w:rsid w:val="00631F47"/>
    <w:rsid w:val="00632C52"/>
    <w:rsid w:val="00633D01"/>
    <w:rsid w:val="00635F22"/>
    <w:rsid w:val="00635F8F"/>
    <w:rsid w:val="00635FE7"/>
    <w:rsid w:val="006360BC"/>
    <w:rsid w:val="00636711"/>
    <w:rsid w:val="0063767B"/>
    <w:rsid w:val="00641141"/>
    <w:rsid w:val="00641638"/>
    <w:rsid w:val="006430DC"/>
    <w:rsid w:val="0064344D"/>
    <w:rsid w:val="00644172"/>
    <w:rsid w:val="00644859"/>
    <w:rsid w:val="0064678D"/>
    <w:rsid w:val="00646909"/>
    <w:rsid w:val="00650646"/>
    <w:rsid w:val="00651540"/>
    <w:rsid w:val="00652E8B"/>
    <w:rsid w:val="006532C2"/>
    <w:rsid w:val="00653792"/>
    <w:rsid w:val="00653F8E"/>
    <w:rsid w:val="00654330"/>
    <w:rsid w:val="00654B5E"/>
    <w:rsid w:val="00655D23"/>
    <w:rsid w:val="00657D2E"/>
    <w:rsid w:val="0066073B"/>
    <w:rsid w:val="00661560"/>
    <w:rsid w:val="00661E32"/>
    <w:rsid w:val="006621B1"/>
    <w:rsid w:val="0066280C"/>
    <w:rsid w:val="0066378B"/>
    <w:rsid w:val="00663827"/>
    <w:rsid w:val="00663832"/>
    <w:rsid w:val="00663FC9"/>
    <w:rsid w:val="006646B3"/>
    <w:rsid w:val="006649EA"/>
    <w:rsid w:val="00664DA2"/>
    <w:rsid w:val="00664E90"/>
    <w:rsid w:val="00664F74"/>
    <w:rsid w:val="006666AE"/>
    <w:rsid w:val="00666DD7"/>
    <w:rsid w:val="0066735A"/>
    <w:rsid w:val="006675BB"/>
    <w:rsid w:val="006714CC"/>
    <w:rsid w:val="006717E9"/>
    <w:rsid w:val="00672610"/>
    <w:rsid w:val="00672726"/>
    <w:rsid w:val="00674559"/>
    <w:rsid w:val="00675892"/>
    <w:rsid w:val="00675973"/>
    <w:rsid w:val="006761B2"/>
    <w:rsid w:val="00676DC8"/>
    <w:rsid w:val="006818B9"/>
    <w:rsid w:val="006818F4"/>
    <w:rsid w:val="00682492"/>
    <w:rsid w:val="006838E4"/>
    <w:rsid w:val="006846DB"/>
    <w:rsid w:val="006847DB"/>
    <w:rsid w:val="00684C09"/>
    <w:rsid w:val="00685479"/>
    <w:rsid w:val="006865CF"/>
    <w:rsid w:val="00687367"/>
    <w:rsid w:val="006879FF"/>
    <w:rsid w:val="0069042A"/>
    <w:rsid w:val="0069068B"/>
    <w:rsid w:val="006907B0"/>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3AB7"/>
    <w:rsid w:val="006A5DC7"/>
    <w:rsid w:val="006A76CA"/>
    <w:rsid w:val="006B1580"/>
    <w:rsid w:val="006B1E2E"/>
    <w:rsid w:val="006B2347"/>
    <w:rsid w:val="006B2357"/>
    <w:rsid w:val="006B4AB3"/>
    <w:rsid w:val="006B5D2A"/>
    <w:rsid w:val="006B5EC1"/>
    <w:rsid w:val="006B6C1A"/>
    <w:rsid w:val="006C0E72"/>
    <w:rsid w:val="006C1DC9"/>
    <w:rsid w:val="006C35E9"/>
    <w:rsid w:val="006C3A87"/>
    <w:rsid w:val="006C42D1"/>
    <w:rsid w:val="006C4ACE"/>
    <w:rsid w:val="006C6A75"/>
    <w:rsid w:val="006C7B62"/>
    <w:rsid w:val="006D030C"/>
    <w:rsid w:val="006D19A3"/>
    <w:rsid w:val="006D1A56"/>
    <w:rsid w:val="006D25D4"/>
    <w:rsid w:val="006D2A8A"/>
    <w:rsid w:val="006D3724"/>
    <w:rsid w:val="006D48CE"/>
    <w:rsid w:val="006D5508"/>
    <w:rsid w:val="006E0438"/>
    <w:rsid w:val="006E0450"/>
    <w:rsid w:val="006E2428"/>
    <w:rsid w:val="006E293C"/>
    <w:rsid w:val="006E2B7B"/>
    <w:rsid w:val="006E42AD"/>
    <w:rsid w:val="006E47C8"/>
    <w:rsid w:val="006F16EF"/>
    <w:rsid w:val="006F18FF"/>
    <w:rsid w:val="006F1FF8"/>
    <w:rsid w:val="006F220C"/>
    <w:rsid w:val="006F23B7"/>
    <w:rsid w:val="006F2957"/>
    <w:rsid w:val="006F45B4"/>
    <w:rsid w:val="006F4C10"/>
    <w:rsid w:val="006F56B4"/>
    <w:rsid w:val="006F5C2E"/>
    <w:rsid w:val="006F5CB5"/>
    <w:rsid w:val="006F61C3"/>
    <w:rsid w:val="006F6E91"/>
    <w:rsid w:val="006F71F3"/>
    <w:rsid w:val="006F7D3F"/>
    <w:rsid w:val="007012BA"/>
    <w:rsid w:val="00701CE1"/>
    <w:rsid w:val="00702222"/>
    <w:rsid w:val="0070293E"/>
    <w:rsid w:val="0070338F"/>
    <w:rsid w:val="007038A8"/>
    <w:rsid w:val="00703A1B"/>
    <w:rsid w:val="00703CDD"/>
    <w:rsid w:val="00703F05"/>
    <w:rsid w:val="007045D2"/>
    <w:rsid w:val="00705D55"/>
    <w:rsid w:val="0070735F"/>
    <w:rsid w:val="007073A6"/>
    <w:rsid w:val="00707AB5"/>
    <w:rsid w:val="00707EA7"/>
    <w:rsid w:val="00711037"/>
    <w:rsid w:val="00711600"/>
    <w:rsid w:val="0071202C"/>
    <w:rsid w:val="007122C6"/>
    <w:rsid w:val="007124F0"/>
    <w:rsid w:val="007128B4"/>
    <w:rsid w:val="00712E8A"/>
    <w:rsid w:val="00714484"/>
    <w:rsid w:val="007151FB"/>
    <w:rsid w:val="0071528D"/>
    <w:rsid w:val="00715398"/>
    <w:rsid w:val="007165CB"/>
    <w:rsid w:val="00716728"/>
    <w:rsid w:val="007168D9"/>
    <w:rsid w:val="00717063"/>
    <w:rsid w:val="007172DC"/>
    <w:rsid w:val="00717B20"/>
    <w:rsid w:val="00721F4F"/>
    <w:rsid w:val="007222E2"/>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375"/>
    <w:rsid w:val="00731720"/>
    <w:rsid w:val="007322C8"/>
    <w:rsid w:val="00732BA3"/>
    <w:rsid w:val="00732C6F"/>
    <w:rsid w:val="00733481"/>
    <w:rsid w:val="007337D7"/>
    <w:rsid w:val="00734365"/>
    <w:rsid w:val="00734B5B"/>
    <w:rsid w:val="00734BDF"/>
    <w:rsid w:val="00735013"/>
    <w:rsid w:val="007355A4"/>
    <w:rsid w:val="00737128"/>
    <w:rsid w:val="00740F21"/>
    <w:rsid w:val="00743E29"/>
    <w:rsid w:val="007444FE"/>
    <w:rsid w:val="0074451D"/>
    <w:rsid w:val="00745F50"/>
    <w:rsid w:val="007463D3"/>
    <w:rsid w:val="007469A2"/>
    <w:rsid w:val="00746EA1"/>
    <w:rsid w:val="00747EB7"/>
    <w:rsid w:val="00747EC1"/>
    <w:rsid w:val="00750298"/>
    <w:rsid w:val="007504C0"/>
    <w:rsid w:val="00751286"/>
    <w:rsid w:val="00751448"/>
    <w:rsid w:val="00752096"/>
    <w:rsid w:val="0075212D"/>
    <w:rsid w:val="00752398"/>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6AD"/>
    <w:rsid w:val="00771C95"/>
    <w:rsid w:val="0077328B"/>
    <w:rsid w:val="00774C76"/>
    <w:rsid w:val="00775229"/>
    <w:rsid w:val="00776887"/>
    <w:rsid w:val="00777F2E"/>
    <w:rsid w:val="007809AD"/>
    <w:rsid w:val="00781D99"/>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B18"/>
    <w:rsid w:val="007A1A91"/>
    <w:rsid w:val="007A31B3"/>
    <w:rsid w:val="007A336C"/>
    <w:rsid w:val="007A485D"/>
    <w:rsid w:val="007A5234"/>
    <w:rsid w:val="007A52D3"/>
    <w:rsid w:val="007A6A30"/>
    <w:rsid w:val="007A7102"/>
    <w:rsid w:val="007B0E6E"/>
    <w:rsid w:val="007B0F9A"/>
    <w:rsid w:val="007B157A"/>
    <w:rsid w:val="007B16B4"/>
    <w:rsid w:val="007B1976"/>
    <w:rsid w:val="007B1BF5"/>
    <w:rsid w:val="007B29EB"/>
    <w:rsid w:val="007B3E13"/>
    <w:rsid w:val="007B4667"/>
    <w:rsid w:val="007B484F"/>
    <w:rsid w:val="007B499E"/>
    <w:rsid w:val="007B4EAA"/>
    <w:rsid w:val="007B6950"/>
    <w:rsid w:val="007B6B21"/>
    <w:rsid w:val="007C05BC"/>
    <w:rsid w:val="007C15EC"/>
    <w:rsid w:val="007C1A9B"/>
    <w:rsid w:val="007C1E57"/>
    <w:rsid w:val="007C324C"/>
    <w:rsid w:val="007C3AD8"/>
    <w:rsid w:val="007C464A"/>
    <w:rsid w:val="007C55FF"/>
    <w:rsid w:val="007C6C68"/>
    <w:rsid w:val="007C7588"/>
    <w:rsid w:val="007C7988"/>
    <w:rsid w:val="007D026D"/>
    <w:rsid w:val="007D04A3"/>
    <w:rsid w:val="007D0C31"/>
    <w:rsid w:val="007D0EAE"/>
    <w:rsid w:val="007D1892"/>
    <w:rsid w:val="007D28EC"/>
    <w:rsid w:val="007D373B"/>
    <w:rsid w:val="007D49CF"/>
    <w:rsid w:val="007D597C"/>
    <w:rsid w:val="007D6778"/>
    <w:rsid w:val="007D6E64"/>
    <w:rsid w:val="007E0A69"/>
    <w:rsid w:val="007E0B95"/>
    <w:rsid w:val="007E0B98"/>
    <w:rsid w:val="007E16DC"/>
    <w:rsid w:val="007E3CCE"/>
    <w:rsid w:val="007E4665"/>
    <w:rsid w:val="007E5C9C"/>
    <w:rsid w:val="007E61D0"/>
    <w:rsid w:val="007E6C25"/>
    <w:rsid w:val="007E6E24"/>
    <w:rsid w:val="007F0D93"/>
    <w:rsid w:val="007F19D7"/>
    <w:rsid w:val="007F24AB"/>
    <w:rsid w:val="007F2DFD"/>
    <w:rsid w:val="007F43E3"/>
    <w:rsid w:val="007F6087"/>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0D03"/>
    <w:rsid w:val="00812E4A"/>
    <w:rsid w:val="0081320D"/>
    <w:rsid w:val="00813D14"/>
    <w:rsid w:val="00815C80"/>
    <w:rsid w:val="00815E58"/>
    <w:rsid w:val="008205AE"/>
    <w:rsid w:val="00820759"/>
    <w:rsid w:val="00820D7B"/>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C65"/>
    <w:rsid w:val="0083350B"/>
    <w:rsid w:val="008349B2"/>
    <w:rsid w:val="00835D15"/>
    <w:rsid w:val="00836FF5"/>
    <w:rsid w:val="0083791F"/>
    <w:rsid w:val="00841370"/>
    <w:rsid w:val="00842858"/>
    <w:rsid w:val="00842D94"/>
    <w:rsid w:val="00842EF0"/>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BBF"/>
    <w:rsid w:val="008562F1"/>
    <w:rsid w:val="00857939"/>
    <w:rsid w:val="008620A1"/>
    <w:rsid w:val="008641D1"/>
    <w:rsid w:val="0086546C"/>
    <w:rsid w:val="00865AA0"/>
    <w:rsid w:val="00866067"/>
    <w:rsid w:val="00866469"/>
    <w:rsid w:val="0086675B"/>
    <w:rsid w:val="00867CE5"/>
    <w:rsid w:val="00870B3D"/>
    <w:rsid w:val="00871E96"/>
    <w:rsid w:val="00872CA9"/>
    <w:rsid w:val="008730AF"/>
    <w:rsid w:val="008750C9"/>
    <w:rsid w:val="00875597"/>
    <w:rsid w:val="008763D1"/>
    <w:rsid w:val="00876F0E"/>
    <w:rsid w:val="0087715B"/>
    <w:rsid w:val="0088017B"/>
    <w:rsid w:val="00881571"/>
    <w:rsid w:val="008818EC"/>
    <w:rsid w:val="00882F34"/>
    <w:rsid w:val="00883085"/>
    <w:rsid w:val="0088383A"/>
    <w:rsid w:val="0088582F"/>
    <w:rsid w:val="00885B97"/>
    <w:rsid w:val="00885CF4"/>
    <w:rsid w:val="0088676D"/>
    <w:rsid w:val="00886D8B"/>
    <w:rsid w:val="0089103A"/>
    <w:rsid w:val="00891511"/>
    <w:rsid w:val="00891594"/>
    <w:rsid w:val="00891824"/>
    <w:rsid w:val="00892100"/>
    <w:rsid w:val="00892499"/>
    <w:rsid w:val="00892709"/>
    <w:rsid w:val="0089326A"/>
    <w:rsid w:val="00893496"/>
    <w:rsid w:val="008945F9"/>
    <w:rsid w:val="00896016"/>
    <w:rsid w:val="00896178"/>
    <w:rsid w:val="00896E04"/>
    <w:rsid w:val="00897700"/>
    <w:rsid w:val="008A0700"/>
    <w:rsid w:val="008A1CC3"/>
    <w:rsid w:val="008A2DBB"/>
    <w:rsid w:val="008A48BD"/>
    <w:rsid w:val="008A4AD2"/>
    <w:rsid w:val="008A56F7"/>
    <w:rsid w:val="008A7C2E"/>
    <w:rsid w:val="008B040E"/>
    <w:rsid w:val="008B0847"/>
    <w:rsid w:val="008B15B9"/>
    <w:rsid w:val="008B1968"/>
    <w:rsid w:val="008B2B1A"/>
    <w:rsid w:val="008B3346"/>
    <w:rsid w:val="008B375D"/>
    <w:rsid w:val="008B398B"/>
    <w:rsid w:val="008B3DBB"/>
    <w:rsid w:val="008B49B0"/>
    <w:rsid w:val="008B50B8"/>
    <w:rsid w:val="008B5850"/>
    <w:rsid w:val="008B5D62"/>
    <w:rsid w:val="008B7D71"/>
    <w:rsid w:val="008B7ECA"/>
    <w:rsid w:val="008C0343"/>
    <w:rsid w:val="008C053A"/>
    <w:rsid w:val="008C0799"/>
    <w:rsid w:val="008C0AEC"/>
    <w:rsid w:val="008C17AE"/>
    <w:rsid w:val="008C310A"/>
    <w:rsid w:val="008C38E0"/>
    <w:rsid w:val="008C3EB6"/>
    <w:rsid w:val="008C5089"/>
    <w:rsid w:val="008C509D"/>
    <w:rsid w:val="008C6323"/>
    <w:rsid w:val="008C67AB"/>
    <w:rsid w:val="008C697E"/>
    <w:rsid w:val="008C6BD9"/>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3739"/>
    <w:rsid w:val="008E4B36"/>
    <w:rsid w:val="008E551A"/>
    <w:rsid w:val="008E552D"/>
    <w:rsid w:val="008E57FD"/>
    <w:rsid w:val="008E596A"/>
    <w:rsid w:val="008E6F84"/>
    <w:rsid w:val="008E7630"/>
    <w:rsid w:val="008E7810"/>
    <w:rsid w:val="008F1CAC"/>
    <w:rsid w:val="008F1E56"/>
    <w:rsid w:val="008F1F8D"/>
    <w:rsid w:val="008F29B9"/>
    <w:rsid w:val="008F3098"/>
    <w:rsid w:val="008F425F"/>
    <w:rsid w:val="008F47CC"/>
    <w:rsid w:val="008F4E44"/>
    <w:rsid w:val="008F70FF"/>
    <w:rsid w:val="008F76BE"/>
    <w:rsid w:val="008F7CBC"/>
    <w:rsid w:val="00902071"/>
    <w:rsid w:val="00902A73"/>
    <w:rsid w:val="00904698"/>
    <w:rsid w:val="00904B31"/>
    <w:rsid w:val="00905C61"/>
    <w:rsid w:val="00906251"/>
    <w:rsid w:val="00911F9A"/>
    <w:rsid w:val="0091285D"/>
    <w:rsid w:val="00912C88"/>
    <w:rsid w:val="00913CAC"/>
    <w:rsid w:val="00913D44"/>
    <w:rsid w:val="0091424E"/>
    <w:rsid w:val="00917D07"/>
    <w:rsid w:val="00920C5C"/>
    <w:rsid w:val="00920FE1"/>
    <w:rsid w:val="009214C4"/>
    <w:rsid w:val="00921628"/>
    <w:rsid w:val="00921776"/>
    <w:rsid w:val="00921E70"/>
    <w:rsid w:val="00922498"/>
    <w:rsid w:val="009227EF"/>
    <w:rsid w:val="00923914"/>
    <w:rsid w:val="00923CCD"/>
    <w:rsid w:val="00923DC4"/>
    <w:rsid w:val="009255AF"/>
    <w:rsid w:val="00925B54"/>
    <w:rsid w:val="00925DF9"/>
    <w:rsid w:val="009265D4"/>
    <w:rsid w:val="00926883"/>
    <w:rsid w:val="00926A8D"/>
    <w:rsid w:val="00927246"/>
    <w:rsid w:val="009312A2"/>
    <w:rsid w:val="009317DC"/>
    <w:rsid w:val="00932082"/>
    <w:rsid w:val="00932766"/>
    <w:rsid w:val="00932CCC"/>
    <w:rsid w:val="00933FE3"/>
    <w:rsid w:val="009346BF"/>
    <w:rsid w:val="00934D54"/>
    <w:rsid w:val="00937776"/>
    <w:rsid w:val="00937F75"/>
    <w:rsid w:val="00937FD3"/>
    <w:rsid w:val="00940979"/>
    <w:rsid w:val="009411FF"/>
    <w:rsid w:val="009413D0"/>
    <w:rsid w:val="00941F7D"/>
    <w:rsid w:val="00942522"/>
    <w:rsid w:val="00942BCB"/>
    <w:rsid w:val="00943601"/>
    <w:rsid w:val="00944016"/>
    <w:rsid w:val="00944312"/>
    <w:rsid w:val="00945910"/>
    <w:rsid w:val="00947C74"/>
    <w:rsid w:val="00950830"/>
    <w:rsid w:val="00950E20"/>
    <w:rsid w:val="00951E5C"/>
    <w:rsid w:val="00952BE2"/>
    <w:rsid w:val="009534B1"/>
    <w:rsid w:val="009540E4"/>
    <w:rsid w:val="00954388"/>
    <w:rsid w:val="0095515E"/>
    <w:rsid w:val="00955363"/>
    <w:rsid w:val="009561ED"/>
    <w:rsid w:val="00956A9B"/>
    <w:rsid w:val="00960162"/>
    <w:rsid w:val="00960303"/>
    <w:rsid w:val="009603DE"/>
    <w:rsid w:val="0096275F"/>
    <w:rsid w:val="00962AB2"/>
    <w:rsid w:val="00962B9B"/>
    <w:rsid w:val="00963E7C"/>
    <w:rsid w:val="00964562"/>
    <w:rsid w:val="00966726"/>
    <w:rsid w:val="00967590"/>
    <w:rsid w:val="00970373"/>
    <w:rsid w:val="00970C2E"/>
    <w:rsid w:val="009714F9"/>
    <w:rsid w:val="00971B39"/>
    <w:rsid w:val="00972161"/>
    <w:rsid w:val="0097222B"/>
    <w:rsid w:val="00972E9F"/>
    <w:rsid w:val="00974007"/>
    <w:rsid w:val="0097489E"/>
    <w:rsid w:val="00974A48"/>
    <w:rsid w:val="00974C7A"/>
    <w:rsid w:val="009752D7"/>
    <w:rsid w:val="0097601B"/>
    <w:rsid w:val="009760DA"/>
    <w:rsid w:val="009771A9"/>
    <w:rsid w:val="0098084B"/>
    <w:rsid w:val="00980B66"/>
    <w:rsid w:val="009812D6"/>
    <w:rsid w:val="0098169B"/>
    <w:rsid w:val="00981F2F"/>
    <w:rsid w:val="0098206F"/>
    <w:rsid w:val="009833F5"/>
    <w:rsid w:val="00983A20"/>
    <w:rsid w:val="009847D5"/>
    <w:rsid w:val="00985455"/>
    <w:rsid w:val="00985951"/>
    <w:rsid w:val="00990CAA"/>
    <w:rsid w:val="009920D8"/>
    <w:rsid w:val="0099305E"/>
    <w:rsid w:val="009958D7"/>
    <w:rsid w:val="0099724B"/>
    <w:rsid w:val="00997511"/>
    <w:rsid w:val="00997576"/>
    <w:rsid w:val="009A19E4"/>
    <w:rsid w:val="009A1B8B"/>
    <w:rsid w:val="009A1E86"/>
    <w:rsid w:val="009A32DE"/>
    <w:rsid w:val="009A370B"/>
    <w:rsid w:val="009A42A6"/>
    <w:rsid w:val="009A42EE"/>
    <w:rsid w:val="009A456F"/>
    <w:rsid w:val="009A59AB"/>
    <w:rsid w:val="009A5B0B"/>
    <w:rsid w:val="009A5DE4"/>
    <w:rsid w:val="009A6256"/>
    <w:rsid w:val="009A6E61"/>
    <w:rsid w:val="009A738F"/>
    <w:rsid w:val="009B0A06"/>
    <w:rsid w:val="009B21F9"/>
    <w:rsid w:val="009B299F"/>
    <w:rsid w:val="009B4F7A"/>
    <w:rsid w:val="009B72C6"/>
    <w:rsid w:val="009B7603"/>
    <w:rsid w:val="009C0306"/>
    <w:rsid w:val="009C09E1"/>
    <w:rsid w:val="009C109D"/>
    <w:rsid w:val="009C25CD"/>
    <w:rsid w:val="009C288E"/>
    <w:rsid w:val="009C2B95"/>
    <w:rsid w:val="009C39F2"/>
    <w:rsid w:val="009C3D40"/>
    <w:rsid w:val="009C42CF"/>
    <w:rsid w:val="009C6944"/>
    <w:rsid w:val="009C6D5F"/>
    <w:rsid w:val="009D0158"/>
    <w:rsid w:val="009D1AB0"/>
    <w:rsid w:val="009D1CF8"/>
    <w:rsid w:val="009D1FBA"/>
    <w:rsid w:val="009D2757"/>
    <w:rsid w:val="009D2BA5"/>
    <w:rsid w:val="009D390D"/>
    <w:rsid w:val="009D4D53"/>
    <w:rsid w:val="009D7996"/>
    <w:rsid w:val="009E08F2"/>
    <w:rsid w:val="009E09F6"/>
    <w:rsid w:val="009E1347"/>
    <w:rsid w:val="009E18F3"/>
    <w:rsid w:val="009E2A3F"/>
    <w:rsid w:val="009E4F3E"/>
    <w:rsid w:val="009E59F9"/>
    <w:rsid w:val="009E6713"/>
    <w:rsid w:val="009E69F4"/>
    <w:rsid w:val="009E6CA7"/>
    <w:rsid w:val="009E71ED"/>
    <w:rsid w:val="009E743A"/>
    <w:rsid w:val="009E76E2"/>
    <w:rsid w:val="009F2158"/>
    <w:rsid w:val="009F2253"/>
    <w:rsid w:val="009F2A9E"/>
    <w:rsid w:val="009F45DD"/>
    <w:rsid w:val="009F4D7C"/>
    <w:rsid w:val="00A00047"/>
    <w:rsid w:val="00A01E47"/>
    <w:rsid w:val="00A03142"/>
    <w:rsid w:val="00A04578"/>
    <w:rsid w:val="00A051EF"/>
    <w:rsid w:val="00A05C8F"/>
    <w:rsid w:val="00A06545"/>
    <w:rsid w:val="00A06C92"/>
    <w:rsid w:val="00A071F1"/>
    <w:rsid w:val="00A073EC"/>
    <w:rsid w:val="00A106F9"/>
    <w:rsid w:val="00A1070F"/>
    <w:rsid w:val="00A10845"/>
    <w:rsid w:val="00A10A32"/>
    <w:rsid w:val="00A10AB0"/>
    <w:rsid w:val="00A116A3"/>
    <w:rsid w:val="00A12793"/>
    <w:rsid w:val="00A12BAC"/>
    <w:rsid w:val="00A137FD"/>
    <w:rsid w:val="00A13A49"/>
    <w:rsid w:val="00A14659"/>
    <w:rsid w:val="00A14729"/>
    <w:rsid w:val="00A14E9B"/>
    <w:rsid w:val="00A16CC0"/>
    <w:rsid w:val="00A2033D"/>
    <w:rsid w:val="00A22B0A"/>
    <w:rsid w:val="00A25EF7"/>
    <w:rsid w:val="00A25FF2"/>
    <w:rsid w:val="00A27127"/>
    <w:rsid w:val="00A27EDB"/>
    <w:rsid w:val="00A3011E"/>
    <w:rsid w:val="00A31FF0"/>
    <w:rsid w:val="00A323AB"/>
    <w:rsid w:val="00A33BAF"/>
    <w:rsid w:val="00A354E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3FFF"/>
    <w:rsid w:val="00A545D5"/>
    <w:rsid w:val="00A55DBB"/>
    <w:rsid w:val="00A56507"/>
    <w:rsid w:val="00A567B6"/>
    <w:rsid w:val="00A56F87"/>
    <w:rsid w:val="00A57AD7"/>
    <w:rsid w:val="00A57B41"/>
    <w:rsid w:val="00A601CA"/>
    <w:rsid w:val="00A606F0"/>
    <w:rsid w:val="00A60EF7"/>
    <w:rsid w:val="00A61F48"/>
    <w:rsid w:val="00A62379"/>
    <w:rsid w:val="00A62BB2"/>
    <w:rsid w:val="00A6322C"/>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15C0"/>
    <w:rsid w:val="00A816E6"/>
    <w:rsid w:val="00A827D3"/>
    <w:rsid w:val="00A82A80"/>
    <w:rsid w:val="00A83F12"/>
    <w:rsid w:val="00A8551F"/>
    <w:rsid w:val="00A86DCF"/>
    <w:rsid w:val="00A870D1"/>
    <w:rsid w:val="00A870F8"/>
    <w:rsid w:val="00A8759C"/>
    <w:rsid w:val="00A87A9C"/>
    <w:rsid w:val="00A90965"/>
    <w:rsid w:val="00A91B10"/>
    <w:rsid w:val="00A93CB3"/>
    <w:rsid w:val="00A944BE"/>
    <w:rsid w:val="00A9460A"/>
    <w:rsid w:val="00A94804"/>
    <w:rsid w:val="00A956E2"/>
    <w:rsid w:val="00A964B2"/>
    <w:rsid w:val="00AA11B7"/>
    <w:rsid w:val="00AA2591"/>
    <w:rsid w:val="00AA3C11"/>
    <w:rsid w:val="00AA50A0"/>
    <w:rsid w:val="00AA61D0"/>
    <w:rsid w:val="00AA688E"/>
    <w:rsid w:val="00AA6FA1"/>
    <w:rsid w:val="00AA7EBA"/>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B3A"/>
    <w:rsid w:val="00AD0C37"/>
    <w:rsid w:val="00AD222C"/>
    <w:rsid w:val="00AD237E"/>
    <w:rsid w:val="00AD425A"/>
    <w:rsid w:val="00AD456B"/>
    <w:rsid w:val="00AD5C37"/>
    <w:rsid w:val="00AD65F0"/>
    <w:rsid w:val="00AD6E79"/>
    <w:rsid w:val="00AD78CB"/>
    <w:rsid w:val="00AD7FAF"/>
    <w:rsid w:val="00AE0B00"/>
    <w:rsid w:val="00AE126C"/>
    <w:rsid w:val="00AE1A3A"/>
    <w:rsid w:val="00AE26B8"/>
    <w:rsid w:val="00AE2771"/>
    <w:rsid w:val="00AE37F0"/>
    <w:rsid w:val="00AE4448"/>
    <w:rsid w:val="00AE48DC"/>
    <w:rsid w:val="00AE5478"/>
    <w:rsid w:val="00AE54ED"/>
    <w:rsid w:val="00AE6519"/>
    <w:rsid w:val="00AE65F7"/>
    <w:rsid w:val="00AF13BC"/>
    <w:rsid w:val="00AF1BC7"/>
    <w:rsid w:val="00AF2284"/>
    <w:rsid w:val="00AF2885"/>
    <w:rsid w:val="00AF2A8C"/>
    <w:rsid w:val="00AF390C"/>
    <w:rsid w:val="00AF3DA7"/>
    <w:rsid w:val="00AF47FC"/>
    <w:rsid w:val="00AF537A"/>
    <w:rsid w:val="00AF57FD"/>
    <w:rsid w:val="00AF61B1"/>
    <w:rsid w:val="00AF6BD6"/>
    <w:rsid w:val="00B00820"/>
    <w:rsid w:val="00B00EFD"/>
    <w:rsid w:val="00B02C5E"/>
    <w:rsid w:val="00B033A5"/>
    <w:rsid w:val="00B0385D"/>
    <w:rsid w:val="00B03C24"/>
    <w:rsid w:val="00B03E9E"/>
    <w:rsid w:val="00B03FB7"/>
    <w:rsid w:val="00B04111"/>
    <w:rsid w:val="00B04AF2"/>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EA"/>
    <w:rsid w:val="00B2490F"/>
    <w:rsid w:val="00B261C0"/>
    <w:rsid w:val="00B26410"/>
    <w:rsid w:val="00B27127"/>
    <w:rsid w:val="00B27E3A"/>
    <w:rsid w:val="00B301A7"/>
    <w:rsid w:val="00B31125"/>
    <w:rsid w:val="00B31286"/>
    <w:rsid w:val="00B3334D"/>
    <w:rsid w:val="00B3551D"/>
    <w:rsid w:val="00B36317"/>
    <w:rsid w:val="00B3757E"/>
    <w:rsid w:val="00B37652"/>
    <w:rsid w:val="00B37A27"/>
    <w:rsid w:val="00B40B81"/>
    <w:rsid w:val="00B41554"/>
    <w:rsid w:val="00B4180A"/>
    <w:rsid w:val="00B42254"/>
    <w:rsid w:val="00B4255C"/>
    <w:rsid w:val="00B427C0"/>
    <w:rsid w:val="00B42933"/>
    <w:rsid w:val="00B43B24"/>
    <w:rsid w:val="00B44777"/>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3EDD"/>
    <w:rsid w:val="00B543D9"/>
    <w:rsid w:val="00B543EE"/>
    <w:rsid w:val="00B54ABC"/>
    <w:rsid w:val="00B54B76"/>
    <w:rsid w:val="00B5562C"/>
    <w:rsid w:val="00B568DE"/>
    <w:rsid w:val="00B56D9B"/>
    <w:rsid w:val="00B5715D"/>
    <w:rsid w:val="00B576F2"/>
    <w:rsid w:val="00B60608"/>
    <w:rsid w:val="00B6154D"/>
    <w:rsid w:val="00B62735"/>
    <w:rsid w:val="00B62B10"/>
    <w:rsid w:val="00B64F9E"/>
    <w:rsid w:val="00B6533C"/>
    <w:rsid w:val="00B657B0"/>
    <w:rsid w:val="00B65A2E"/>
    <w:rsid w:val="00B7163B"/>
    <w:rsid w:val="00B72EE0"/>
    <w:rsid w:val="00B73046"/>
    <w:rsid w:val="00B73271"/>
    <w:rsid w:val="00B73958"/>
    <w:rsid w:val="00B75BE6"/>
    <w:rsid w:val="00B762E8"/>
    <w:rsid w:val="00B765C2"/>
    <w:rsid w:val="00B766CE"/>
    <w:rsid w:val="00B77191"/>
    <w:rsid w:val="00B779B5"/>
    <w:rsid w:val="00B82735"/>
    <w:rsid w:val="00B82761"/>
    <w:rsid w:val="00B82AE7"/>
    <w:rsid w:val="00B83020"/>
    <w:rsid w:val="00B83740"/>
    <w:rsid w:val="00B83BF6"/>
    <w:rsid w:val="00B83EC9"/>
    <w:rsid w:val="00B85026"/>
    <w:rsid w:val="00B85453"/>
    <w:rsid w:val="00B8563E"/>
    <w:rsid w:val="00B869E8"/>
    <w:rsid w:val="00B879D6"/>
    <w:rsid w:val="00B905A3"/>
    <w:rsid w:val="00B9177E"/>
    <w:rsid w:val="00B91B04"/>
    <w:rsid w:val="00B91F56"/>
    <w:rsid w:val="00B923DC"/>
    <w:rsid w:val="00B925BA"/>
    <w:rsid w:val="00B93C19"/>
    <w:rsid w:val="00B94154"/>
    <w:rsid w:val="00B942A7"/>
    <w:rsid w:val="00B95799"/>
    <w:rsid w:val="00B95B6A"/>
    <w:rsid w:val="00B95E6F"/>
    <w:rsid w:val="00B964FA"/>
    <w:rsid w:val="00B96768"/>
    <w:rsid w:val="00B96977"/>
    <w:rsid w:val="00B97FB2"/>
    <w:rsid w:val="00BA0044"/>
    <w:rsid w:val="00BA4B83"/>
    <w:rsid w:val="00BA4D55"/>
    <w:rsid w:val="00BA5404"/>
    <w:rsid w:val="00BA550C"/>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3B9"/>
    <w:rsid w:val="00BC6EF3"/>
    <w:rsid w:val="00BC775A"/>
    <w:rsid w:val="00BD037A"/>
    <w:rsid w:val="00BD066F"/>
    <w:rsid w:val="00BD081F"/>
    <w:rsid w:val="00BD124C"/>
    <w:rsid w:val="00BD2475"/>
    <w:rsid w:val="00BD30C7"/>
    <w:rsid w:val="00BD3F4E"/>
    <w:rsid w:val="00BD40E7"/>
    <w:rsid w:val="00BD44C6"/>
    <w:rsid w:val="00BD4745"/>
    <w:rsid w:val="00BD5763"/>
    <w:rsid w:val="00BD63D1"/>
    <w:rsid w:val="00BE0FC1"/>
    <w:rsid w:val="00BE1517"/>
    <w:rsid w:val="00BE174C"/>
    <w:rsid w:val="00BE1B4C"/>
    <w:rsid w:val="00BE256E"/>
    <w:rsid w:val="00BE32AB"/>
    <w:rsid w:val="00BE52F7"/>
    <w:rsid w:val="00BE555F"/>
    <w:rsid w:val="00BE57BB"/>
    <w:rsid w:val="00BE60E3"/>
    <w:rsid w:val="00BE61CB"/>
    <w:rsid w:val="00BE68DC"/>
    <w:rsid w:val="00BE7B9E"/>
    <w:rsid w:val="00BF2540"/>
    <w:rsid w:val="00BF2728"/>
    <w:rsid w:val="00BF2BB2"/>
    <w:rsid w:val="00BF3357"/>
    <w:rsid w:val="00BF3C1C"/>
    <w:rsid w:val="00BF3F59"/>
    <w:rsid w:val="00BF426B"/>
    <w:rsid w:val="00BF4743"/>
    <w:rsid w:val="00BF58D5"/>
    <w:rsid w:val="00BF59F6"/>
    <w:rsid w:val="00BF5FE9"/>
    <w:rsid w:val="00BF6EE1"/>
    <w:rsid w:val="00C00560"/>
    <w:rsid w:val="00C01EE1"/>
    <w:rsid w:val="00C025C7"/>
    <w:rsid w:val="00C02F7E"/>
    <w:rsid w:val="00C031C8"/>
    <w:rsid w:val="00C064CA"/>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0612"/>
    <w:rsid w:val="00C31C9D"/>
    <w:rsid w:val="00C320EC"/>
    <w:rsid w:val="00C33DFA"/>
    <w:rsid w:val="00C33F7D"/>
    <w:rsid w:val="00C3418D"/>
    <w:rsid w:val="00C34453"/>
    <w:rsid w:val="00C3722B"/>
    <w:rsid w:val="00C37292"/>
    <w:rsid w:val="00C3729F"/>
    <w:rsid w:val="00C3751E"/>
    <w:rsid w:val="00C3754F"/>
    <w:rsid w:val="00C37B90"/>
    <w:rsid w:val="00C37F3B"/>
    <w:rsid w:val="00C4044E"/>
    <w:rsid w:val="00C41008"/>
    <w:rsid w:val="00C416CF"/>
    <w:rsid w:val="00C41F63"/>
    <w:rsid w:val="00C44C6B"/>
    <w:rsid w:val="00C45DFC"/>
    <w:rsid w:val="00C45E3C"/>
    <w:rsid w:val="00C46162"/>
    <w:rsid w:val="00C461E5"/>
    <w:rsid w:val="00C47578"/>
    <w:rsid w:val="00C47EE1"/>
    <w:rsid w:val="00C525E9"/>
    <w:rsid w:val="00C52A29"/>
    <w:rsid w:val="00C52B1D"/>
    <w:rsid w:val="00C52D90"/>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2994"/>
    <w:rsid w:val="00C76A3F"/>
    <w:rsid w:val="00C77635"/>
    <w:rsid w:val="00C808CF"/>
    <w:rsid w:val="00C80F81"/>
    <w:rsid w:val="00C81435"/>
    <w:rsid w:val="00C81B43"/>
    <w:rsid w:val="00C826CD"/>
    <w:rsid w:val="00C834A4"/>
    <w:rsid w:val="00C84283"/>
    <w:rsid w:val="00C853AA"/>
    <w:rsid w:val="00C859BA"/>
    <w:rsid w:val="00C85A89"/>
    <w:rsid w:val="00C85B2C"/>
    <w:rsid w:val="00C85BD6"/>
    <w:rsid w:val="00C86D98"/>
    <w:rsid w:val="00C87C6B"/>
    <w:rsid w:val="00C91583"/>
    <w:rsid w:val="00C91DED"/>
    <w:rsid w:val="00C9212B"/>
    <w:rsid w:val="00C92625"/>
    <w:rsid w:val="00C92927"/>
    <w:rsid w:val="00C92B9D"/>
    <w:rsid w:val="00C9360A"/>
    <w:rsid w:val="00C96792"/>
    <w:rsid w:val="00C97143"/>
    <w:rsid w:val="00C97826"/>
    <w:rsid w:val="00C9790E"/>
    <w:rsid w:val="00CA00F6"/>
    <w:rsid w:val="00CA016F"/>
    <w:rsid w:val="00CA037A"/>
    <w:rsid w:val="00CA1FD6"/>
    <w:rsid w:val="00CA3EE8"/>
    <w:rsid w:val="00CA47F9"/>
    <w:rsid w:val="00CA4B6C"/>
    <w:rsid w:val="00CA4EE5"/>
    <w:rsid w:val="00CA515F"/>
    <w:rsid w:val="00CA51E1"/>
    <w:rsid w:val="00CA58B3"/>
    <w:rsid w:val="00CA6337"/>
    <w:rsid w:val="00CA6481"/>
    <w:rsid w:val="00CA6710"/>
    <w:rsid w:val="00CA7A9C"/>
    <w:rsid w:val="00CB10E0"/>
    <w:rsid w:val="00CB23E1"/>
    <w:rsid w:val="00CB45F0"/>
    <w:rsid w:val="00CB47FA"/>
    <w:rsid w:val="00CB6B68"/>
    <w:rsid w:val="00CB7698"/>
    <w:rsid w:val="00CC04EA"/>
    <w:rsid w:val="00CC096F"/>
    <w:rsid w:val="00CC0B7B"/>
    <w:rsid w:val="00CC19EB"/>
    <w:rsid w:val="00CC1DD0"/>
    <w:rsid w:val="00CC2266"/>
    <w:rsid w:val="00CC29F3"/>
    <w:rsid w:val="00CC33D3"/>
    <w:rsid w:val="00CC4324"/>
    <w:rsid w:val="00CC458E"/>
    <w:rsid w:val="00CC4F78"/>
    <w:rsid w:val="00CC758A"/>
    <w:rsid w:val="00CD0363"/>
    <w:rsid w:val="00CD0834"/>
    <w:rsid w:val="00CD149C"/>
    <w:rsid w:val="00CD2234"/>
    <w:rsid w:val="00CD3EBE"/>
    <w:rsid w:val="00CD52BE"/>
    <w:rsid w:val="00CD53E6"/>
    <w:rsid w:val="00CD5537"/>
    <w:rsid w:val="00CD70F3"/>
    <w:rsid w:val="00CD7FB9"/>
    <w:rsid w:val="00CE017A"/>
    <w:rsid w:val="00CE01E8"/>
    <w:rsid w:val="00CE0DB7"/>
    <w:rsid w:val="00CE1F2C"/>
    <w:rsid w:val="00CE28F2"/>
    <w:rsid w:val="00CE2924"/>
    <w:rsid w:val="00CE32B4"/>
    <w:rsid w:val="00CE3E8E"/>
    <w:rsid w:val="00CE5156"/>
    <w:rsid w:val="00CE7137"/>
    <w:rsid w:val="00CF032E"/>
    <w:rsid w:val="00CF13A2"/>
    <w:rsid w:val="00CF2729"/>
    <w:rsid w:val="00CF286F"/>
    <w:rsid w:val="00CF41A8"/>
    <w:rsid w:val="00CF5ED5"/>
    <w:rsid w:val="00CF6F48"/>
    <w:rsid w:val="00CF76EE"/>
    <w:rsid w:val="00CF7716"/>
    <w:rsid w:val="00CF7777"/>
    <w:rsid w:val="00D000AE"/>
    <w:rsid w:val="00D00A27"/>
    <w:rsid w:val="00D0120B"/>
    <w:rsid w:val="00D024D8"/>
    <w:rsid w:val="00D0272F"/>
    <w:rsid w:val="00D02FA7"/>
    <w:rsid w:val="00D039FA"/>
    <w:rsid w:val="00D04A36"/>
    <w:rsid w:val="00D05BD1"/>
    <w:rsid w:val="00D05C3D"/>
    <w:rsid w:val="00D072AF"/>
    <w:rsid w:val="00D07733"/>
    <w:rsid w:val="00D1185B"/>
    <w:rsid w:val="00D13163"/>
    <w:rsid w:val="00D134C5"/>
    <w:rsid w:val="00D145AD"/>
    <w:rsid w:val="00D158C7"/>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29CB"/>
    <w:rsid w:val="00D348A3"/>
    <w:rsid w:val="00D36063"/>
    <w:rsid w:val="00D36C87"/>
    <w:rsid w:val="00D37903"/>
    <w:rsid w:val="00D37B31"/>
    <w:rsid w:val="00D4018D"/>
    <w:rsid w:val="00D430E1"/>
    <w:rsid w:val="00D449AF"/>
    <w:rsid w:val="00D44BC1"/>
    <w:rsid w:val="00D44CC9"/>
    <w:rsid w:val="00D45205"/>
    <w:rsid w:val="00D45CE9"/>
    <w:rsid w:val="00D460FE"/>
    <w:rsid w:val="00D4676C"/>
    <w:rsid w:val="00D47481"/>
    <w:rsid w:val="00D476F3"/>
    <w:rsid w:val="00D479C3"/>
    <w:rsid w:val="00D479EC"/>
    <w:rsid w:val="00D50A55"/>
    <w:rsid w:val="00D517F8"/>
    <w:rsid w:val="00D518E4"/>
    <w:rsid w:val="00D51EF3"/>
    <w:rsid w:val="00D520EC"/>
    <w:rsid w:val="00D521A7"/>
    <w:rsid w:val="00D533C0"/>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1410"/>
    <w:rsid w:val="00D820CC"/>
    <w:rsid w:val="00D83A0C"/>
    <w:rsid w:val="00D83F02"/>
    <w:rsid w:val="00D84FE9"/>
    <w:rsid w:val="00D86564"/>
    <w:rsid w:val="00D86A66"/>
    <w:rsid w:val="00D914C1"/>
    <w:rsid w:val="00D92AE5"/>
    <w:rsid w:val="00D93257"/>
    <w:rsid w:val="00D94677"/>
    <w:rsid w:val="00D9488A"/>
    <w:rsid w:val="00D9554B"/>
    <w:rsid w:val="00D9566B"/>
    <w:rsid w:val="00D9591C"/>
    <w:rsid w:val="00D959B4"/>
    <w:rsid w:val="00D95D26"/>
    <w:rsid w:val="00D96ACD"/>
    <w:rsid w:val="00D97529"/>
    <w:rsid w:val="00D975EA"/>
    <w:rsid w:val="00DA030F"/>
    <w:rsid w:val="00DA035D"/>
    <w:rsid w:val="00DA18DE"/>
    <w:rsid w:val="00DA2873"/>
    <w:rsid w:val="00DA2E78"/>
    <w:rsid w:val="00DA401D"/>
    <w:rsid w:val="00DA4253"/>
    <w:rsid w:val="00DA5174"/>
    <w:rsid w:val="00DA5797"/>
    <w:rsid w:val="00DA7C00"/>
    <w:rsid w:val="00DB040E"/>
    <w:rsid w:val="00DB19F9"/>
    <w:rsid w:val="00DB1A4F"/>
    <w:rsid w:val="00DB422C"/>
    <w:rsid w:val="00DB47C1"/>
    <w:rsid w:val="00DB4DB1"/>
    <w:rsid w:val="00DB6558"/>
    <w:rsid w:val="00DB6B51"/>
    <w:rsid w:val="00DB6D63"/>
    <w:rsid w:val="00DB6DB4"/>
    <w:rsid w:val="00DB794B"/>
    <w:rsid w:val="00DB7ECE"/>
    <w:rsid w:val="00DC07D0"/>
    <w:rsid w:val="00DC0847"/>
    <w:rsid w:val="00DC097E"/>
    <w:rsid w:val="00DC10B1"/>
    <w:rsid w:val="00DC30F4"/>
    <w:rsid w:val="00DC33E3"/>
    <w:rsid w:val="00DC34A9"/>
    <w:rsid w:val="00DC386B"/>
    <w:rsid w:val="00DC4404"/>
    <w:rsid w:val="00DC4466"/>
    <w:rsid w:val="00DC44A0"/>
    <w:rsid w:val="00DC4E78"/>
    <w:rsid w:val="00DC5835"/>
    <w:rsid w:val="00DC5C24"/>
    <w:rsid w:val="00DC5E13"/>
    <w:rsid w:val="00DC6A28"/>
    <w:rsid w:val="00DC7166"/>
    <w:rsid w:val="00DD11D9"/>
    <w:rsid w:val="00DD14FD"/>
    <w:rsid w:val="00DD1E36"/>
    <w:rsid w:val="00DD1F18"/>
    <w:rsid w:val="00DD24AA"/>
    <w:rsid w:val="00DD5463"/>
    <w:rsid w:val="00DD56C2"/>
    <w:rsid w:val="00DD7BF0"/>
    <w:rsid w:val="00DE28F8"/>
    <w:rsid w:val="00DE2DAD"/>
    <w:rsid w:val="00DE2EA7"/>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0C00"/>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2002"/>
    <w:rsid w:val="00E2502D"/>
    <w:rsid w:val="00E25492"/>
    <w:rsid w:val="00E25C4E"/>
    <w:rsid w:val="00E25D83"/>
    <w:rsid w:val="00E2608B"/>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657F"/>
    <w:rsid w:val="00E479C9"/>
    <w:rsid w:val="00E50088"/>
    <w:rsid w:val="00E5027D"/>
    <w:rsid w:val="00E507A2"/>
    <w:rsid w:val="00E507B0"/>
    <w:rsid w:val="00E50A2C"/>
    <w:rsid w:val="00E51A13"/>
    <w:rsid w:val="00E51ADE"/>
    <w:rsid w:val="00E5249D"/>
    <w:rsid w:val="00E5374D"/>
    <w:rsid w:val="00E54837"/>
    <w:rsid w:val="00E54D06"/>
    <w:rsid w:val="00E55047"/>
    <w:rsid w:val="00E56857"/>
    <w:rsid w:val="00E56F71"/>
    <w:rsid w:val="00E60042"/>
    <w:rsid w:val="00E60A10"/>
    <w:rsid w:val="00E616D3"/>
    <w:rsid w:val="00E61BA6"/>
    <w:rsid w:val="00E6338E"/>
    <w:rsid w:val="00E63F58"/>
    <w:rsid w:val="00E64824"/>
    <w:rsid w:val="00E6586B"/>
    <w:rsid w:val="00E65BC9"/>
    <w:rsid w:val="00E66A6A"/>
    <w:rsid w:val="00E70953"/>
    <w:rsid w:val="00E70C7E"/>
    <w:rsid w:val="00E70C9B"/>
    <w:rsid w:val="00E710AA"/>
    <w:rsid w:val="00E71F6D"/>
    <w:rsid w:val="00E75830"/>
    <w:rsid w:val="00E75B61"/>
    <w:rsid w:val="00E75EE6"/>
    <w:rsid w:val="00E762E9"/>
    <w:rsid w:val="00E774DC"/>
    <w:rsid w:val="00E77F05"/>
    <w:rsid w:val="00E80D63"/>
    <w:rsid w:val="00E813FD"/>
    <w:rsid w:val="00E818E0"/>
    <w:rsid w:val="00E821CB"/>
    <w:rsid w:val="00E82267"/>
    <w:rsid w:val="00E83BEE"/>
    <w:rsid w:val="00E86584"/>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710"/>
    <w:rsid w:val="00EB1A07"/>
    <w:rsid w:val="00EB1AD0"/>
    <w:rsid w:val="00EB1AF1"/>
    <w:rsid w:val="00EB1E1A"/>
    <w:rsid w:val="00EB591B"/>
    <w:rsid w:val="00EB5C36"/>
    <w:rsid w:val="00EB7458"/>
    <w:rsid w:val="00EB7DA4"/>
    <w:rsid w:val="00EC029A"/>
    <w:rsid w:val="00EC12E1"/>
    <w:rsid w:val="00EC1580"/>
    <w:rsid w:val="00EC38BE"/>
    <w:rsid w:val="00EC4965"/>
    <w:rsid w:val="00EC4F5E"/>
    <w:rsid w:val="00EC5239"/>
    <w:rsid w:val="00EC5337"/>
    <w:rsid w:val="00EC6BB5"/>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B3E"/>
    <w:rsid w:val="00EF1922"/>
    <w:rsid w:val="00EF1C4C"/>
    <w:rsid w:val="00EF39E5"/>
    <w:rsid w:val="00EF3BE8"/>
    <w:rsid w:val="00EF4519"/>
    <w:rsid w:val="00EF4E53"/>
    <w:rsid w:val="00EF5380"/>
    <w:rsid w:val="00F01896"/>
    <w:rsid w:val="00F019B0"/>
    <w:rsid w:val="00F02101"/>
    <w:rsid w:val="00F0256B"/>
    <w:rsid w:val="00F02D32"/>
    <w:rsid w:val="00F02E6F"/>
    <w:rsid w:val="00F02EA1"/>
    <w:rsid w:val="00F03B51"/>
    <w:rsid w:val="00F03DB0"/>
    <w:rsid w:val="00F040AE"/>
    <w:rsid w:val="00F04128"/>
    <w:rsid w:val="00F04177"/>
    <w:rsid w:val="00F05287"/>
    <w:rsid w:val="00F052FA"/>
    <w:rsid w:val="00F0590F"/>
    <w:rsid w:val="00F068F1"/>
    <w:rsid w:val="00F128E8"/>
    <w:rsid w:val="00F12F22"/>
    <w:rsid w:val="00F140F4"/>
    <w:rsid w:val="00F146A0"/>
    <w:rsid w:val="00F151F8"/>
    <w:rsid w:val="00F15CC6"/>
    <w:rsid w:val="00F1729D"/>
    <w:rsid w:val="00F20302"/>
    <w:rsid w:val="00F20370"/>
    <w:rsid w:val="00F211BA"/>
    <w:rsid w:val="00F21210"/>
    <w:rsid w:val="00F22231"/>
    <w:rsid w:val="00F22720"/>
    <w:rsid w:val="00F2273D"/>
    <w:rsid w:val="00F23A64"/>
    <w:rsid w:val="00F23A9B"/>
    <w:rsid w:val="00F23FCF"/>
    <w:rsid w:val="00F2417F"/>
    <w:rsid w:val="00F24FF7"/>
    <w:rsid w:val="00F25214"/>
    <w:rsid w:val="00F25603"/>
    <w:rsid w:val="00F25AE8"/>
    <w:rsid w:val="00F2698C"/>
    <w:rsid w:val="00F275AC"/>
    <w:rsid w:val="00F3055F"/>
    <w:rsid w:val="00F3062A"/>
    <w:rsid w:val="00F31702"/>
    <w:rsid w:val="00F31919"/>
    <w:rsid w:val="00F31938"/>
    <w:rsid w:val="00F32D0D"/>
    <w:rsid w:val="00F331D0"/>
    <w:rsid w:val="00F33623"/>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4775D"/>
    <w:rsid w:val="00F50257"/>
    <w:rsid w:val="00F51096"/>
    <w:rsid w:val="00F518B0"/>
    <w:rsid w:val="00F51AB9"/>
    <w:rsid w:val="00F52038"/>
    <w:rsid w:val="00F52EB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6CF"/>
    <w:rsid w:val="00F668F0"/>
    <w:rsid w:val="00F6744C"/>
    <w:rsid w:val="00F677CE"/>
    <w:rsid w:val="00F70241"/>
    <w:rsid w:val="00F70255"/>
    <w:rsid w:val="00F70B01"/>
    <w:rsid w:val="00F72063"/>
    <w:rsid w:val="00F720E7"/>
    <w:rsid w:val="00F72109"/>
    <w:rsid w:val="00F72B01"/>
    <w:rsid w:val="00F7387B"/>
    <w:rsid w:val="00F73D16"/>
    <w:rsid w:val="00F752A6"/>
    <w:rsid w:val="00F77613"/>
    <w:rsid w:val="00F80647"/>
    <w:rsid w:val="00F80D6C"/>
    <w:rsid w:val="00F80E58"/>
    <w:rsid w:val="00F82846"/>
    <w:rsid w:val="00F82CC6"/>
    <w:rsid w:val="00F851E6"/>
    <w:rsid w:val="00F85438"/>
    <w:rsid w:val="00F8643E"/>
    <w:rsid w:val="00F879C5"/>
    <w:rsid w:val="00F901A6"/>
    <w:rsid w:val="00F90682"/>
    <w:rsid w:val="00F90858"/>
    <w:rsid w:val="00F90BB0"/>
    <w:rsid w:val="00F9145F"/>
    <w:rsid w:val="00F91589"/>
    <w:rsid w:val="00F918CE"/>
    <w:rsid w:val="00F9337B"/>
    <w:rsid w:val="00F94674"/>
    <w:rsid w:val="00F95079"/>
    <w:rsid w:val="00FA01B1"/>
    <w:rsid w:val="00FA054F"/>
    <w:rsid w:val="00FA0F08"/>
    <w:rsid w:val="00FA49E3"/>
    <w:rsid w:val="00FA5F69"/>
    <w:rsid w:val="00FA68CB"/>
    <w:rsid w:val="00FA6BFE"/>
    <w:rsid w:val="00FB0189"/>
    <w:rsid w:val="00FB02DB"/>
    <w:rsid w:val="00FB0566"/>
    <w:rsid w:val="00FB06DC"/>
    <w:rsid w:val="00FB1134"/>
    <w:rsid w:val="00FB35AC"/>
    <w:rsid w:val="00FB4D07"/>
    <w:rsid w:val="00FB4DF7"/>
    <w:rsid w:val="00FB5301"/>
    <w:rsid w:val="00FB5837"/>
    <w:rsid w:val="00FB6349"/>
    <w:rsid w:val="00FB692D"/>
    <w:rsid w:val="00FB7D42"/>
    <w:rsid w:val="00FC0C33"/>
    <w:rsid w:val="00FC14F1"/>
    <w:rsid w:val="00FC3C92"/>
    <w:rsid w:val="00FC5AE9"/>
    <w:rsid w:val="00FC6818"/>
    <w:rsid w:val="00FC6AEF"/>
    <w:rsid w:val="00FD10C8"/>
    <w:rsid w:val="00FD146B"/>
    <w:rsid w:val="00FD2AE2"/>
    <w:rsid w:val="00FD3514"/>
    <w:rsid w:val="00FD7B2A"/>
    <w:rsid w:val="00FD7C03"/>
    <w:rsid w:val="00FD7E72"/>
    <w:rsid w:val="00FD7FE8"/>
    <w:rsid w:val="00FE2414"/>
    <w:rsid w:val="00FE2C38"/>
    <w:rsid w:val="00FE3834"/>
    <w:rsid w:val="00FE3C2E"/>
    <w:rsid w:val="00FE4BF7"/>
    <w:rsid w:val="00FE6004"/>
    <w:rsid w:val="00FE7404"/>
    <w:rsid w:val="00FF03DF"/>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46CCAE53"/>
  <w15:docId w15:val="{9E5EB1B6-106C-42C5-AB3A-C7001E7C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D959B4"/>
    <w:pPr>
      <w:ind w:left="-142" w:right="4"/>
      <w:contextualSpacing/>
      <w:outlineLvl w:val="0"/>
    </w:pPr>
    <w:rPr>
      <w:rFonts w:ascii="StobiSerif Regular" w:hAnsi="StobiSerif Regular" w:cstheme="minorHAnsi"/>
      <w:bCs/>
      <w:i/>
      <w:iCs/>
      <w:color w:val="FF0000"/>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D959B4"/>
    <w:rPr>
      <w:rFonts w:ascii="StobiSerif Regular" w:hAnsi="StobiSerif Regular" w:cstheme="minorHAnsi"/>
      <w:bCs/>
      <w:i/>
      <w:iCs/>
      <w:color w:val="FF0000"/>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bCs/>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bCs/>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936668247">
      <w:bodyDiv w:val="1"/>
      <w:marLeft w:val="0"/>
      <w:marRight w:val="0"/>
      <w:marTop w:val="0"/>
      <w:marBottom w:val="0"/>
      <w:divBdr>
        <w:top w:val="none" w:sz="0" w:space="0" w:color="auto"/>
        <w:left w:val="none" w:sz="0" w:space="0" w:color="auto"/>
        <w:bottom w:val="none" w:sz="0" w:space="0" w:color="auto"/>
        <w:right w:val="none" w:sz="0" w:space="0" w:color="auto"/>
      </w:divBdr>
    </w:div>
    <w:div w:id="998730610">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79727072">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5974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3.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BA7E48-4B0F-4823-8452-4DB1DBC6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901</TotalTime>
  <Pages>11</Pages>
  <Words>3970</Words>
  <Characters>22635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Emilija Mladenovska</cp:lastModifiedBy>
  <cp:revision>67</cp:revision>
  <cp:lastPrinted>2024-12-20T08:30:00Z</cp:lastPrinted>
  <dcterms:created xsi:type="dcterms:W3CDTF">2025-04-24T06:55:00Z</dcterms:created>
  <dcterms:modified xsi:type="dcterms:W3CDTF">2025-07-01T09:53:00Z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